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40" w:rsidRPr="00DF7440" w:rsidRDefault="00DF7440" w:rsidP="00DF7440">
      <w:pPr>
        <w:ind w:left="4962" w:hanging="1134"/>
        <w:rPr>
          <w:b/>
          <w:noProof/>
          <w:sz w:val="28"/>
          <w:szCs w:val="28"/>
        </w:rPr>
      </w:pPr>
      <w:bookmarkStart w:id="0" w:name="_GoBack"/>
      <w:bookmarkEnd w:id="0"/>
      <w:r w:rsidRPr="00DF7440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DF7440" w:rsidRPr="00DF7440" w:rsidRDefault="00DF7440" w:rsidP="00DF7440">
      <w:pPr>
        <w:ind w:left="4962" w:hanging="1134"/>
        <w:rPr>
          <w:sz w:val="28"/>
          <w:szCs w:val="28"/>
        </w:rPr>
      </w:pPr>
    </w:p>
    <w:p w:rsidR="00DF7440" w:rsidRPr="00DF7440" w:rsidRDefault="00DF7440" w:rsidP="00DF7440">
      <w:pPr>
        <w:rPr>
          <w:sz w:val="28"/>
          <w:szCs w:val="28"/>
        </w:rPr>
      </w:pPr>
    </w:p>
    <w:p w:rsidR="00DF7440" w:rsidRPr="00DF7440" w:rsidRDefault="00DF7440" w:rsidP="00DF7440">
      <w:pPr>
        <w:keepNext/>
        <w:jc w:val="center"/>
        <w:outlineLvl w:val="0"/>
        <w:rPr>
          <w:b/>
          <w:sz w:val="32"/>
          <w:szCs w:val="32"/>
        </w:rPr>
      </w:pPr>
      <w:r w:rsidRPr="00DF7440">
        <w:rPr>
          <w:b/>
          <w:sz w:val="32"/>
          <w:szCs w:val="32"/>
        </w:rPr>
        <w:t>П О С Т А Н О В Л Е Н И Е</w:t>
      </w:r>
    </w:p>
    <w:p w:rsidR="00DF7440" w:rsidRPr="00DF7440" w:rsidRDefault="00DF7440" w:rsidP="00DF7440">
      <w:pPr>
        <w:jc w:val="center"/>
        <w:rPr>
          <w:b/>
          <w:sz w:val="28"/>
          <w:szCs w:val="28"/>
        </w:rPr>
      </w:pPr>
      <w:r w:rsidRPr="00DF7440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DF7440" w:rsidRPr="00DF7440" w:rsidRDefault="00DF7440" w:rsidP="00DF7440">
      <w:pPr>
        <w:rPr>
          <w:sz w:val="28"/>
          <w:szCs w:val="28"/>
        </w:rPr>
      </w:pPr>
    </w:p>
    <w:p w:rsidR="00DF7440" w:rsidRPr="000B3364" w:rsidRDefault="003E35C5" w:rsidP="00DF7440">
      <w:pPr>
        <w:rPr>
          <w:sz w:val="28"/>
          <w:szCs w:val="28"/>
        </w:rPr>
      </w:pPr>
      <w:r>
        <w:rPr>
          <w:sz w:val="28"/>
          <w:szCs w:val="28"/>
          <w:lang w:val="en-US"/>
        </w:rPr>
        <w:t>29</w:t>
      </w:r>
      <w:r w:rsidR="00164C16">
        <w:rPr>
          <w:sz w:val="28"/>
          <w:szCs w:val="28"/>
        </w:rPr>
        <w:t>.12.2025</w:t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  <w:t xml:space="preserve">           </w:t>
      </w:r>
      <w:r w:rsidR="00DF7440">
        <w:rPr>
          <w:sz w:val="28"/>
          <w:szCs w:val="28"/>
        </w:rPr>
        <w:t xml:space="preserve">               </w:t>
      </w:r>
      <w:r w:rsidR="00DF7440" w:rsidRPr="00DF7440">
        <w:rPr>
          <w:sz w:val="28"/>
          <w:szCs w:val="28"/>
        </w:rPr>
        <w:t xml:space="preserve"> № </w:t>
      </w:r>
      <w:r w:rsidR="00164C16">
        <w:rPr>
          <w:sz w:val="28"/>
          <w:szCs w:val="28"/>
        </w:rPr>
        <w:t>2699</w:t>
      </w:r>
    </w:p>
    <w:p w:rsidR="00DF7440" w:rsidRPr="00DF7440" w:rsidRDefault="00DF7440" w:rsidP="00DF7440">
      <w:pPr>
        <w:rPr>
          <w:sz w:val="28"/>
          <w:szCs w:val="28"/>
        </w:rPr>
      </w:pPr>
    </w:p>
    <w:tbl>
      <w:tblPr>
        <w:tblW w:w="101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070"/>
        <w:gridCol w:w="3675"/>
      </w:tblGrid>
      <w:tr w:rsidR="00DE03DE" w:rsidRPr="00C86DCB" w:rsidTr="00F37AF3">
        <w:trPr>
          <w:trHeight w:val="260"/>
        </w:trPr>
        <w:tc>
          <w:tcPr>
            <w:tcW w:w="5387" w:type="dxa"/>
            <w:vAlign w:val="bottom"/>
          </w:tcPr>
          <w:p w:rsidR="00DE03DE" w:rsidRPr="00E23D53" w:rsidRDefault="00DE03DE" w:rsidP="005075BF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</w:tcPr>
          <w:p w:rsidR="00DE03DE" w:rsidRPr="00C86DCB" w:rsidRDefault="00DE03DE" w:rsidP="00AE13BC"/>
        </w:tc>
        <w:tc>
          <w:tcPr>
            <w:tcW w:w="3675" w:type="dxa"/>
            <w:vAlign w:val="bottom"/>
          </w:tcPr>
          <w:p w:rsidR="00DE03DE" w:rsidRPr="00C86DCB" w:rsidRDefault="005075BF" w:rsidP="00E23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</w:t>
            </w:r>
            <w:r w:rsidR="00097475">
              <w:rPr>
                <w:sz w:val="28"/>
                <w:szCs w:val="28"/>
              </w:rPr>
              <w:t xml:space="preserve"> </w:t>
            </w:r>
          </w:p>
        </w:tc>
      </w:tr>
      <w:tr w:rsidR="00B24AD9" w:rsidRPr="00C86DCB" w:rsidTr="00F37AF3">
        <w:trPr>
          <w:trHeight w:val="260"/>
        </w:trPr>
        <w:tc>
          <w:tcPr>
            <w:tcW w:w="5387" w:type="dxa"/>
            <w:vAlign w:val="bottom"/>
          </w:tcPr>
          <w:p w:rsidR="00B24AD9" w:rsidRPr="00B24AD9" w:rsidRDefault="000B3364" w:rsidP="00F37AF3">
            <w:pPr>
              <w:tabs>
                <w:tab w:val="left" w:pos="4603"/>
              </w:tabs>
              <w:ind w:right="497"/>
              <w:jc w:val="both"/>
              <w:rPr>
                <w:i/>
              </w:rPr>
            </w:pPr>
            <w:r>
              <w:rPr>
                <w:i/>
              </w:rPr>
              <w:t>О внесении изменений в постановление администрации Собинского муниципального округа Владимирской области от 05.03.2025 № 375 «</w:t>
            </w:r>
            <w:r w:rsidR="00B24AD9" w:rsidRPr="00B24AD9">
              <w:rPr>
                <w:i/>
              </w:rPr>
              <w:t>Об утверждении Порядка</w:t>
            </w:r>
            <w:r w:rsidR="001919C6">
              <w:rPr>
                <w:i/>
              </w:rPr>
              <w:t xml:space="preserve"> отбора дворовых и прилегающих территорий, подлежащих благоустройству </w:t>
            </w:r>
            <w:r w:rsidR="007E0345">
              <w:rPr>
                <w:i/>
              </w:rPr>
              <w:t xml:space="preserve">на территории </w:t>
            </w:r>
            <w:r w:rsidR="003767CE">
              <w:rPr>
                <w:i/>
              </w:rPr>
              <w:t xml:space="preserve"> </w:t>
            </w:r>
            <w:r w:rsidR="00C5052C">
              <w:rPr>
                <w:i/>
              </w:rPr>
              <w:t xml:space="preserve">Собинского </w:t>
            </w:r>
            <w:r w:rsidR="00B24AD9" w:rsidRPr="00B24AD9">
              <w:rPr>
                <w:i/>
              </w:rPr>
              <w:t>муниципально</w:t>
            </w:r>
            <w:r w:rsidR="003767CE">
              <w:rPr>
                <w:i/>
              </w:rPr>
              <w:t>го</w:t>
            </w:r>
            <w:r w:rsidR="00B24AD9" w:rsidRPr="00B24AD9">
              <w:rPr>
                <w:i/>
              </w:rPr>
              <w:t xml:space="preserve"> </w:t>
            </w:r>
            <w:r w:rsidR="00C5052C">
              <w:rPr>
                <w:i/>
              </w:rPr>
              <w:t>округа Владимирской области</w:t>
            </w:r>
            <w:r>
              <w:rPr>
                <w:i/>
              </w:rPr>
              <w:t>»</w:t>
            </w:r>
          </w:p>
        </w:tc>
        <w:tc>
          <w:tcPr>
            <w:tcW w:w="1070" w:type="dxa"/>
          </w:tcPr>
          <w:p w:rsidR="00B24AD9" w:rsidRPr="00C86DCB" w:rsidRDefault="00B24AD9" w:rsidP="00AE13BC"/>
        </w:tc>
        <w:tc>
          <w:tcPr>
            <w:tcW w:w="3675" w:type="dxa"/>
            <w:vAlign w:val="bottom"/>
          </w:tcPr>
          <w:p w:rsidR="00B24AD9" w:rsidRDefault="00B24AD9" w:rsidP="00AE13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7A97" w:rsidRPr="00AE13BC" w:rsidRDefault="007822C4" w:rsidP="006A4D60">
      <w:pPr>
        <w:tabs>
          <w:tab w:val="left" w:pos="567"/>
        </w:tabs>
        <w:spacing w:before="480"/>
        <w:ind w:firstLine="709"/>
        <w:jc w:val="both"/>
        <w:rPr>
          <w:sz w:val="28"/>
          <w:szCs w:val="28"/>
        </w:rPr>
      </w:pPr>
      <w:r w:rsidRPr="00AE13BC">
        <w:rPr>
          <w:sz w:val="28"/>
          <w:szCs w:val="28"/>
        </w:rPr>
        <w:t xml:space="preserve">В целях решения вопросов организации контроля за </w:t>
      </w:r>
      <w:r w:rsidR="00554C06">
        <w:rPr>
          <w:sz w:val="28"/>
          <w:szCs w:val="28"/>
        </w:rPr>
        <w:t xml:space="preserve">реализацией мероприятий по </w:t>
      </w:r>
      <w:r w:rsidR="00554C06" w:rsidRPr="00554C06">
        <w:rPr>
          <w:sz w:val="28"/>
          <w:szCs w:val="28"/>
        </w:rPr>
        <w:t>благоустройству дворовых и прилегающих</w:t>
      </w:r>
      <w:r w:rsidR="00554C06">
        <w:rPr>
          <w:sz w:val="28"/>
          <w:szCs w:val="28"/>
        </w:rPr>
        <w:t xml:space="preserve"> территорий</w:t>
      </w:r>
      <w:r w:rsidRPr="00AE13BC">
        <w:rPr>
          <w:sz w:val="28"/>
          <w:szCs w:val="28"/>
        </w:rPr>
        <w:t>, руководствуясь Федеральным законом от 06.10.2013 №</w:t>
      </w:r>
      <w:r w:rsidR="00F57A97" w:rsidRPr="00AE13BC">
        <w:rPr>
          <w:sz w:val="28"/>
          <w:szCs w:val="28"/>
        </w:rPr>
        <w:t xml:space="preserve"> </w:t>
      </w:r>
      <w:r w:rsidRPr="00AE13BC">
        <w:rPr>
          <w:sz w:val="28"/>
          <w:szCs w:val="28"/>
        </w:rPr>
        <w:t>131-ФЗ «Об общих принципах органов местного самоуправления в Российской Федерации»</w:t>
      </w:r>
      <w:r w:rsidR="00CA43E8">
        <w:rPr>
          <w:sz w:val="28"/>
          <w:szCs w:val="28"/>
        </w:rPr>
        <w:t>,</w:t>
      </w:r>
      <w:r w:rsidRPr="00AE13BC">
        <w:rPr>
          <w:sz w:val="28"/>
          <w:szCs w:val="28"/>
        </w:rPr>
        <w:t xml:space="preserve"> </w:t>
      </w:r>
      <w:r w:rsidR="00CA43E8" w:rsidRPr="00CA43E8">
        <w:rPr>
          <w:sz w:val="28"/>
          <w:szCs w:val="28"/>
        </w:rPr>
        <w:t>руководствуясь статьей 32 Устава округа, администрация Собинского муниципального округа  п о с т а н о в л я е т:</w:t>
      </w:r>
    </w:p>
    <w:p w:rsidR="000F5380" w:rsidRPr="000F5380" w:rsidRDefault="00666903" w:rsidP="000728D8">
      <w:pPr>
        <w:pStyle w:val="a3"/>
        <w:numPr>
          <w:ilvl w:val="0"/>
          <w:numId w:val="1"/>
        </w:numPr>
        <w:tabs>
          <w:tab w:val="left" w:pos="1129"/>
        </w:tabs>
        <w:spacing w:before="120" w:beforeAutospacing="0" w:after="0" w:afterAutospacing="0"/>
        <w:ind w:left="0" w:right="-1" w:firstLine="709"/>
        <w:jc w:val="both"/>
        <w:rPr>
          <w:rFonts w:eastAsia="Calibri"/>
          <w:color w:val="000000"/>
          <w:spacing w:val="1"/>
          <w:sz w:val="28"/>
          <w:szCs w:val="28"/>
          <w:lang w:eastAsia="en-US"/>
        </w:rPr>
      </w:pPr>
      <w:r w:rsidRPr="000F5380">
        <w:rPr>
          <w:sz w:val="28"/>
          <w:szCs w:val="28"/>
        </w:rPr>
        <w:t xml:space="preserve">Внести </w:t>
      </w:r>
      <w:r w:rsidR="005A7B60" w:rsidRPr="000F5380">
        <w:rPr>
          <w:sz w:val="28"/>
          <w:szCs w:val="28"/>
        </w:rPr>
        <w:t>изменени</w:t>
      </w:r>
      <w:r w:rsidR="0065424A" w:rsidRPr="000F5380">
        <w:rPr>
          <w:sz w:val="28"/>
          <w:szCs w:val="28"/>
        </w:rPr>
        <w:t>е</w:t>
      </w:r>
      <w:r w:rsidR="005A7B60" w:rsidRPr="000F5380">
        <w:rPr>
          <w:sz w:val="28"/>
          <w:szCs w:val="28"/>
        </w:rPr>
        <w:t xml:space="preserve"> </w:t>
      </w:r>
      <w:r w:rsidRPr="000F5380">
        <w:rPr>
          <w:sz w:val="28"/>
          <w:szCs w:val="28"/>
        </w:rPr>
        <w:t xml:space="preserve">в </w:t>
      </w:r>
      <w:r w:rsidR="002E6FAD">
        <w:rPr>
          <w:sz w:val="28"/>
          <w:szCs w:val="28"/>
        </w:rPr>
        <w:t>п</w:t>
      </w:r>
      <w:r w:rsidR="0065424A" w:rsidRPr="000F5380">
        <w:rPr>
          <w:sz w:val="28"/>
          <w:szCs w:val="28"/>
        </w:rPr>
        <w:t xml:space="preserve">риложение № 3 к </w:t>
      </w:r>
      <w:r w:rsidRPr="000F5380">
        <w:rPr>
          <w:sz w:val="28"/>
          <w:szCs w:val="28"/>
        </w:rPr>
        <w:t>постановлени</w:t>
      </w:r>
      <w:r w:rsidR="0065424A" w:rsidRPr="000F5380">
        <w:rPr>
          <w:sz w:val="28"/>
          <w:szCs w:val="28"/>
        </w:rPr>
        <w:t>ю</w:t>
      </w:r>
      <w:r w:rsidRPr="000F5380">
        <w:rPr>
          <w:sz w:val="28"/>
          <w:szCs w:val="28"/>
        </w:rPr>
        <w:t xml:space="preserve"> администрации Собинского муниципального округа Владимирской области от 05.03.2025 № 375</w:t>
      </w:r>
      <w:r w:rsidR="00CA4A09" w:rsidRPr="000F5380">
        <w:rPr>
          <w:sz w:val="28"/>
          <w:szCs w:val="28"/>
        </w:rPr>
        <w:t xml:space="preserve"> «Об утверждении</w:t>
      </w:r>
      <w:r w:rsidR="00226D60" w:rsidRPr="000F5380">
        <w:rPr>
          <w:sz w:val="28"/>
          <w:szCs w:val="28"/>
        </w:rPr>
        <w:t xml:space="preserve"> Порядка отбора дворовых и прилегающих территорий, подлежащих благоустройству на территории Собинского муниципального округа Владимирской области»</w:t>
      </w:r>
      <w:r w:rsidR="005A7B60" w:rsidRPr="000F5380">
        <w:rPr>
          <w:sz w:val="28"/>
          <w:szCs w:val="28"/>
        </w:rPr>
        <w:t>,</w:t>
      </w:r>
      <w:r w:rsidR="00226D60" w:rsidRPr="000F5380">
        <w:rPr>
          <w:sz w:val="28"/>
          <w:szCs w:val="28"/>
        </w:rPr>
        <w:t xml:space="preserve"> </w:t>
      </w:r>
      <w:r w:rsidR="000C09EF">
        <w:rPr>
          <w:sz w:val="28"/>
          <w:szCs w:val="28"/>
        </w:rPr>
        <w:t>включив в состав комиссии Субботина Александра Юрьевича – депутата Совета народных депутатов Собинского муниципального округа Владимирской области первого созыва</w:t>
      </w:r>
      <w:r w:rsidR="002E6FAD">
        <w:rPr>
          <w:sz w:val="28"/>
          <w:szCs w:val="28"/>
        </w:rPr>
        <w:t xml:space="preserve"> (по согласованию)</w:t>
      </w:r>
      <w:r w:rsidR="000C09EF">
        <w:rPr>
          <w:sz w:val="28"/>
          <w:szCs w:val="28"/>
        </w:rPr>
        <w:t>.</w:t>
      </w:r>
    </w:p>
    <w:p w:rsidR="00C5052C" w:rsidRPr="000F5380" w:rsidRDefault="00445077" w:rsidP="000728D8">
      <w:pPr>
        <w:pStyle w:val="a3"/>
        <w:numPr>
          <w:ilvl w:val="0"/>
          <w:numId w:val="1"/>
        </w:numPr>
        <w:tabs>
          <w:tab w:val="left" w:pos="1129"/>
        </w:tabs>
        <w:spacing w:before="120" w:beforeAutospacing="0" w:after="0" w:afterAutospacing="0"/>
        <w:ind w:left="0" w:right="-1" w:firstLine="709"/>
        <w:jc w:val="both"/>
        <w:rPr>
          <w:rFonts w:eastAsia="Calibri"/>
          <w:color w:val="000000"/>
          <w:spacing w:val="1"/>
          <w:sz w:val="28"/>
          <w:szCs w:val="28"/>
          <w:lang w:eastAsia="en-US"/>
        </w:rPr>
      </w:pPr>
      <w:r w:rsidRPr="000F5380">
        <w:rPr>
          <w:sz w:val="28"/>
          <w:szCs w:val="28"/>
        </w:rPr>
        <w:t xml:space="preserve"> </w:t>
      </w:r>
      <w:r w:rsidR="00E5551A" w:rsidRPr="000F5380">
        <w:rPr>
          <w:sz w:val="28"/>
          <w:szCs w:val="28"/>
        </w:rPr>
        <w:t xml:space="preserve"> </w:t>
      </w:r>
      <w:r w:rsidR="00C5052C" w:rsidRPr="000F5380">
        <w:rPr>
          <w:rFonts w:eastAsia="Calibri"/>
          <w:color w:val="000000"/>
          <w:spacing w:val="1"/>
          <w:sz w:val="28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0C561C" w:rsidRDefault="00445077" w:rsidP="009F3BDE">
      <w:pPr>
        <w:spacing w:before="120" w:after="120"/>
        <w:ind w:firstLine="705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="00D321C2" w:rsidRPr="00AE13BC">
        <w:rPr>
          <w:sz w:val="28"/>
          <w:szCs w:val="28"/>
        </w:rPr>
        <w:t xml:space="preserve">. </w:t>
      </w:r>
      <w:r w:rsidR="00A00179" w:rsidRPr="00AE13BC">
        <w:rPr>
          <w:sz w:val="28"/>
          <w:szCs w:val="28"/>
        </w:rPr>
        <w:t xml:space="preserve">Настоящее постановление вступает в силу </w:t>
      </w:r>
      <w:r w:rsidR="002E6FAD">
        <w:rPr>
          <w:sz w:val="28"/>
          <w:szCs w:val="28"/>
        </w:rPr>
        <w:t>с момента подписания и подлежит</w:t>
      </w:r>
      <w:r w:rsidR="00063CE5">
        <w:rPr>
          <w:sz w:val="28"/>
          <w:szCs w:val="28"/>
        </w:rPr>
        <w:t xml:space="preserve"> официально</w:t>
      </w:r>
      <w:r w:rsidR="002E6FAD">
        <w:rPr>
          <w:sz w:val="28"/>
          <w:szCs w:val="28"/>
        </w:rPr>
        <w:t>му</w:t>
      </w:r>
      <w:r w:rsidR="00063CE5">
        <w:rPr>
          <w:sz w:val="28"/>
          <w:szCs w:val="28"/>
        </w:rPr>
        <w:t xml:space="preserve"> опубликовани</w:t>
      </w:r>
      <w:r w:rsidR="002E6FAD">
        <w:rPr>
          <w:sz w:val="28"/>
          <w:szCs w:val="28"/>
        </w:rPr>
        <w:t>ю</w:t>
      </w:r>
      <w:r w:rsidR="00063CE5">
        <w:rPr>
          <w:sz w:val="28"/>
          <w:szCs w:val="28"/>
        </w:rPr>
        <w:t xml:space="preserve"> в газете «Доверие»</w:t>
      </w:r>
      <w:r w:rsidR="002E6FAD">
        <w:rPr>
          <w:sz w:val="28"/>
          <w:szCs w:val="28"/>
        </w:rPr>
        <w:t>.</w:t>
      </w:r>
    </w:p>
    <w:p w:rsidR="009F3BDE" w:rsidRDefault="009F3BDE" w:rsidP="009F3BDE">
      <w:pPr>
        <w:spacing w:before="120" w:after="120"/>
        <w:ind w:firstLine="705"/>
        <w:jc w:val="both"/>
        <w:rPr>
          <w:sz w:val="28"/>
          <w:szCs w:val="28"/>
          <w:lang w:eastAsia="ar-SA"/>
        </w:rPr>
      </w:pPr>
    </w:p>
    <w:p w:rsidR="009F3BDE" w:rsidRDefault="009F3BDE" w:rsidP="009F3BDE">
      <w:pPr>
        <w:spacing w:before="120" w:after="120"/>
        <w:ind w:firstLine="705"/>
        <w:jc w:val="both"/>
        <w:rPr>
          <w:sz w:val="28"/>
          <w:szCs w:val="28"/>
        </w:rPr>
      </w:pPr>
    </w:p>
    <w:p w:rsidR="00413733" w:rsidRDefault="00C5052C" w:rsidP="008D575B">
      <w:pPr>
        <w:pStyle w:val="aa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992D82">
        <w:rPr>
          <w:bCs/>
          <w:color w:val="000000"/>
          <w:sz w:val="28"/>
          <w:szCs w:val="28"/>
        </w:rPr>
        <w:t>Г</w:t>
      </w:r>
      <w:r w:rsidR="00CA1518" w:rsidRPr="00AE13BC">
        <w:rPr>
          <w:bCs/>
          <w:color w:val="000000"/>
          <w:sz w:val="28"/>
          <w:szCs w:val="28"/>
        </w:rPr>
        <w:t>лав</w:t>
      </w:r>
      <w:r w:rsidR="00992D82">
        <w:rPr>
          <w:bCs/>
          <w:color w:val="000000"/>
          <w:sz w:val="28"/>
          <w:szCs w:val="28"/>
        </w:rPr>
        <w:t>а округа</w:t>
      </w:r>
      <w:r w:rsidR="00CA1518" w:rsidRPr="00AE13BC">
        <w:rPr>
          <w:bCs/>
          <w:color w:val="000000"/>
          <w:sz w:val="28"/>
          <w:szCs w:val="28"/>
        </w:rPr>
        <w:t xml:space="preserve">     </w:t>
      </w:r>
      <w:r w:rsidR="00CF27E4" w:rsidRPr="00AE13BC">
        <w:rPr>
          <w:bCs/>
          <w:color w:val="000000"/>
          <w:sz w:val="28"/>
          <w:szCs w:val="28"/>
        </w:rPr>
        <w:t xml:space="preserve">    </w:t>
      </w:r>
      <w:r w:rsidR="00CA1518" w:rsidRPr="00AE13BC">
        <w:rPr>
          <w:bCs/>
          <w:color w:val="000000"/>
          <w:sz w:val="28"/>
          <w:szCs w:val="28"/>
        </w:rPr>
        <w:t xml:space="preserve">              </w:t>
      </w:r>
      <w:r w:rsidR="00603F7D" w:rsidRPr="00AE13BC">
        <w:rPr>
          <w:bCs/>
          <w:color w:val="000000"/>
          <w:sz w:val="28"/>
          <w:szCs w:val="28"/>
        </w:rPr>
        <w:t xml:space="preserve">       </w:t>
      </w:r>
      <w:r w:rsidR="00CA1518" w:rsidRPr="00AE13BC">
        <w:rPr>
          <w:bCs/>
          <w:color w:val="000000"/>
          <w:sz w:val="28"/>
          <w:szCs w:val="28"/>
        </w:rPr>
        <w:t xml:space="preserve">                                         </w:t>
      </w:r>
      <w:r w:rsidR="00413733" w:rsidRPr="00413733">
        <w:rPr>
          <w:bCs/>
          <w:color w:val="000000"/>
          <w:sz w:val="28"/>
          <w:szCs w:val="28"/>
        </w:rPr>
        <w:t xml:space="preserve">                        </w:t>
      </w:r>
      <w:r w:rsidR="00CA1518" w:rsidRPr="00AE13BC">
        <w:rPr>
          <w:bCs/>
          <w:color w:val="000000"/>
          <w:sz w:val="28"/>
          <w:szCs w:val="28"/>
        </w:rPr>
        <w:t xml:space="preserve">   </w:t>
      </w:r>
      <w:r w:rsidR="00992D82">
        <w:rPr>
          <w:bCs/>
          <w:color w:val="000000"/>
          <w:sz w:val="28"/>
          <w:szCs w:val="28"/>
        </w:rPr>
        <w:t>А</w:t>
      </w:r>
      <w:r w:rsidR="00A00179" w:rsidRPr="00AE13BC">
        <w:rPr>
          <w:bCs/>
          <w:color w:val="000000"/>
          <w:sz w:val="28"/>
          <w:szCs w:val="28"/>
        </w:rPr>
        <w:t>.</w:t>
      </w:r>
      <w:r w:rsidR="00992D82">
        <w:rPr>
          <w:bCs/>
          <w:color w:val="000000"/>
          <w:sz w:val="28"/>
          <w:szCs w:val="28"/>
        </w:rPr>
        <w:t>В</w:t>
      </w:r>
      <w:r w:rsidR="00A00179" w:rsidRPr="00AE13BC">
        <w:rPr>
          <w:bCs/>
          <w:color w:val="000000"/>
          <w:sz w:val="28"/>
          <w:szCs w:val="28"/>
        </w:rPr>
        <w:t xml:space="preserve">. </w:t>
      </w:r>
      <w:r w:rsidR="00992D82">
        <w:rPr>
          <w:bCs/>
          <w:color w:val="000000"/>
          <w:sz w:val="28"/>
          <w:szCs w:val="28"/>
        </w:rPr>
        <w:t>Разов</w:t>
      </w:r>
    </w:p>
    <w:p w:rsidR="00AE13BC" w:rsidRDefault="00AE13BC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:rsidR="002E6FAD" w:rsidRDefault="002E6FAD" w:rsidP="009211D2">
      <w:pPr>
        <w:suppressAutoHyphens/>
        <w:jc w:val="both"/>
        <w:rPr>
          <w:sz w:val="28"/>
          <w:szCs w:val="28"/>
          <w:lang w:eastAsia="zh-CN"/>
        </w:rPr>
      </w:pPr>
    </w:p>
    <w:p w:rsidR="002E6FAD" w:rsidRDefault="002E6FAD" w:rsidP="009211D2">
      <w:pPr>
        <w:suppressAutoHyphens/>
        <w:jc w:val="both"/>
        <w:rPr>
          <w:sz w:val="28"/>
          <w:szCs w:val="28"/>
          <w:lang w:eastAsia="zh-CN"/>
        </w:rPr>
      </w:pPr>
    </w:p>
    <w:sectPr w:rsidR="002E6FAD" w:rsidSect="003F117E">
      <w:pgSz w:w="11907" w:h="16840" w:code="9"/>
      <w:pgMar w:top="993" w:right="567" w:bottom="1134" w:left="1418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44" w:rsidRDefault="00924944">
      <w:r>
        <w:separator/>
      </w:r>
    </w:p>
  </w:endnote>
  <w:endnote w:type="continuationSeparator" w:id="0">
    <w:p w:rsidR="00924944" w:rsidRDefault="0092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44" w:rsidRDefault="00924944">
      <w:r>
        <w:separator/>
      </w:r>
    </w:p>
  </w:footnote>
  <w:footnote w:type="continuationSeparator" w:id="0">
    <w:p w:rsidR="00924944" w:rsidRDefault="0092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4351"/>
    <w:multiLevelType w:val="multilevel"/>
    <w:tmpl w:val="894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D3137"/>
    <w:multiLevelType w:val="multilevel"/>
    <w:tmpl w:val="4DA29886"/>
    <w:lvl w:ilvl="0">
      <w:start w:val="1"/>
      <w:numFmt w:val="decimal"/>
      <w:suff w:val="nothing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3" w:firstLine="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abstractNum w:abstractNumId="2" w15:restartNumberingAfterBreak="0">
    <w:nsid w:val="091F1D09"/>
    <w:multiLevelType w:val="multilevel"/>
    <w:tmpl w:val="14C0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2759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196E41D1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318D1CB4"/>
    <w:multiLevelType w:val="hybridMultilevel"/>
    <w:tmpl w:val="F42849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B7C1E"/>
    <w:multiLevelType w:val="multilevel"/>
    <w:tmpl w:val="6B5C4A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49772B62"/>
    <w:multiLevelType w:val="hybridMultilevel"/>
    <w:tmpl w:val="AA503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E7F09"/>
    <w:multiLevelType w:val="hybridMultilevel"/>
    <w:tmpl w:val="F0F45050"/>
    <w:lvl w:ilvl="0" w:tplc="44A84238"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5D2F"/>
    <w:multiLevelType w:val="hybridMultilevel"/>
    <w:tmpl w:val="07EC52D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7A37"/>
    <w:rsid w:val="000004EE"/>
    <w:rsid w:val="00001006"/>
    <w:rsid w:val="00002647"/>
    <w:rsid w:val="0000659C"/>
    <w:rsid w:val="00015D26"/>
    <w:rsid w:val="00020894"/>
    <w:rsid w:val="00023BAF"/>
    <w:rsid w:val="000327DC"/>
    <w:rsid w:val="00037231"/>
    <w:rsid w:val="00037F64"/>
    <w:rsid w:val="00040961"/>
    <w:rsid w:val="00044742"/>
    <w:rsid w:val="00045A39"/>
    <w:rsid w:val="000530FD"/>
    <w:rsid w:val="00057D11"/>
    <w:rsid w:val="00060830"/>
    <w:rsid w:val="000626BA"/>
    <w:rsid w:val="00063CE5"/>
    <w:rsid w:val="000646B4"/>
    <w:rsid w:val="000728D8"/>
    <w:rsid w:val="00073084"/>
    <w:rsid w:val="0007367A"/>
    <w:rsid w:val="00074B25"/>
    <w:rsid w:val="0008629B"/>
    <w:rsid w:val="00087240"/>
    <w:rsid w:val="00095F19"/>
    <w:rsid w:val="00097475"/>
    <w:rsid w:val="000B0539"/>
    <w:rsid w:val="000B0FDF"/>
    <w:rsid w:val="000B2EDB"/>
    <w:rsid w:val="000B3364"/>
    <w:rsid w:val="000B33B6"/>
    <w:rsid w:val="000B4266"/>
    <w:rsid w:val="000B724E"/>
    <w:rsid w:val="000C09EF"/>
    <w:rsid w:val="000C2134"/>
    <w:rsid w:val="000C561C"/>
    <w:rsid w:val="000C694F"/>
    <w:rsid w:val="000C795F"/>
    <w:rsid w:val="000D5345"/>
    <w:rsid w:val="000D59E4"/>
    <w:rsid w:val="000D6CA7"/>
    <w:rsid w:val="000E2C6E"/>
    <w:rsid w:val="000E3630"/>
    <w:rsid w:val="000E39CA"/>
    <w:rsid w:val="000F18B2"/>
    <w:rsid w:val="000F5380"/>
    <w:rsid w:val="00100399"/>
    <w:rsid w:val="00103D29"/>
    <w:rsid w:val="00116450"/>
    <w:rsid w:val="00123948"/>
    <w:rsid w:val="00130DD3"/>
    <w:rsid w:val="001316CD"/>
    <w:rsid w:val="00133756"/>
    <w:rsid w:val="0013391C"/>
    <w:rsid w:val="001367E0"/>
    <w:rsid w:val="00136989"/>
    <w:rsid w:val="00137021"/>
    <w:rsid w:val="00152043"/>
    <w:rsid w:val="00152FF7"/>
    <w:rsid w:val="001537A4"/>
    <w:rsid w:val="00157C37"/>
    <w:rsid w:val="0016049C"/>
    <w:rsid w:val="00163EEC"/>
    <w:rsid w:val="00164C16"/>
    <w:rsid w:val="00166447"/>
    <w:rsid w:val="001739B7"/>
    <w:rsid w:val="001919C6"/>
    <w:rsid w:val="001943C0"/>
    <w:rsid w:val="001975C3"/>
    <w:rsid w:val="001A025D"/>
    <w:rsid w:val="001A16AA"/>
    <w:rsid w:val="001A3F9D"/>
    <w:rsid w:val="001B0DA5"/>
    <w:rsid w:val="001B1585"/>
    <w:rsid w:val="001C3D3D"/>
    <w:rsid w:val="001D20BE"/>
    <w:rsid w:val="001D3D20"/>
    <w:rsid w:val="001D5DEF"/>
    <w:rsid w:val="001E1AE4"/>
    <w:rsid w:val="001E7AB8"/>
    <w:rsid w:val="001F0BC8"/>
    <w:rsid w:val="001F6129"/>
    <w:rsid w:val="00210B22"/>
    <w:rsid w:val="00214CA9"/>
    <w:rsid w:val="00215DFF"/>
    <w:rsid w:val="002166F9"/>
    <w:rsid w:val="002236CB"/>
    <w:rsid w:val="00224871"/>
    <w:rsid w:val="002254EC"/>
    <w:rsid w:val="00226D60"/>
    <w:rsid w:val="00246E7D"/>
    <w:rsid w:val="00250B0E"/>
    <w:rsid w:val="00251E13"/>
    <w:rsid w:val="0025628B"/>
    <w:rsid w:val="002628BC"/>
    <w:rsid w:val="00265681"/>
    <w:rsid w:val="002844DB"/>
    <w:rsid w:val="00286471"/>
    <w:rsid w:val="00287360"/>
    <w:rsid w:val="00292C08"/>
    <w:rsid w:val="00293E75"/>
    <w:rsid w:val="002976D3"/>
    <w:rsid w:val="002A2298"/>
    <w:rsid w:val="002A2403"/>
    <w:rsid w:val="002A78DD"/>
    <w:rsid w:val="002B006C"/>
    <w:rsid w:val="002B0CDA"/>
    <w:rsid w:val="002B2EA0"/>
    <w:rsid w:val="002B51FF"/>
    <w:rsid w:val="002B7F93"/>
    <w:rsid w:val="002C08BA"/>
    <w:rsid w:val="002C26AF"/>
    <w:rsid w:val="002C6345"/>
    <w:rsid w:val="002D61BD"/>
    <w:rsid w:val="002D6AAD"/>
    <w:rsid w:val="002E4ED6"/>
    <w:rsid w:val="002E6FAD"/>
    <w:rsid w:val="002F046A"/>
    <w:rsid w:val="002F3D4B"/>
    <w:rsid w:val="00302399"/>
    <w:rsid w:val="00312037"/>
    <w:rsid w:val="0031361E"/>
    <w:rsid w:val="00315E8E"/>
    <w:rsid w:val="00316874"/>
    <w:rsid w:val="003272FC"/>
    <w:rsid w:val="00332568"/>
    <w:rsid w:val="00332C81"/>
    <w:rsid w:val="00334262"/>
    <w:rsid w:val="00335AEA"/>
    <w:rsid w:val="00336F6D"/>
    <w:rsid w:val="00346EA4"/>
    <w:rsid w:val="003500B1"/>
    <w:rsid w:val="003565C4"/>
    <w:rsid w:val="003566AC"/>
    <w:rsid w:val="00362C17"/>
    <w:rsid w:val="00363B8D"/>
    <w:rsid w:val="00364858"/>
    <w:rsid w:val="0036494F"/>
    <w:rsid w:val="003767CE"/>
    <w:rsid w:val="00384353"/>
    <w:rsid w:val="003929C0"/>
    <w:rsid w:val="00393464"/>
    <w:rsid w:val="0039349A"/>
    <w:rsid w:val="003936F7"/>
    <w:rsid w:val="00395843"/>
    <w:rsid w:val="00395D32"/>
    <w:rsid w:val="00396E41"/>
    <w:rsid w:val="003A0C73"/>
    <w:rsid w:val="003B0480"/>
    <w:rsid w:val="003B07F5"/>
    <w:rsid w:val="003B11A6"/>
    <w:rsid w:val="003B6C6D"/>
    <w:rsid w:val="003C0CD8"/>
    <w:rsid w:val="003C17F2"/>
    <w:rsid w:val="003C627C"/>
    <w:rsid w:val="003C78AD"/>
    <w:rsid w:val="003D1DE9"/>
    <w:rsid w:val="003D7071"/>
    <w:rsid w:val="003E35C5"/>
    <w:rsid w:val="003E40FF"/>
    <w:rsid w:val="003F117E"/>
    <w:rsid w:val="004000A0"/>
    <w:rsid w:val="00400E78"/>
    <w:rsid w:val="0040440E"/>
    <w:rsid w:val="004107A4"/>
    <w:rsid w:val="004129BE"/>
    <w:rsid w:val="004135A8"/>
    <w:rsid w:val="00413733"/>
    <w:rsid w:val="00424A88"/>
    <w:rsid w:val="00426C31"/>
    <w:rsid w:val="0043043F"/>
    <w:rsid w:val="0043760B"/>
    <w:rsid w:val="004423C6"/>
    <w:rsid w:val="00443EAB"/>
    <w:rsid w:val="00444384"/>
    <w:rsid w:val="00445077"/>
    <w:rsid w:val="00447435"/>
    <w:rsid w:val="00451964"/>
    <w:rsid w:val="00451F1B"/>
    <w:rsid w:val="00453771"/>
    <w:rsid w:val="004629E9"/>
    <w:rsid w:val="0046605C"/>
    <w:rsid w:val="00476E93"/>
    <w:rsid w:val="0048251D"/>
    <w:rsid w:val="0049411C"/>
    <w:rsid w:val="004A19F8"/>
    <w:rsid w:val="004A732E"/>
    <w:rsid w:val="004B38EB"/>
    <w:rsid w:val="004B604E"/>
    <w:rsid w:val="004D3063"/>
    <w:rsid w:val="004D54A8"/>
    <w:rsid w:val="004D630B"/>
    <w:rsid w:val="004E2C09"/>
    <w:rsid w:val="004E5CEC"/>
    <w:rsid w:val="004E775E"/>
    <w:rsid w:val="004F06BE"/>
    <w:rsid w:val="004F15D2"/>
    <w:rsid w:val="004F4C35"/>
    <w:rsid w:val="004F5ED6"/>
    <w:rsid w:val="005006B5"/>
    <w:rsid w:val="0050119D"/>
    <w:rsid w:val="00502F04"/>
    <w:rsid w:val="00503E6A"/>
    <w:rsid w:val="005075BF"/>
    <w:rsid w:val="00507A18"/>
    <w:rsid w:val="00510358"/>
    <w:rsid w:val="0051474B"/>
    <w:rsid w:val="005151DE"/>
    <w:rsid w:val="005162BC"/>
    <w:rsid w:val="00525056"/>
    <w:rsid w:val="0052597C"/>
    <w:rsid w:val="0053260F"/>
    <w:rsid w:val="00535343"/>
    <w:rsid w:val="00535BEC"/>
    <w:rsid w:val="00536467"/>
    <w:rsid w:val="00542ED4"/>
    <w:rsid w:val="00547B25"/>
    <w:rsid w:val="00552999"/>
    <w:rsid w:val="00554C06"/>
    <w:rsid w:val="00563BC3"/>
    <w:rsid w:val="00564901"/>
    <w:rsid w:val="00566A6F"/>
    <w:rsid w:val="005676A5"/>
    <w:rsid w:val="0057392A"/>
    <w:rsid w:val="00573B51"/>
    <w:rsid w:val="00573FEB"/>
    <w:rsid w:val="00574DCC"/>
    <w:rsid w:val="005776D5"/>
    <w:rsid w:val="00586D7B"/>
    <w:rsid w:val="00590504"/>
    <w:rsid w:val="00594033"/>
    <w:rsid w:val="00597C7E"/>
    <w:rsid w:val="005A76D1"/>
    <w:rsid w:val="005A7B60"/>
    <w:rsid w:val="005B0727"/>
    <w:rsid w:val="005B2ADB"/>
    <w:rsid w:val="005B3A69"/>
    <w:rsid w:val="005C0A98"/>
    <w:rsid w:val="005C52C0"/>
    <w:rsid w:val="005D1997"/>
    <w:rsid w:val="005D357D"/>
    <w:rsid w:val="005D3C0E"/>
    <w:rsid w:val="005D444A"/>
    <w:rsid w:val="005D78B9"/>
    <w:rsid w:val="005E235D"/>
    <w:rsid w:val="005E2449"/>
    <w:rsid w:val="005E4029"/>
    <w:rsid w:val="005E62B4"/>
    <w:rsid w:val="005E63BA"/>
    <w:rsid w:val="005F3963"/>
    <w:rsid w:val="006026A2"/>
    <w:rsid w:val="00603C85"/>
    <w:rsid w:val="00603F7D"/>
    <w:rsid w:val="00603FE8"/>
    <w:rsid w:val="00605957"/>
    <w:rsid w:val="006060FB"/>
    <w:rsid w:val="006144CA"/>
    <w:rsid w:val="0062103E"/>
    <w:rsid w:val="006241E2"/>
    <w:rsid w:val="00624823"/>
    <w:rsid w:val="00630C1A"/>
    <w:rsid w:val="00640897"/>
    <w:rsid w:val="006413D6"/>
    <w:rsid w:val="00642D21"/>
    <w:rsid w:val="00645D36"/>
    <w:rsid w:val="006514B5"/>
    <w:rsid w:val="0065171C"/>
    <w:rsid w:val="00652353"/>
    <w:rsid w:val="0065424A"/>
    <w:rsid w:val="0065434B"/>
    <w:rsid w:val="006613A8"/>
    <w:rsid w:val="00664D5B"/>
    <w:rsid w:val="00666903"/>
    <w:rsid w:val="00666EC2"/>
    <w:rsid w:val="00671347"/>
    <w:rsid w:val="00675ACD"/>
    <w:rsid w:val="006771E2"/>
    <w:rsid w:val="00680734"/>
    <w:rsid w:val="0068235B"/>
    <w:rsid w:val="00684106"/>
    <w:rsid w:val="00686B34"/>
    <w:rsid w:val="00690B60"/>
    <w:rsid w:val="00691B93"/>
    <w:rsid w:val="006A25FA"/>
    <w:rsid w:val="006A4D60"/>
    <w:rsid w:val="006B0D0A"/>
    <w:rsid w:val="006B5458"/>
    <w:rsid w:val="006B63F8"/>
    <w:rsid w:val="006C1752"/>
    <w:rsid w:val="006C2882"/>
    <w:rsid w:val="006C646F"/>
    <w:rsid w:val="006C6662"/>
    <w:rsid w:val="006D355B"/>
    <w:rsid w:val="006E1CA0"/>
    <w:rsid w:val="006F0925"/>
    <w:rsid w:val="006F3991"/>
    <w:rsid w:val="006F3FAD"/>
    <w:rsid w:val="006F5EB8"/>
    <w:rsid w:val="00705075"/>
    <w:rsid w:val="00712AEE"/>
    <w:rsid w:val="0071430D"/>
    <w:rsid w:val="0071576D"/>
    <w:rsid w:val="007245BC"/>
    <w:rsid w:val="00724B2B"/>
    <w:rsid w:val="00726CCD"/>
    <w:rsid w:val="00730A00"/>
    <w:rsid w:val="00730E9A"/>
    <w:rsid w:val="0073521B"/>
    <w:rsid w:val="00736B80"/>
    <w:rsid w:val="007374C4"/>
    <w:rsid w:val="0074036F"/>
    <w:rsid w:val="007547DA"/>
    <w:rsid w:val="00756775"/>
    <w:rsid w:val="00757644"/>
    <w:rsid w:val="00757E09"/>
    <w:rsid w:val="0076101D"/>
    <w:rsid w:val="00761191"/>
    <w:rsid w:val="00761C94"/>
    <w:rsid w:val="00762353"/>
    <w:rsid w:val="00770308"/>
    <w:rsid w:val="00773280"/>
    <w:rsid w:val="007745B5"/>
    <w:rsid w:val="00775B81"/>
    <w:rsid w:val="007822C4"/>
    <w:rsid w:val="007837C7"/>
    <w:rsid w:val="007A4EB8"/>
    <w:rsid w:val="007A6F6B"/>
    <w:rsid w:val="007B1764"/>
    <w:rsid w:val="007B34BE"/>
    <w:rsid w:val="007B48DB"/>
    <w:rsid w:val="007B59C6"/>
    <w:rsid w:val="007B6C69"/>
    <w:rsid w:val="007B7554"/>
    <w:rsid w:val="007B7F63"/>
    <w:rsid w:val="007C2341"/>
    <w:rsid w:val="007C2CBE"/>
    <w:rsid w:val="007C2EB1"/>
    <w:rsid w:val="007C4CF8"/>
    <w:rsid w:val="007D35A0"/>
    <w:rsid w:val="007E0345"/>
    <w:rsid w:val="007E0426"/>
    <w:rsid w:val="007E042F"/>
    <w:rsid w:val="007E3383"/>
    <w:rsid w:val="007E6605"/>
    <w:rsid w:val="007E7400"/>
    <w:rsid w:val="007F386B"/>
    <w:rsid w:val="007F45B5"/>
    <w:rsid w:val="008002CC"/>
    <w:rsid w:val="00807A37"/>
    <w:rsid w:val="0081480E"/>
    <w:rsid w:val="008162DF"/>
    <w:rsid w:val="00821D06"/>
    <w:rsid w:val="0082244B"/>
    <w:rsid w:val="0083300C"/>
    <w:rsid w:val="00840B00"/>
    <w:rsid w:val="008429A1"/>
    <w:rsid w:val="00845B2D"/>
    <w:rsid w:val="00852162"/>
    <w:rsid w:val="00857B10"/>
    <w:rsid w:val="00881182"/>
    <w:rsid w:val="0088350B"/>
    <w:rsid w:val="00885E23"/>
    <w:rsid w:val="00891375"/>
    <w:rsid w:val="0089376B"/>
    <w:rsid w:val="008A4676"/>
    <w:rsid w:val="008C17F2"/>
    <w:rsid w:val="008C1BF3"/>
    <w:rsid w:val="008C5CDF"/>
    <w:rsid w:val="008C63D4"/>
    <w:rsid w:val="008D4F6A"/>
    <w:rsid w:val="008D575B"/>
    <w:rsid w:val="008D7E1D"/>
    <w:rsid w:val="008E296A"/>
    <w:rsid w:val="008E44D7"/>
    <w:rsid w:val="008E5645"/>
    <w:rsid w:val="008E7281"/>
    <w:rsid w:val="00902689"/>
    <w:rsid w:val="009032CA"/>
    <w:rsid w:val="009057AA"/>
    <w:rsid w:val="00914A77"/>
    <w:rsid w:val="00914AD0"/>
    <w:rsid w:val="00914B43"/>
    <w:rsid w:val="009164B8"/>
    <w:rsid w:val="0092017B"/>
    <w:rsid w:val="009211D2"/>
    <w:rsid w:val="00924944"/>
    <w:rsid w:val="009368FC"/>
    <w:rsid w:val="009373E1"/>
    <w:rsid w:val="00943CFD"/>
    <w:rsid w:val="0094549A"/>
    <w:rsid w:val="009514F4"/>
    <w:rsid w:val="00954D40"/>
    <w:rsid w:val="00955C79"/>
    <w:rsid w:val="00956445"/>
    <w:rsid w:val="00961E04"/>
    <w:rsid w:val="00962A05"/>
    <w:rsid w:val="00962D3F"/>
    <w:rsid w:val="00963386"/>
    <w:rsid w:val="0096738D"/>
    <w:rsid w:val="00972F94"/>
    <w:rsid w:val="00975C24"/>
    <w:rsid w:val="00977B8C"/>
    <w:rsid w:val="00983FC2"/>
    <w:rsid w:val="0099171D"/>
    <w:rsid w:val="00992335"/>
    <w:rsid w:val="00992D82"/>
    <w:rsid w:val="00993D4B"/>
    <w:rsid w:val="00995514"/>
    <w:rsid w:val="00997D74"/>
    <w:rsid w:val="009A1D9E"/>
    <w:rsid w:val="009A21F7"/>
    <w:rsid w:val="009A2C6A"/>
    <w:rsid w:val="009A4612"/>
    <w:rsid w:val="009A4C8B"/>
    <w:rsid w:val="009A7E91"/>
    <w:rsid w:val="009C1BD4"/>
    <w:rsid w:val="009C235F"/>
    <w:rsid w:val="009C2732"/>
    <w:rsid w:val="009C47A9"/>
    <w:rsid w:val="009C4C6A"/>
    <w:rsid w:val="009C6CFD"/>
    <w:rsid w:val="009D097C"/>
    <w:rsid w:val="009E32B2"/>
    <w:rsid w:val="009E67E3"/>
    <w:rsid w:val="009E7E21"/>
    <w:rsid w:val="009F3BDE"/>
    <w:rsid w:val="00A00179"/>
    <w:rsid w:val="00A035A1"/>
    <w:rsid w:val="00A04D38"/>
    <w:rsid w:val="00A10DF1"/>
    <w:rsid w:val="00A11994"/>
    <w:rsid w:val="00A21072"/>
    <w:rsid w:val="00A222F7"/>
    <w:rsid w:val="00A358B1"/>
    <w:rsid w:val="00A402F1"/>
    <w:rsid w:val="00A45E49"/>
    <w:rsid w:val="00A46264"/>
    <w:rsid w:val="00A529E1"/>
    <w:rsid w:val="00A53AB4"/>
    <w:rsid w:val="00A5543B"/>
    <w:rsid w:val="00A64E1A"/>
    <w:rsid w:val="00A666EE"/>
    <w:rsid w:val="00A67213"/>
    <w:rsid w:val="00A70AD6"/>
    <w:rsid w:val="00A70FD3"/>
    <w:rsid w:val="00A711DC"/>
    <w:rsid w:val="00A80C07"/>
    <w:rsid w:val="00A86335"/>
    <w:rsid w:val="00A93D86"/>
    <w:rsid w:val="00A9798A"/>
    <w:rsid w:val="00AB12C9"/>
    <w:rsid w:val="00AB16FC"/>
    <w:rsid w:val="00AB1AD3"/>
    <w:rsid w:val="00AB2FAF"/>
    <w:rsid w:val="00AB5144"/>
    <w:rsid w:val="00AC06D7"/>
    <w:rsid w:val="00AD5331"/>
    <w:rsid w:val="00AE06E3"/>
    <w:rsid w:val="00AE13BC"/>
    <w:rsid w:val="00AE2754"/>
    <w:rsid w:val="00AE6B14"/>
    <w:rsid w:val="00AF116F"/>
    <w:rsid w:val="00AF5999"/>
    <w:rsid w:val="00AF60A4"/>
    <w:rsid w:val="00AF760A"/>
    <w:rsid w:val="00B00EF8"/>
    <w:rsid w:val="00B05427"/>
    <w:rsid w:val="00B1162F"/>
    <w:rsid w:val="00B1438A"/>
    <w:rsid w:val="00B14846"/>
    <w:rsid w:val="00B17607"/>
    <w:rsid w:val="00B23115"/>
    <w:rsid w:val="00B24AD9"/>
    <w:rsid w:val="00B26FE6"/>
    <w:rsid w:val="00B313EC"/>
    <w:rsid w:val="00B365BD"/>
    <w:rsid w:val="00B376CD"/>
    <w:rsid w:val="00B411FA"/>
    <w:rsid w:val="00B465A9"/>
    <w:rsid w:val="00B625CA"/>
    <w:rsid w:val="00B627B8"/>
    <w:rsid w:val="00B62A19"/>
    <w:rsid w:val="00B7063B"/>
    <w:rsid w:val="00B719AD"/>
    <w:rsid w:val="00B743F5"/>
    <w:rsid w:val="00B84116"/>
    <w:rsid w:val="00B906AC"/>
    <w:rsid w:val="00B97566"/>
    <w:rsid w:val="00BB69B5"/>
    <w:rsid w:val="00BB71FF"/>
    <w:rsid w:val="00BC3F9C"/>
    <w:rsid w:val="00BC42DF"/>
    <w:rsid w:val="00BC5D31"/>
    <w:rsid w:val="00BC6DED"/>
    <w:rsid w:val="00BC72A9"/>
    <w:rsid w:val="00BE02F2"/>
    <w:rsid w:val="00BE0686"/>
    <w:rsid w:val="00BF1425"/>
    <w:rsid w:val="00BF34EE"/>
    <w:rsid w:val="00C1043B"/>
    <w:rsid w:val="00C11986"/>
    <w:rsid w:val="00C2028F"/>
    <w:rsid w:val="00C32EAA"/>
    <w:rsid w:val="00C3557D"/>
    <w:rsid w:val="00C37B7A"/>
    <w:rsid w:val="00C37C53"/>
    <w:rsid w:val="00C40672"/>
    <w:rsid w:val="00C43023"/>
    <w:rsid w:val="00C43E02"/>
    <w:rsid w:val="00C45C33"/>
    <w:rsid w:val="00C45F9E"/>
    <w:rsid w:val="00C463EE"/>
    <w:rsid w:val="00C5052C"/>
    <w:rsid w:val="00C507DD"/>
    <w:rsid w:val="00C516D9"/>
    <w:rsid w:val="00C525F5"/>
    <w:rsid w:val="00C53F2E"/>
    <w:rsid w:val="00C54AE7"/>
    <w:rsid w:val="00C642CF"/>
    <w:rsid w:val="00C6468B"/>
    <w:rsid w:val="00C667A8"/>
    <w:rsid w:val="00C72B47"/>
    <w:rsid w:val="00C730B7"/>
    <w:rsid w:val="00C75372"/>
    <w:rsid w:val="00C80E8A"/>
    <w:rsid w:val="00CA1518"/>
    <w:rsid w:val="00CA20A3"/>
    <w:rsid w:val="00CA21D9"/>
    <w:rsid w:val="00CA43E8"/>
    <w:rsid w:val="00CA4A09"/>
    <w:rsid w:val="00CA6658"/>
    <w:rsid w:val="00CB0753"/>
    <w:rsid w:val="00CB3121"/>
    <w:rsid w:val="00CB4B24"/>
    <w:rsid w:val="00CC2761"/>
    <w:rsid w:val="00CD6506"/>
    <w:rsid w:val="00CD6B79"/>
    <w:rsid w:val="00CE07C1"/>
    <w:rsid w:val="00CE0EBF"/>
    <w:rsid w:val="00CF27E4"/>
    <w:rsid w:val="00CF61D6"/>
    <w:rsid w:val="00D07414"/>
    <w:rsid w:val="00D12B23"/>
    <w:rsid w:val="00D177E2"/>
    <w:rsid w:val="00D22F77"/>
    <w:rsid w:val="00D23E99"/>
    <w:rsid w:val="00D27991"/>
    <w:rsid w:val="00D30E3C"/>
    <w:rsid w:val="00D321C2"/>
    <w:rsid w:val="00D33A5E"/>
    <w:rsid w:val="00D35B0E"/>
    <w:rsid w:val="00D43399"/>
    <w:rsid w:val="00D44C5F"/>
    <w:rsid w:val="00D47333"/>
    <w:rsid w:val="00D504B5"/>
    <w:rsid w:val="00D54B9B"/>
    <w:rsid w:val="00D55D7A"/>
    <w:rsid w:val="00D635C2"/>
    <w:rsid w:val="00D660B9"/>
    <w:rsid w:val="00D75B39"/>
    <w:rsid w:val="00D769E8"/>
    <w:rsid w:val="00D77140"/>
    <w:rsid w:val="00D90C72"/>
    <w:rsid w:val="00D964F3"/>
    <w:rsid w:val="00DA0C8B"/>
    <w:rsid w:val="00DA2B27"/>
    <w:rsid w:val="00DA52CE"/>
    <w:rsid w:val="00DA738E"/>
    <w:rsid w:val="00DB0856"/>
    <w:rsid w:val="00DB51E3"/>
    <w:rsid w:val="00DB7117"/>
    <w:rsid w:val="00DD3FD7"/>
    <w:rsid w:val="00DE03DE"/>
    <w:rsid w:val="00DE1E57"/>
    <w:rsid w:val="00DE3348"/>
    <w:rsid w:val="00DE73BF"/>
    <w:rsid w:val="00DF3B7B"/>
    <w:rsid w:val="00DF7440"/>
    <w:rsid w:val="00DF7B10"/>
    <w:rsid w:val="00E019E3"/>
    <w:rsid w:val="00E023BF"/>
    <w:rsid w:val="00E11625"/>
    <w:rsid w:val="00E133F4"/>
    <w:rsid w:val="00E14F9E"/>
    <w:rsid w:val="00E2034C"/>
    <w:rsid w:val="00E23D53"/>
    <w:rsid w:val="00E26B5F"/>
    <w:rsid w:val="00E31F09"/>
    <w:rsid w:val="00E41544"/>
    <w:rsid w:val="00E42823"/>
    <w:rsid w:val="00E463DB"/>
    <w:rsid w:val="00E47178"/>
    <w:rsid w:val="00E47827"/>
    <w:rsid w:val="00E51710"/>
    <w:rsid w:val="00E5551A"/>
    <w:rsid w:val="00E57AEC"/>
    <w:rsid w:val="00E60AE7"/>
    <w:rsid w:val="00E61B91"/>
    <w:rsid w:val="00E622AA"/>
    <w:rsid w:val="00E62D26"/>
    <w:rsid w:val="00E646C3"/>
    <w:rsid w:val="00E64B48"/>
    <w:rsid w:val="00E67B26"/>
    <w:rsid w:val="00E81ABE"/>
    <w:rsid w:val="00E85366"/>
    <w:rsid w:val="00E87D74"/>
    <w:rsid w:val="00E91B79"/>
    <w:rsid w:val="00E961F3"/>
    <w:rsid w:val="00EA1E61"/>
    <w:rsid w:val="00EA5736"/>
    <w:rsid w:val="00EA5FFC"/>
    <w:rsid w:val="00EA61E1"/>
    <w:rsid w:val="00EB491A"/>
    <w:rsid w:val="00EC1E69"/>
    <w:rsid w:val="00EC441C"/>
    <w:rsid w:val="00EC5B4B"/>
    <w:rsid w:val="00ED0097"/>
    <w:rsid w:val="00ED2678"/>
    <w:rsid w:val="00EE177F"/>
    <w:rsid w:val="00EE1FE3"/>
    <w:rsid w:val="00EE2502"/>
    <w:rsid w:val="00F016CE"/>
    <w:rsid w:val="00F11A7C"/>
    <w:rsid w:val="00F12336"/>
    <w:rsid w:val="00F14E44"/>
    <w:rsid w:val="00F2033E"/>
    <w:rsid w:val="00F24CCB"/>
    <w:rsid w:val="00F31915"/>
    <w:rsid w:val="00F328C2"/>
    <w:rsid w:val="00F37AF3"/>
    <w:rsid w:val="00F4488D"/>
    <w:rsid w:val="00F45D3D"/>
    <w:rsid w:val="00F45DB9"/>
    <w:rsid w:val="00F5466C"/>
    <w:rsid w:val="00F5652D"/>
    <w:rsid w:val="00F57A97"/>
    <w:rsid w:val="00F60441"/>
    <w:rsid w:val="00F627E4"/>
    <w:rsid w:val="00F62BC9"/>
    <w:rsid w:val="00F7631A"/>
    <w:rsid w:val="00F80799"/>
    <w:rsid w:val="00F917D3"/>
    <w:rsid w:val="00F9528C"/>
    <w:rsid w:val="00F958A4"/>
    <w:rsid w:val="00F96593"/>
    <w:rsid w:val="00F96AE5"/>
    <w:rsid w:val="00F96F06"/>
    <w:rsid w:val="00F97AE8"/>
    <w:rsid w:val="00F97B86"/>
    <w:rsid w:val="00FA041E"/>
    <w:rsid w:val="00FA0730"/>
    <w:rsid w:val="00FA2B84"/>
    <w:rsid w:val="00FB0E49"/>
    <w:rsid w:val="00FC1B13"/>
    <w:rsid w:val="00FD707A"/>
    <w:rsid w:val="00FE036F"/>
    <w:rsid w:val="00FE364D"/>
    <w:rsid w:val="00FE687D"/>
    <w:rsid w:val="00FE74D9"/>
    <w:rsid w:val="00FF5C44"/>
    <w:rsid w:val="00FF667E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9E4F56-77DE-44C8-8A1D-D7F012A9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1E6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586D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A80C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Normal (Web)"/>
    <w:basedOn w:val="a"/>
    <w:uiPriority w:val="99"/>
    <w:unhideWhenUsed/>
    <w:rsid w:val="00B365BD"/>
    <w:pPr>
      <w:spacing w:before="100" w:beforeAutospacing="1" w:after="100" w:afterAutospacing="1"/>
    </w:pPr>
  </w:style>
  <w:style w:type="paragraph" w:customStyle="1" w:styleId="11">
    <w:name w:val="1"/>
    <w:basedOn w:val="a"/>
    <w:rsid w:val="00B365BD"/>
    <w:pPr>
      <w:tabs>
        <w:tab w:val="left" w:pos="1134"/>
      </w:tabs>
      <w:spacing w:after="160" w:line="240" w:lineRule="exact"/>
    </w:pPr>
    <w:rPr>
      <w:noProof/>
      <w:sz w:val="22"/>
      <w:szCs w:val="22"/>
      <w:lang w:val="en-US"/>
    </w:rPr>
  </w:style>
  <w:style w:type="paragraph" w:styleId="a4">
    <w:name w:val="List Paragraph"/>
    <w:basedOn w:val="a"/>
    <w:qFormat/>
    <w:rsid w:val="00B365BD"/>
    <w:pPr>
      <w:ind w:left="708"/>
    </w:pPr>
    <w:rPr>
      <w:sz w:val="28"/>
      <w:szCs w:val="28"/>
    </w:rPr>
  </w:style>
  <w:style w:type="paragraph" w:styleId="a5">
    <w:name w:val="Balloon Text"/>
    <w:basedOn w:val="a"/>
    <w:semiHidden/>
    <w:rsid w:val="00BB69B5"/>
    <w:rPr>
      <w:rFonts w:ascii="Tahoma" w:hAnsi="Tahoma" w:cs="Tahoma"/>
      <w:sz w:val="16"/>
      <w:szCs w:val="16"/>
    </w:rPr>
  </w:style>
  <w:style w:type="paragraph" w:customStyle="1" w:styleId="a6">
    <w:name w:val=" Знак Знак Знак"/>
    <w:basedOn w:val="a"/>
    <w:rsid w:val="00AB16FC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 Знак Знак Знак Знак Знак Знак Знак Знак Знак"/>
    <w:basedOn w:val="a"/>
    <w:rsid w:val="0082244B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"/>
    <w:basedOn w:val="a"/>
    <w:rsid w:val="001316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586D7B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rsid w:val="00CA1518"/>
    <w:pPr>
      <w:suppressAutoHyphens/>
      <w:jc w:val="both"/>
    </w:pPr>
    <w:rPr>
      <w:lang w:eastAsia="ar-SA"/>
    </w:rPr>
  </w:style>
  <w:style w:type="paragraph" w:customStyle="1" w:styleId="21">
    <w:name w:val="Основной текст 21"/>
    <w:basedOn w:val="a"/>
    <w:rsid w:val="005B072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31"/>
    <w:basedOn w:val="a"/>
    <w:rsid w:val="008A4676"/>
    <w:pPr>
      <w:suppressAutoHyphens/>
    </w:pPr>
    <w:rPr>
      <w:rFonts w:ascii="Arial" w:hAnsi="Arial"/>
      <w:szCs w:val="20"/>
      <w:lang w:eastAsia="ar-SA"/>
    </w:rPr>
  </w:style>
  <w:style w:type="character" w:styleId="ab">
    <w:name w:val="Hyperlink"/>
    <w:rsid w:val="000626BA"/>
    <w:rPr>
      <w:color w:val="0563C1"/>
      <w:u w:val="single"/>
    </w:rPr>
  </w:style>
  <w:style w:type="paragraph" w:customStyle="1" w:styleId="ConsPlusNormal">
    <w:name w:val="ConsPlusNormal"/>
    <w:rsid w:val="000626B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0626B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table" w:styleId="ac">
    <w:name w:val="Table Grid"/>
    <w:basedOn w:val="a1"/>
    <w:rsid w:val="00FF5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BE02F2"/>
    <w:rPr>
      <w:b/>
      <w:bCs/>
    </w:rPr>
  </w:style>
  <w:style w:type="character" w:customStyle="1" w:styleId="10">
    <w:name w:val="Заголовок 1 Знак"/>
    <w:link w:val="1"/>
    <w:rsid w:val="00EA1E6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5466C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e">
    <w:name w:val="No Spacing"/>
    <w:uiPriority w:val="1"/>
    <w:qFormat/>
    <w:rsid w:val="00736B80"/>
    <w:rPr>
      <w:sz w:val="24"/>
      <w:szCs w:val="24"/>
    </w:rPr>
  </w:style>
  <w:style w:type="paragraph" w:customStyle="1" w:styleId="af">
    <w:name w:val="Знак Знак Знак Знак"/>
    <w:basedOn w:val="a"/>
    <w:rsid w:val="009211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5BB62-2E40-41B8-A786-367363FC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ГОРОДСКОЕ ПОСЕЛЕНИЕ ПОСЕЛОК КРАСНАЯ ГОРБАТКА СЕЛИВАНОВСКОГО РАЙОНА ВЛАДИМИРСКОЙ ОБЛАСТИ</vt:lpstr>
    </vt:vector>
  </TitlesOfParts>
  <Company>Администрация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ГОРОДСКОЕ ПОСЕЛЕНИЕ ПОСЕЛОК КРАСНАЯ ГОРБАТКА СЕЛИВАНОВСКОГО РАЙОНА ВЛАДИМИРСКОЙ ОБЛАСТИ</dc:title>
  <dc:subject/>
  <dc:creator>Юрист</dc:creator>
  <cp:keywords/>
  <cp:lastModifiedBy>RePack by Diakov</cp:lastModifiedBy>
  <cp:revision>2</cp:revision>
  <cp:lastPrinted>2025-11-28T05:35:00Z</cp:lastPrinted>
  <dcterms:created xsi:type="dcterms:W3CDTF">2026-03-30T11:37:00Z</dcterms:created>
  <dcterms:modified xsi:type="dcterms:W3CDTF">2026-03-30T11:37:00Z</dcterms:modified>
</cp:coreProperties>
</file>