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72" w:rsidRDefault="00604B72" w:rsidP="00D31B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14577" w:type="dxa"/>
        <w:tblLook w:val="01E0" w:firstRow="1" w:lastRow="1" w:firstColumn="1" w:lastColumn="1" w:noHBand="0" w:noVBand="0"/>
      </w:tblPr>
      <w:tblGrid>
        <w:gridCol w:w="9791"/>
        <w:gridCol w:w="4786"/>
      </w:tblGrid>
      <w:tr w:rsidR="003E6007" w:rsidRPr="00C824E7" w:rsidTr="00CD113F">
        <w:tc>
          <w:tcPr>
            <w:tcW w:w="9791" w:type="dxa"/>
            <w:hideMark/>
          </w:tcPr>
          <w:p w:rsidR="007C1211" w:rsidRDefault="00EF6BD6" w:rsidP="004F170C">
            <w:pPr>
              <w:ind w:left="4962" w:hanging="1134"/>
              <w:rPr>
                <w:szCs w:val="28"/>
              </w:rPr>
            </w:pPr>
            <w:r w:rsidRPr="00EF6BD6">
              <w:rPr>
                <w:b/>
                <w:noProof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Собинский р-н герб" style="width:48pt;height:59.25pt;visibility:visible">
                  <v:imagedata r:id="rId5" o:title="Собинский р-н герб"/>
                </v:shape>
              </w:pict>
            </w:r>
          </w:p>
          <w:p w:rsidR="007C1211" w:rsidRDefault="007C1211" w:rsidP="004F170C">
            <w:pPr>
              <w:keepNext/>
              <w:jc w:val="center"/>
              <w:outlineLvl w:val="0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 О С Т А Н О В Л Е Н И Е</w:t>
            </w:r>
          </w:p>
          <w:p w:rsidR="007C1211" w:rsidRDefault="007C1211" w:rsidP="004F17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 Собинского муниципального округа Владимирской области</w:t>
            </w:r>
          </w:p>
          <w:p w:rsidR="006104A5" w:rsidRDefault="006104A5" w:rsidP="004F170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06.02.2026                                                                                           №157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69"/>
            </w:tblGrid>
            <w:tr w:rsidR="00BB2B64" w:rsidRPr="00C824E7" w:rsidTr="00DA0FBE">
              <w:tc>
                <w:tcPr>
                  <w:tcW w:w="4569" w:type="dxa"/>
                  <w:hideMark/>
                </w:tcPr>
                <w:p w:rsidR="004F170C" w:rsidRDefault="006104A5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</w:t>
                  </w:r>
                </w:p>
                <w:p w:rsidR="004F170C" w:rsidRDefault="004F170C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BB2B64" w:rsidRPr="00C824E7" w:rsidRDefault="0008125B" w:rsidP="00DA0FBE">
                  <w:pPr>
                    <w:autoSpaceDE w:val="0"/>
                    <w:autoSpaceDN w:val="0"/>
                    <w:adjustRightInd w:val="0"/>
                    <w:spacing w:after="0"/>
                    <w:jc w:val="both"/>
                    <w:outlineLvl w:val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 внесении</w:t>
                  </w:r>
                  <w:r w:rsidR="006104A5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дополнений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6259D7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приложение к постановлению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653965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администрации Собинского муниципального округа </w:t>
                  </w:r>
                  <w:r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от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10.07</w:t>
                  </w:r>
                  <w:r w:rsidR="001B4951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.2025</w:t>
                  </w:r>
                  <w:r w:rsidR="005C6C79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№</w:t>
                  </w:r>
                  <w:r w:rsidR="007116D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A0FBE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1380 «</w:t>
                  </w:r>
                  <w:r w:rsidR="00BB2B64" w:rsidRPr="00C824E7"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  <w:t>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            </w:r>
                </w:p>
              </w:tc>
            </w:tr>
          </w:tbl>
          <w:p w:rsidR="003E6007" w:rsidRPr="00C824E7" w:rsidRDefault="006104A5" w:rsidP="00C10578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 </w:t>
            </w:r>
            <w:r w:rsidR="00BB2B64" w:rsidRPr="00C824E7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3E6007" w:rsidRPr="00C824E7" w:rsidRDefault="003E6007">
            <w:pPr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E6007" w:rsidRPr="00C824E7" w:rsidRDefault="003E6007" w:rsidP="00C10578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ральным законом от 06.10.2003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131-ФЗ «Об общих принципах организации местного самоуправления в Российской Федерации», в соответствии с пунктом 4 статьи 13.4. Феде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рального закона от 24.06.1998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 89-ФЗ «Об отходах производства и потребления», Правилами обустройства мест (площадок) накопления твердых коммунальных отходов и ведения их реестра, утвержденных постановлением Правительства Российской Федерации от 31.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>08.2018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D31BBA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1039,</w:t>
      </w:r>
      <w:r w:rsidR="004E26B5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уководствуясь</w:t>
      </w:r>
      <w:r w:rsidR="00604B1E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32 Устава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округа, администрация С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обинского муниципального округа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>п о с т а н о в л я е т:</w:t>
      </w:r>
    </w:p>
    <w:p w:rsidR="006259D7" w:rsidRDefault="007116D7" w:rsidP="0045069F">
      <w:pPr>
        <w:pStyle w:val="a5"/>
        <w:numPr>
          <w:ilvl w:val="0"/>
          <w:numId w:val="2"/>
        </w:numPr>
        <w:suppressAutoHyphens/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Внести изменения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постановлению 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Собинского муниципального округа от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>10.07</w:t>
      </w:r>
      <w:r w:rsidR="0008125B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.2025 </w:t>
      </w:r>
      <w:r w:rsidR="00653965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DA0FBE">
        <w:rPr>
          <w:rFonts w:ascii="Times New Roman" w:eastAsia="Times New Roman" w:hAnsi="Times New Roman"/>
          <w:sz w:val="28"/>
          <w:szCs w:val="28"/>
          <w:lang w:eastAsia="ru-RU"/>
        </w:rPr>
        <w:t xml:space="preserve">1380 </w:t>
      </w:r>
      <w:r w:rsidR="006259D7" w:rsidRPr="00C824E7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реестра и схемы мест (площадок) накопления твёрдых коммунальных отходов, расположенных на территории Собинского муниципального округа»</w:t>
      </w:r>
      <w:r w:rsidR="00911FD4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170C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6104A5">
        <w:rPr>
          <w:rFonts w:ascii="Times New Roman" w:eastAsia="Times New Roman" w:hAnsi="Times New Roman"/>
          <w:sz w:val="28"/>
          <w:szCs w:val="28"/>
          <w:lang w:eastAsia="ru-RU"/>
        </w:rPr>
        <w:t>полнив его строкой</w:t>
      </w:r>
      <w:r w:rsidR="004F170C">
        <w:rPr>
          <w:rFonts w:ascii="Times New Roman" w:eastAsia="Times New Roman" w:hAnsi="Times New Roman"/>
          <w:sz w:val="28"/>
          <w:szCs w:val="28"/>
          <w:lang w:eastAsia="ru-RU"/>
        </w:rPr>
        <w:t xml:space="preserve"> 476</w:t>
      </w:r>
      <w:r w:rsidR="006104A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07CE4" w:rsidRPr="00C824E7" w:rsidRDefault="00B07CE4" w:rsidP="00B07CE4">
      <w:pPr>
        <w:pStyle w:val="a5"/>
        <w:suppressAutoHyphens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1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456"/>
        <w:gridCol w:w="850"/>
        <w:gridCol w:w="851"/>
        <w:gridCol w:w="1076"/>
        <w:gridCol w:w="625"/>
        <w:gridCol w:w="992"/>
        <w:gridCol w:w="283"/>
        <w:gridCol w:w="284"/>
        <w:gridCol w:w="425"/>
        <w:gridCol w:w="709"/>
        <w:gridCol w:w="1417"/>
        <w:gridCol w:w="1843"/>
      </w:tblGrid>
      <w:tr w:rsidR="00BD13A8" w:rsidRPr="00C824E7" w:rsidTr="004F170C">
        <w:trPr>
          <w:trHeight w:val="67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70C" w:rsidRPr="00EF6BD6" w:rsidRDefault="004F170C" w:rsidP="004F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D13A8" w:rsidRPr="00EF6BD6" w:rsidRDefault="004F170C" w:rsidP="004F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F6BD6">
              <w:rPr>
                <w:rFonts w:ascii="Times New Roman" w:hAnsi="Times New Roman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4F170C" w:rsidP="004F170C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56.187163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4F170C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39.765017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FF"/>
            <w:vAlign w:val="center"/>
          </w:tcPr>
          <w:p w:rsidR="00BD13A8" w:rsidRPr="00BD13A8" w:rsidRDefault="004F170C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с.Черкутиноул.Спера</w:t>
            </w:r>
            <w:r w:rsidR="00CE667C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ского около д.2а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4F170C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BD13A8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13A8">
              <w:rPr>
                <w:rFonts w:ascii="Times New Roman" w:hAnsi="Times New Roman"/>
                <w:color w:val="000000"/>
                <w:sz w:val="16"/>
                <w:szCs w:val="16"/>
              </w:rPr>
              <w:t>Пластик. контейнер для ТКО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4F170C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BD13A8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13A8" w:rsidRPr="00BD13A8" w:rsidRDefault="00BD13A8" w:rsidP="004F170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13A8">
              <w:rPr>
                <w:rFonts w:ascii="Times New Roman" w:hAnsi="Times New Roman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3A8" w:rsidRPr="00EF6BD6" w:rsidRDefault="00BD13A8" w:rsidP="004F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3A8" w:rsidRPr="00EF6BD6" w:rsidRDefault="00BD13A8" w:rsidP="004F1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F6BD6">
              <w:rPr>
                <w:rFonts w:ascii="Times New Roman" w:hAnsi="Times New Roman"/>
                <w:color w:val="000000"/>
                <w:sz w:val="16"/>
                <w:szCs w:val="16"/>
              </w:rPr>
              <w:t>Администрация Собинского муниципального округа ОГРН 1243300008005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170C" w:rsidRDefault="004F170C" w:rsidP="004F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с.Черкутино ул.Сперанского частный сектор с</w:t>
            </w:r>
          </w:p>
          <w:p w:rsidR="00BD13A8" w:rsidRPr="009C5823" w:rsidRDefault="004F170C" w:rsidP="004F17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д.№1-11 </w:t>
            </w:r>
          </w:p>
        </w:tc>
      </w:tr>
    </w:tbl>
    <w:p w:rsidR="004F170C" w:rsidRDefault="004F170C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3E6007" w:rsidRPr="00C824E7" w:rsidRDefault="00D55989" w:rsidP="003E600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2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   Контроль за ис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полнением данного постановления 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возложить на первого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заместител</w:t>
      </w:r>
      <w:r w:rsidR="004304C5" w:rsidRPr="00C824E7">
        <w:rPr>
          <w:rFonts w:ascii="Times New Roman" w:eastAsia="Times New Roman" w:hAnsi="Times New Roman"/>
          <w:sz w:val="28"/>
          <w:szCs w:val="28"/>
          <w:lang w:eastAsia="ar-SA"/>
        </w:rPr>
        <w:t>я главы администрации по экономике и развитию инфраструктуры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361029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2A5964" w:rsidRDefault="00D55989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  <w:r w:rsidRPr="00C824E7">
        <w:rPr>
          <w:rFonts w:ascii="Times New Roman" w:eastAsia="Times New Roman" w:hAnsi="Times New Roman"/>
          <w:sz w:val="28"/>
          <w:szCs w:val="28"/>
          <w:lang w:eastAsia="ar-SA"/>
        </w:rPr>
        <w:t>3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3E6007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Настоящее постановление вступает в силу</w:t>
      </w:r>
      <w:r w:rsidR="00156822" w:rsidRPr="00C824E7">
        <w:rPr>
          <w:rFonts w:ascii="Times New Roman" w:eastAsia="Times New Roman" w:hAnsi="Times New Roman"/>
          <w:sz w:val="28"/>
          <w:szCs w:val="28"/>
          <w:lang w:eastAsia="ar-SA"/>
        </w:rPr>
        <w:t xml:space="preserve"> после официального опубликования в газете «Доверие» и подлежит размещению на официальном сайте администрации Собинского муниципального округа Владимирской области.</w:t>
      </w:r>
    </w:p>
    <w:p w:rsidR="0029520F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9520F" w:rsidRPr="00C824E7" w:rsidRDefault="0029520F" w:rsidP="0029520F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F4377" w:rsidRDefault="003E6007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A65C2A" w:rsidRPr="00C824E7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</w:t>
      </w:r>
      <w:r w:rsidR="00BE3203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723E77"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24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4377">
        <w:rPr>
          <w:rFonts w:ascii="Times New Roman" w:eastAsia="Times New Roman" w:hAnsi="Times New Roman"/>
          <w:sz w:val="28"/>
          <w:szCs w:val="28"/>
          <w:lang w:eastAsia="ru-RU"/>
        </w:rPr>
        <w:t>А.В.Разов</w:t>
      </w:r>
    </w:p>
    <w:p w:rsidR="0064027F" w:rsidRDefault="0064027F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027F" w:rsidRPr="006F4377" w:rsidRDefault="0064027F" w:rsidP="00115A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6548" w:rsidRDefault="00F96548" w:rsidP="00115A8A">
      <w:pPr>
        <w:spacing w:after="0" w:line="240" w:lineRule="auto"/>
        <w:rPr>
          <w:rFonts w:ascii="Times New Roman" w:eastAsia="Times New Roman" w:hAnsi="Times New Roman" w:cs="Arial"/>
          <w:sz w:val="16"/>
          <w:szCs w:val="16"/>
          <w:lang w:eastAsia="ar-SA"/>
        </w:rPr>
      </w:pPr>
    </w:p>
    <w:sectPr w:rsidR="00F96548" w:rsidSect="00BD13A8">
      <w:pgSz w:w="11906" w:h="16838"/>
      <w:pgMar w:top="567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26C"/>
    <w:multiLevelType w:val="hybridMultilevel"/>
    <w:tmpl w:val="5DE488A2"/>
    <w:lvl w:ilvl="0" w:tplc="0574AC08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D31BC8"/>
    <w:multiLevelType w:val="hybridMultilevel"/>
    <w:tmpl w:val="264CA784"/>
    <w:lvl w:ilvl="0" w:tplc="9F88A5E8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6007"/>
    <w:rsid w:val="0002321A"/>
    <w:rsid w:val="000744F0"/>
    <w:rsid w:val="0008125B"/>
    <w:rsid w:val="00093E24"/>
    <w:rsid w:val="000E2E50"/>
    <w:rsid w:val="00107CFA"/>
    <w:rsid w:val="00115A8A"/>
    <w:rsid w:val="00140F80"/>
    <w:rsid w:val="00156822"/>
    <w:rsid w:val="001656E1"/>
    <w:rsid w:val="001B4951"/>
    <w:rsid w:val="001D2ECC"/>
    <w:rsid w:val="001D36D2"/>
    <w:rsid w:val="00261F09"/>
    <w:rsid w:val="00262FD4"/>
    <w:rsid w:val="0029520F"/>
    <w:rsid w:val="002A5964"/>
    <w:rsid w:val="002E76D1"/>
    <w:rsid w:val="00343373"/>
    <w:rsid w:val="00361029"/>
    <w:rsid w:val="003E6007"/>
    <w:rsid w:val="003F15F6"/>
    <w:rsid w:val="00416F7A"/>
    <w:rsid w:val="004304C5"/>
    <w:rsid w:val="0045069F"/>
    <w:rsid w:val="00474272"/>
    <w:rsid w:val="004D5825"/>
    <w:rsid w:val="004E26B5"/>
    <w:rsid w:val="004F170C"/>
    <w:rsid w:val="00542842"/>
    <w:rsid w:val="005777AC"/>
    <w:rsid w:val="00587DF8"/>
    <w:rsid w:val="005B1CAB"/>
    <w:rsid w:val="005C44BF"/>
    <w:rsid w:val="005C6C79"/>
    <w:rsid w:val="005D534E"/>
    <w:rsid w:val="00604B1E"/>
    <w:rsid w:val="00604B72"/>
    <w:rsid w:val="006104A5"/>
    <w:rsid w:val="006259D7"/>
    <w:rsid w:val="0064027F"/>
    <w:rsid w:val="00653965"/>
    <w:rsid w:val="00674C85"/>
    <w:rsid w:val="00692DBC"/>
    <w:rsid w:val="006A147F"/>
    <w:rsid w:val="006F4377"/>
    <w:rsid w:val="00705E4A"/>
    <w:rsid w:val="007116D7"/>
    <w:rsid w:val="00723E77"/>
    <w:rsid w:val="007627DE"/>
    <w:rsid w:val="007A75D3"/>
    <w:rsid w:val="007C1211"/>
    <w:rsid w:val="0087556C"/>
    <w:rsid w:val="008B00FA"/>
    <w:rsid w:val="008D1DFB"/>
    <w:rsid w:val="00903F1A"/>
    <w:rsid w:val="00911FD4"/>
    <w:rsid w:val="00986A8B"/>
    <w:rsid w:val="009C5823"/>
    <w:rsid w:val="009F5CFD"/>
    <w:rsid w:val="00A068BF"/>
    <w:rsid w:val="00A51A7D"/>
    <w:rsid w:val="00A61EEA"/>
    <w:rsid w:val="00A65C2A"/>
    <w:rsid w:val="00A76C48"/>
    <w:rsid w:val="00AB3D70"/>
    <w:rsid w:val="00AE6B5E"/>
    <w:rsid w:val="00B07CE4"/>
    <w:rsid w:val="00B513AF"/>
    <w:rsid w:val="00BB2B64"/>
    <w:rsid w:val="00BD13A8"/>
    <w:rsid w:val="00BE3203"/>
    <w:rsid w:val="00BE65E1"/>
    <w:rsid w:val="00C037B9"/>
    <w:rsid w:val="00C10293"/>
    <w:rsid w:val="00C10578"/>
    <w:rsid w:val="00C33622"/>
    <w:rsid w:val="00C41422"/>
    <w:rsid w:val="00C50D56"/>
    <w:rsid w:val="00C5347F"/>
    <w:rsid w:val="00C824E7"/>
    <w:rsid w:val="00C93610"/>
    <w:rsid w:val="00CA6347"/>
    <w:rsid w:val="00CD113F"/>
    <w:rsid w:val="00CE667C"/>
    <w:rsid w:val="00D31BBA"/>
    <w:rsid w:val="00D55989"/>
    <w:rsid w:val="00D572CB"/>
    <w:rsid w:val="00DA0FBE"/>
    <w:rsid w:val="00E00F2E"/>
    <w:rsid w:val="00E42050"/>
    <w:rsid w:val="00E92175"/>
    <w:rsid w:val="00EC67B8"/>
    <w:rsid w:val="00EE5443"/>
    <w:rsid w:val="00EF6BD6"/>
    <w:rsid w:val="00F2768B"/>
    <w:rsid w:val="00F75B63"/>
    <w:rsid w:val="00F96548"/>
    <w:rsid w:val="00FD075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D804CA0-5157-436D-B02E-74F9D1F00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007"/>
    <w:pPr>
      <w:spacing w:after="160" w:line="252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692DBC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23E77"/>
    <w:pPr>
      <w:ind w:left="720"/>
      <w:contextualSpacing/>
    </w:pPr>
  </w:style>
  <w:style w:type="paragraph" w:customStyle="1" w:styleId="ConsNormal">
    <w:name w:val="ConsNormal"/>
    <w:rsid w:val="00F75B63"/>
    <w:pPr>
      <w:suppressAutoHyphens/>
      <w:ind w:right="19772" w:firstLine="720"/>
    </w:pPr>
    <w:rPr>
      <w:rFonts w:ascii="Arial" w:eastAsia="Times New Roman" w:hAnsi="Arial" w:cs="Arial"/>
      <w:lang w:eastAsia="zh-CN"/>
    </w:rPr>
  </w:style>
  <w:style w:type="character" w:customStyle="1" w:styleId="text-nowrap">
    <w:name w:val="text-nowrap"/>
    <w:basedOn w:val="a0"/>
    <w:rsid w:val="00E00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RePack by Diakov</cp:lastModifiedBy>
  <cp:revision>2</cp:revision>
  <cp:lastPrinted>2026-02-06T08:03:00Z</cp:lastPrinted>
  <dcterms:created xsi:type="dcterms:W3CDTF">2026-03-30T11:37:00Z</dcterms:created>
  <dcterms:modified xsi:type="dcterms:W3CDTF">2026-03-30T11:37:00Z</dcterms:modified>
</cp:coreProperties>
</file>