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A2F" w:rsidRDefault="00527A2F" w:rsidP="00527A2F">
      <w:pPr>
        <w:keepNext/>
        <w:suppressAutoHyphens/>
        <w:ind w:left="4253"/>
        <w:contextualSpacing/>
        <w:jc w:val="center"/>
        <w:rPr>
          <w:szCs w:val="28"/>
        </w:rPr>
      </w:pPr>
      <w:bookmarkStart w:id="0" w:name="_Hlk221627163"/>
      <w:bookmarkStart w:id="1" w:name="_GoBack"/>
      <w:bookmarkEnd w:id="0"/>
      <w:bookmarkEnd w:id="1"/>
    </w:p>
    <w:p w:rsidR="00527A2F" w:rsidRPr="00527A2F" w:rsidRDefault="00BC0943" w:rsidP="00527A2F">
      <w:pPr>
        <w:keepNext/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bookmarkStart w:id="2" w:name="_Hlk189748019"/>
      <w:r w:rsidRPr="00BC0943"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8" o:spid="_x0000_i1025" type="#_x0000_t75" alt="New Gerb" style="width:45pt;height:58.5pt;visibility:visible">
            <v:imagedata r:id="rId5" o:title="New Gerb"/>
          </v:shape>
        </w:pict>
      </w:r>
    </w:p>
    <w:p w:rsidR="00527A2F" w:rsidRPr="00527A2F" w:rsidRDefault="00527A2F" w:rsidP="00527A2F">
      <w:pPr>
        <w:keepNext/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527A2F" w:rsidRPr="00527A2F" w:rsidRDefault="00527A2F" w:rsidP="00527A2F">
      <w:pPr>
        <w:keepNext/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pacing w:val="40"/>
          <w:sz w:val="28"/>
          <w:szCs w:val="28"/>
          <w:lang w:eastAsia="zh-CN"/>
        </w:rPr>
      </w:pPr>
      <w:r w:rsidRPr="00527A2F">
        <w:rPr>
          <w:rFonts w:ascii="Times New Roman" w:eastAsia="Times New Roman" w:hAnsi="Times New Roman"/>
          <w:b/>
          <w:spacing w:val="40"/>
          <w:sz w:val="28"/>
          <w:szCs w:val="28"/>
          <w:lang w:eastAsia="zh-CN"/>
        </w:rPr>
        <w:t>ПОСТАНОВЛЕНИЕ</w:t>
      </w:r>
    </w:p>
    <w:p w:rsidR="00527A2F" w:rsidRPr="00527A2F" w:rsidRDefault="00527A2F" w:rsidP="00527A2F">
      <w:pPr>
        <w:keepNext/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  <w:r w:rsidRPr="00527A2F">
        <w:rPr>
          <w:rFonts w:ascii="Times New Roman" w:eastAsia="Times New Roman" w:hAnsi="Times New Roman"/>
          <w:sz w:val="28"/>
          <w:szCs w:val="28"/>
          <w:lang w:eastAsia="zh-CN"/>
        </w:rPr>
        <w:t xml:space="preserve">Администрации  Собинского муниципального округа Владимирской области </w:t>
      </w:r>
    </w:p>
    <w:p w:rsidR="00527A2F" w:rsidRPr="00527A2F" w:rsidRDefault="00527A2F" w:rsidP="00527A2F">
      <w:pPr>
        <w:keepNext/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527A2F" w:rsidRPr="00527A2F" w:rsidRDefault="00527A2F" w:rsidP="00527A2F">
      <w:pPr>
        <w:keepNext/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pacing w:val="40"/>
          <w:sz w:val="28"/>
          <w:szCs w:val="28"/>
          <w:lang w:eastAsia="zh-CN"/>
        </w:rPr>
      </w:pPr>
    </w:p>
    <w:p w:rsidR="00527A2F" w:rsidRPr="00070397" w:rsidRDefault="00070397" w:rsidP="00527A2F">
      <w:pPr>
        <w:keepNext/>
        <w:suppressAutoHyphens/>
        <w:spacing w:after="120" w:line="240" w:lineRule="auto"/>
        <w:contextualSpacing/>
        <w:rPr>
          <w:rFonts w:ascii="Times New Roman" w:eastAsia="Times New Roman" w:hAnsi="Times New Roman"/>
          <w:sz w:val="28"/>
          <w:szCs w:val="28"/>
          <w:u w:val="single"/>
          <w:lang w:eastAsia="zh-CN"/>
        </w:rPr>
      </w:pPr>
      <w:r w:rsidRPr="00070397">
        <w:rPr>
          <w:rFonts w:ascii="Times New Roman" w:eastAsia="Times New Roman" w:hAnsi="Times New Roman"/>
          <w:sz w:val="28"/>
          <w:szCs w:val="28"/>
          <w:u w:val="single"/>
          <w:lang w:eastAsia="zh-CN"/>
        </w:rPr>
        <w:t xml:space="preserve">11.02.2026 </w:t>
      </w:r>
      <w:r w:rsidR="00527A2F" w:rsidRPr="00070397">
        <w:rPr>
          <w:rFonts w:ascii="Times New Roman" w:eastAsia="Times New Roman" w:hAnsi="Times New Roman"/>
          <w:sz w:val="28"/>
          <w:szCs w:val="28"/>
          <w:u w:val="single"/>
          <w:lang w:eastAsia="zh-CN"/>
        </w:rPr>
        <w:t xml:space="preserve"> </w:t>
      </w:r>
      <w:r w:rsidR="00527A2F" w:rsidRPr="00527A2F">
        <w:rPr>
          <w:rFonts w:ascii="Times New Roman" w:eastAsia="Times New Roman" w:hAnsi="Times New Roman"/>
          <w:sz w:val="28"/>
          <w:szCs w:val="28"/>
          <w:lang w:eastAsia="zh-CN"/>
        </w:rPr>
        <w:t xml:space="preserve">                                                                                           </w:t>
      </w:r>
      <w:r w:rsidR="00527A2F" w:rsidRPr="00E97CB5">
        <w:rPr>
          <w:rFonts w:ascii="Times New Roman" w:eastAsia="Times New Roman" w:hAnsi="Times New Roman"/>
          <w:sz w:val="28"/>
          <w:szCs w:val="28"/>
          <w:lang w:eastAsia="zh-CN"/>
        </w:rPr>
        <w:t>№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070397">
        <w:rPr>
          <w:rFonts w:ascii="Times New Roman" w:eastAsia="Times New Roman" w:hAnsi="Times New Roman"/>
          <w:sz w:val="28"/>
          <w:szCs w:val="28"/>
          <w:u w:val="single"/>
          <w:lang w:eastAsia="zh-CN"/>
        </w:rPr>
        <w:t>175</w:t>
      </w:r>
    </w:p>
    <w:p w:rsidR="00527A2F" w:rsidRPr="00527A2F" w:rsidRDefault="00527A2F" w:rsidP="00527A2F">
      <w:pPr>
        <w:autoSpaceDE w:val="0"/>
        <w:autoSpaceDN w:val="0"/>
        <w:adjustRightInd w:val="0"/>
        <w:spacing w:after="0" w:line="240" w:lineRule="auto"/>
        <w:ind w:right="5525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527A2F" w:rsidRPr="00527A2F" w:rsidRDefault="00527A2F" w:rsidP="00622862">
      <w:pPr>
        <w:autoSpaceDE w:val="0"/>
        <w:autoSpaceDN w:val="0"/>
        <w:adjustRightInd w:val="0"/>
        <w:spacing w:after="0" w:line="240" w:lineRule="auto"/>
        <w:ind w:right="4535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527A2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Об определении </w:t>
      </w:r>
      <w:bookmarkStart w:id="3" w:name="_Hlk189748145"/>
      <w:r w:rsidRPr="00527A2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части территории для реализации инициативного проекта </w:t>
      </w:r>
      <w:bookmarkStart w:id="4" w:name="_Hlk221607290"/>
      <w:bookmarkStart w:id="5" w:name="_Hlk221608346"/>
      <w:bookmarkEnd w:id="3"/>
      <w:r w:rsidR="00622862">
        <w:rPr>
          <w:rFonts w:ascii="Times New Roman" w:eastAsia="Times New Roman" w:hAnsi="Times New Roman"/>
          <w:i/>
          <w:sz w:val="24"/>
          <w:szCs w:val="24"/>
          <w:lang w:eastAsia="ru-RU"/>
        </w:rPr>
        <w:t>«</w:t>
      </w:r>
      <w:r w:rsidR="000C1E0E">
        <w:rPr>
          <w:rFonts w:ascii="Times New Roman" w:eastAsia="Times New Roman" w:hAnsi="Times New Roman"/>
          <w:i/>
          <w:sz w:val="24"/>
          <w:szCs w:val="24"/>
          <w:lang w:eastAsia="ru-RU"/>
        </w:rPr>
        <w:t>Патриотический кадр</w:t>
      </w:r>
      <w:r w:rsidRPr="00527A2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»</w:t>
      </w:r>
      <w:bookmarkEnd w:id="4"/>
    </w:p>
    <w:bookmarkEnd w:id="5"/>
    <w:p w:rsidR="00527A2F" w:rsidRPr="00527A2F" w:rsidRDefault="00527A2F" w:rsidP="00527A2F">
      <w:pPr>
        <w:suppressAutoHyphens/>
        <w:spacing w:after="120" w:line="240" w:lineRule="auto"/>
        <w:ind w:right="5245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</w:p>
    <w:p w:rsidR="00527A2F" w:rsidRPr="00527A2F" w:rsidRDefault="00527A2F" w:rsidP="00527A2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zh-CN"/>
        </w:rPr>
      </w:pPr>
      <w:r w:rsidRPr="00527A2F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            В соответствии со </w:t>
      </w:r>
      <w:r w:rsidR="007B102D" w:rsidRPr="007B102D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статьей 49 Федерального закона  от 20.03.2025 №33-ФЗ </w:t>
      </w:r>
      <w:r w:rsidR="007B102D" w:rsidRPr="007B10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"</w:t>
      </w:r>
      <w:r w:rsidR="007B102D" w:rsidRPr="007B102D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Об общих принципах организации местного самоуправления в единой системе публичной власти"</w:t>
      </w:r>
      <w:r w:rsidRPr="00527A2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, </w:t>
      </w:r>
      <w:hyperlink r:id="rId6">
        <w:r w:rsidRPr="00527A2F">
          <w:rPr>
            <w:rFonts w:ascii="Times New Roman" w:eastAsia="Times New Roman" w:hAnsi="Times New Roman"/>
            <w:bCs/>
            <w:color w:val="000000"/>
            <w:sz w:val="28"/>
            <w:szCs w:val="28"/>
            <w:lang w:eastAsia="ru-RU"/>
          </w:rPr>
          <w:t>Законом</w:t>
        </w:r>
      </w:hyperlink>
      <w:r w:rsidRPr="00527A2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Владимирской области от 09.02.2021 </w:t>
      </w:r>
      <w:r w:rsidR="00EB277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№</w:t>
      </w:r>
      <w:r w:rsidRPr="00527A2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12-ОЗ "Об отдельных вопросах в сфере регулирования отношений по реализации инициативных проектов, выдвигаемых для получения финансовой поддержки за счет межбюджетных трансфертов из областного бюджета, во Владимирской области", </w:t>
      </w:r>
      <w:r w:rsidRPr="00527A2F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Уставом Собинского муниципального округа Владимирской области, решением Совета народных депутатов Собинского муниципального округа от 29.01.2025 № 5/1 </w:t>
      </w:r>
      <w:r w:rsidR="00EB277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«</w:t>
      </w:r>
      <w:r w:rsidRPr="00527A2F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zh-CN"/>
        </w:rPr>
        <w:t>Об утверждении Положения о порядке определения части территории, выдвижения, обсуждения, внесения, рассмотрения инициативных проектов, формирования и деятельности конкурсной комиссии по проведению конкурсного отбора, реализации и финансирования, а также расчета и возврата сумм инициативных платежей в муниципальном образовании Собинский муниципальный округ Владимирской области</w:t>
      </w:r>
      <w:r w:rsidR="00EB277C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zh-CN"/>
        </w:rPr>
        <w:t>»</w:t>
      </w:r>
      <w:r w:rsidRPr="00527A2F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, рассмотрев инициативный проект, представленный инициативной группой</w:t>
      </w:r>
      <w:r w:rsidR="00067545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жителей</w:t>
      </w:r>
      <w:r w:rsidRPr="00527A2F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  <w:r w:rsidR="000C1E0E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города Собинки</w:t>
      </w:r>
      <w:r w:rsidRPr="00527A2F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, администрация Собинского муниципального округа  п о с т а н о в л я е т:</w:t>
      </w:r>
    </w:p>
    <w:p w:rsidR="00527A2F" w:rsidRPr="00527A2F" w:rsidRDefault="00527A2F" w:rsidP="001E751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527A2F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1.Определить часть территории</w:t>
      </w:r>
      <w:r w:rsidR="007B102D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Собинского муниципального округа – земельны</w:t>
      </w:r>
      <w:r w:rsidR="00622862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й</w:t>
      </w:r>
      <w:r w:rsidR="007B102D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участ</w:t>
      </w:r>
      <w:r w:rsidR="00622862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ок</w:t>
      </w:r>
      <w:r w:rsidR="007B102D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с кадастровым номер</w:t>
      </w:r>
      <w:r w:rsidR="00622862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ом </w:t>
      </w:r>
      <w:r w:rsidR="00622862" w:rsidRPr="00BC0943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  <w:t>33:</w:t>
      </w:r>
      <w:r w:rsidR="00E46A41" w:rsidRPr="00BC0943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  <w:t>24</w:t>
      </w:r>
      <w:r w:rsidR="00622862" w:rsidRPr="00BC0943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  <w:t>:010</w:t>
      </w:r>
      <w:r w:rsidR="00E46A41" w:rsidRPr="00BC0943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  <w:t>109</w:t>
      </w:r>
      <w:r w:rsidR="00622862" w:rsidRPr="00BC0943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  <w:t>:</w:t>
      </w:r>
      <w:r w:rsidR="00E46A41" w:rsidRPr="00BC0943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  <w:t>3927</w:t>
      </w:r>
      <w:r w:rsidR="007B102D" w:rsidRPr="00BC0943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  <w:t xml:space="preserve"> для </w:t>
      </w:r>
      <w:r w:rsidR="007B102D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реализации инициативного проекта</w:t>
      </w:r>
      <w:r w:rsidR="001E7512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  <w:r w:rsidR="004C4567" w:rsidRPr="004C456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«</w:t>
      </w:r>
      <w:r w:rsidR="000C1E0E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Патриотический кадр</w:t>
      </w:r>
      <w:r w:rsidR="004C4567" w:rsidRPr="004C456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»</w:t>
      </w:r>
      <w:r w:rsidR="004C456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  <w:r w:rsidR="001E7512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в интересах жителей </w:t>
      </w:r>
      <w:r w:rsidR="000C1E0E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города Собинки</w:t>
      </w:r>
      <w:r w:rsidR="00934E3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  <w:r w:rsidR="00622862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Собинского муниципального округа </w:t>
      </w:r>
      <w:r w:rsidR="001E7512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Владимирской области согласно приложению</w:t>
      </w:r>
      <w:r w:rsidR="00EB277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.</w:t>
      </w:r>
      <w:r w:rsidRPr="00527A2F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</w:p>
    <w:p w:rsidR="007F7085" w:rsidRDefault="007F7085" w:rsidP="007F7085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2.Контроль за исполнением настоящего постановления возложить на заместителя главы администрации, руководителя аппарата.</w:t>
      </w:r>
    </w:p>
    <w:p w:rsidR="000A64E4" w:rsidRDefault="007F7085" w:rsidP="000A64E4">
      <w:pPr>
        <w:pStyle w:val="a5"/>
        <w:autoSpaceDE w:val="0"/>
        <w:ind w:left="0" w:firstLine="709"/>
        <w:rPr>
          <w:bCs/>
          <w:szCs w:val="28"/>
        </w:rPr>
      </w:pPr>
      <w:r>
        <w:rPr>
          <w:bCs/>
          <w:iCs/>
          <w:szCs w:val="28"/>
          <w:lang w:eastAsia="ru-RU"/>
        </w:rPr>
        <w:t>3.</w:t>
      </w:r>
      <w:r w:rsidR="000A64E4">
        <w:rPr>
          <w:szCs w:val="28"/>
        </w:rPr>
        <w:t>Настоящее</w:t>
      </w:r>
      <w:r w:rsidR="000A64E4">
        <w:rPr>
          <w:bCs/>
          <w:szCs w:val="28"/>
        </w:rPr>
        <w:t xml:space="preserve"> постановление вступает в силу после его официального опубликования в газете «Доверие».</w:t>
      </w:r>
    </w:p>
    <w:p w:rsidR="00934E36" w:rsidRPr="00C65B46" w:rsidRDefault="00934E36" w:rsidP="00F83E2C">
      <w:pPr>
        <w:pStyle w:val="a5"/>
        <w:autoSpaceDE w:val="0"/>
        <w:ind w:left="0" w:firstLine="709"/>
        <w:rPr>
          <w:bCs/>
          <w:i/>
          <w:iCs/>
          <w:szCs w:val="28"/>
        </w:rPr>
      </w:pPr>
    </w:p>
    <w:p w:rsidR="00934E36" w:rsidRPr="00F83E2C" w:rsidRDefault="00934E36" w:rsidP="00F83E2C">
      <w:pPr>
        <w:pStyle w:val="a5"/>
        <w:autoSpaceDE w:val="0"/>
        <w:ind w:left="0" w:firstLine="709"/>
        <w:rPr>
          <w:bCs/>
          <w:szCs w:val="28"/>
        </w:rPr>
      </w:pPr>
    </w:p>
    <w:p w:rsidR="00527A2F" w:rsidRPr="00527A2F" w:rsidRDefault="00527A2F" w:rsidP="00527A2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</w:p>
    <w:p w:rsidR="00527A2F" w:rsidRPr="00527A2F" w:rsidRDefault="00527A2F" w:rsidP="00527A2F">
      <w:pPr>
        <w:spacing w:after="0" w:line="240" w:lineRule="auto"/>
        <w:ind w:firstLine="142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527A2F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Глава </w:t>
      </w:r>
      <w:r w:rsidR="00EB277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округа</w:t>
      </w:r>
      <w:r w:rsidRPr="00527A2F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                                                                               </w:t>
      </w:r>
      <w:r w:rsidR="00EB277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         </w:t>
      </w:r>
      <w:r w:rsidRPr="00527A2F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 А.В.Разов</w:t>
      </w:r>
    </w:p>
    <w:p w:rsidR="00EB277C" w:rsidRDefault="00527A2F" w:rsidP="00527A2F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527A2F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br w:type="page"/>
      </w:r>
    </w:p>
    <w:p w:rsidR="00EB277C" w:rsidRDefault="00EB277C" w:rsidP="00527A2F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</w:p>
    <w:bookmarkEnd w:id="2"/>
    <w:p w:rsidR="00527A2F" w:rsidRPr="00527A2F" w:rsidRDefault="00527A2F" w:rsidP="00527A2F">
      <w:pPr>
        <w:keepNext/>
        <w:suppressAutoHyphens/>
        <w:spacing w:after="0" w:line="240" w:lineRule="auto"/>
        <w:ind w:left="4253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27A2F" w:rsidRDefault="00527A2F" w:rsidP="00527A2F">
      <w:pPr>
        <w:keepNext/>
        <w:suppressAutoHyphens/>
        <w:ind w:left="4253"/>
        <w:contextualSpacing/>
        <w:jc w:val="center"/>
        <w:rPr>
          <w:szCs w:val="28"/>
        </w:rPr>
      </w:pPr>
    </w:p>
    <w:p w:rsidR="00C97EF6" w:rsidRDefault="00527A2F" w:rsidP="00527A2F">
      <w:pPr>
        <w:keepNext/>
        <w:suppressAutoHyphens/>
        <w:autoSpaceDE w:val="0"/>
        <w:contextualSpacing/>
        <w:jc w:val="right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П</w:t>
      </w:r>
      <w:r w:rsidRPr="00527A2F">
        <w:rPr>
          <w:rFonts w:ascii="Times New Roman" w:hAnsi="Times New Roman"/>
          <w:sz w:val="28"/>
          <w:szCs w:val="28"/>
          <w:lang w:eastAsia="zh-CN"/>
        </w:rPr>
        <w:t xml:space="preserve">риложение </w:t>
      </w:r>
    </w:p>
    <w:p w:rsidR="00527A2F" w:rsidRPr="00527A2F" w:rsidRDefault="00527A2F" w:rsidP="00527A2F">
      <w:pPr>
        <w:keepNext/>
        <w:suppressAutoHyphens/>
        <w:autoSpaceDE w:val="0"/>
        <w:contextualSpacing/>
        <w:jc w:val="right"/>
        <w:rPr>
          <w:rFonts w:ascii="Times New Roman" w:hAnsi="Times New Roman"/>
          <w:sz w:val="28"/>
          <w:szCs w:val="28"/>
          <w:lang w:eastAsia="zh-CN"/>
        </w:rPr>
      </w:pPr>
      <w:r w:rsidRPr="00527A2F">
        <w:rPr>
          <w:rFonts w:ascii="Times New Roman" w:hAnsi="Times New Roman"/>
          <w:sz w:val="28"/>
          <w:szCs w:val="28"/>
          <w:lang w:eastAsia="zh-CN"/>
        </w:rPr>
        <w:t>к постановлению</w:t>
      </w:r>
      <w:r w:rsidR="00C97EF6" w:rsidRPr="00C97EF6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C97EF6" w:rsidRPr="00527A2F">
        <w:rPr>
          <w:rFonts w:ascii="Times New Roman" w:hAnsi="Times New Roman"/>
          <w:sz w:val="28"/>
          <w:szCs w:val="28"/>
          <w:lang w:eastAsia="zh-CN"/>
        </w:rPr>
        <w:t>администрации</w:t>
      </w:r>
    </w:p>
    <w:p w:rsidR="00527A2F" w:rsidRPr="00527A2F" w:rsidRDefault="00527A2F" w:rsidP="00527A2F">
      <w:pPr>
        <w:keepNext/>
        <w:suppressAutoHyphens/>
        <w:autoSpaceDE w:val="0"/>
        <w:contextualSpacing/>
        <w:jc w:val="right"/>
        <w:rPr>
          <w:rFonts w:ascii="Times New Roman" w:hAnsi="Times New Roman"/>
          <w:sz w:val="28"/>
          <w:szCs w:val="28"/>
          <w:lang w:eastAsia="zh-CN"/>
        </w:rPr>
      </w:pPr>
      <w:r w:rsidRPr="00527A2F">
        <w:rPr>
          <w:rFonts w:ascii="Times New Roman" w:hAnsi="Times New Roman"/>
          <w:sz w:val="28"/>
          <w:szCs w:val="28"/>
          <w:lang w:eastAsia="zh-CN"/>
        </w:rPr>
        <w:t>Собинского муниципального округа</w:t>
      </w:r>
    </w:p>
    <w:p w:rsidR="00527A2F" w:rsidRPr="002B3DF6" w:rsidRDefault="007B102D" w:rsidP="007B102D">
      <w:pPr>
        <w:keepNext/>
        <w:suppressAutoHyphens/>
        <w:autoSpaceDE w:val="0"/>
        <w:contextualSpacing/>
        <w:jc w:val="center"/>
        <w:rPr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                                                        </w:t>
      </w:r>
      <w:r w:rsidR="00070397">
        <w:rPr>
          <w:rFonts w:ascii="Times New Roman" w:hAnsi="Times New Roman"/>
          <w:sz w:val="28"/>
          <w:szCs w:val="28"/>
          <w:lang w:eastAsia="zh-CN"/>
        </w:rPr>
        <w:t xml:space="preserve">                                                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527A2F" w:rsidRPr="00527A2F">
        <w:rPr>
          <w:rFonts w:ascii="Times New Roman" w:hAnsi="Times New Roman"/>
          <w:sz w:val="28"/>
          <w:szCs w:val="28"/>
          <w:lang w:eastAsia="zh-CN"/>
        </w:rPr>
        <w:t xml:space="preserve">от </w:t>
      </w:r>
      <w:r w:rsidR="00070397">
        <w:rPr>
          <w:rFonts w:ascii="Times New Roman" w:hAnsi="Times New Roman"/>
          <w:sz w:val="28"/>
          <w:szCs w:val="28"/>
          <w:lang w:eastAsia="zh-CN"/>
        </w:rPr>
        <w:t>11.02.2026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527A2F" w:rsidRPr="00527A2F">
        <w:rPr>
          <w:rFonts w:ascii="Times New Roman" w:hAnsi="Times New Roman"/>
          <w:sz w:val="28"/>
          <w:szCs w:val="28"/>
          <w:lang w:eastAsia="zh-CN"/>
        </w:rPr>
        <w:t>№</w:t>
      </w:r>
      <w:r w:rsidR="00E97CB5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070397">
        <w:rPr>
          <w:rFonts w:ascii="Times New Roman" w:hAnsi="Times New Roman"/>
          <w:sz w:val="28"/>
          <w:szCs w:val="28"/>
          <w:lang w:eastAsia="zh-CN"/>
        </w:rPr>
        <w:t>175</w:t>
      </w:r>
    </w:p>
    <w:p w:rsidR="00527A2F" w:rsidRPr="00511C9F" w:rsidRDefault="00527A2F" w:rsidP="00527A2F">
      <w:pPr>
        <w:keepNext/>
        <w:suppressAutoHyphens/>
        <w:autoSpaceDE w:val="0"/>
        <w:contextualSpacing/>
        <w:jc w:val="right"/>
        <w:rPr>
          <w:szCs w:val="28"/>
          <w:lang w:eastAsia="zh-CN"/>
        </w:rPr>
      </w:pPr>
    </w:p>
    <w:p w:rsidR="00527A2F" w:rsidRPr="00605352" w:rsidRDefault="00527A2F" w:rsidP="00605352">
      <w:pPr>
        <w:keepNext/>
        <w:suppressAutoHyphens/>
        <w:spacing w:after="0" w:line="240" w:lineRule="auto"/>
        <w:ind w:left="4536"/>
        <w:contextualSpacing/>
        <w:jc w:val="center"/>
        <w:rPr>
          <w:b/>
          <w:szCs w:val="28"/>
        </w:rPr>
      </w:pPr>
    </w:p>
    <w:p w:rsidR="00605352" w:rsidRPr="00DE4CE6" w:rsidRDefault="00605352" w:rsidP="00C65B46">
      <w:pPr>
        <w:tabs>
          <w:tab w:val="left" w:pos="370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E4CE6">
        <w:rPr>
          <w:rFonts w:ascii="Times New Roman" w:hAnsi="Times New Roman"/>
          <w:b/>
          <w:sz w:val="28"/>
          <w:szCs w:val="28"/>
        </w:rPr>
        <w:t>Схема</w:t>
      </w:r>
    </w:p>
    <w:p w:rsidR="00D628BA" w:rsidRPr="00DE4CE6" w:rsidRDefault="00605352" w:rsidP="00C65B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E4CE6">
        <w:rPr>
          <w:rFonts w:ascii="Times New Roman" w:hAnsi="Times New Roman"/>
          <w:b/>
          <w:sz w:val="28"/>
          <w:szCs w:val="28"/>
        </w:rPr>
        <w:t>расположения территории для реализации инициативного проекта</w:t>
      </w:r>
    </w:p>
    <w:p w:rsidR="00C65B46" w:rsidRPr="00C65B46" w:rsidRDefault="00C65B46" w:rsidP="00C65B46">
      <w:pPr>
        <w:autoSpaceDE w:val="0"/>
        <w:autoSpaceDN w:val="0"/>
        <w:adjustRightInd w:val="0"/>
        <w:spacing w:after="0" w:line="240" w:lineRule="auto"/>
        <w:ind w:right="1842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                              </w:t>
      </w:r>
      <w:r w:rsidRPr="00C65B46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«</w:t>
      </w:r>
      <w:r w:rsidR="000C1E0E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Патриотический кадр</w:t>
      </w:r>
      <w:r w:rsidRPr="00C65B46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»</w:t>
      </w:r>
    </w:p>
    <w:p w:rsidR="00934E36" w:rsidRDefault="00BC3F7C" w:rsidP="00BC3F7C">
      <w:pPr>
        <w:tabs>
          <w:tab w:val="left" w:pos="5460"/>
        </w:tabs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ab/>
      </w:r>
    </w:p>
    <w:p w:rsidR="00D628BA" w:rsidRPr="00D628BA" w:rsidRDefault="00BC0943" w:rsidP="00934E36">
      <w:pPr>
        <w:jc w:val="center"/>
      </w:pPr>
      <w:r>
        <w:rPr>
          <w:noProof/>
        </w:rPr>
        <w:pict>
          <v:rect id="Прямоугольник 10" o:spid="_x0000_s1028" style="position:absolute;left:0;text-align:left;margin-left:251.95pt;margin-top:166.55pt;width:47.7pt;height:8.6pt;rotation:-2510047fd;z-index:2516587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" filled="f" strokecolor="#41719c" strokeweight="2.25pt"/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7" type="#_x0000_t202" style="position:absolute;left:0;text-align:left;margin-left:66pt;margin-top:34.4pt;width:333pt;height:81.25pt;rotation:-225533fd;z-index:25165670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" filled="f" stroked="f">
            <v:textbox>
              <w:txbxContent>
                <w:p w:rsidR="000116CF" w:rsidRPr="00BC0943" w:rsidRDefault="000116CF" w:rsidP="000116CF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noProof/>
                      <w:color w:val="000000"/>
                      <w:sz w:val="36"/>
                      <w:szCs w:val="36"/>
                    </w:rPr>
                  </w:pPr>
                  <w:r w:rsidRPr="00BC0943">
                    <w:rPr>
                      <w:rFonts w:ascii="Times New Roman" w:hAnsi="Times New Roman"/>
                      <w:b/>
                      <w:noProof/>
                      <w:color w:val="000000"/>
                      <w:sz w:val="36"/>
                      <w:szCs w:val="36"/>
                    </w:rPr>
                    <w:t>Кадастровый номер 33:24:010109:3927</w:t>
                  </w:r>
                </w:p>
                <w:p w:rsidR="000116CF" w:rsidRPr="00BC0943" w:rsidRDefault="000116CF" w:rsidP="000116CF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noProof/>
                      <w:color w:val="000000"/>
                      <w:sz w:val="36"/>
                      <w:szCs w:val="36"/>
                    </w:rPr>
                  </w:pPr>
                  <w:r w:rsidRPr="00BC0943">
                    <w:rPr>
                      <w:rFonts w:ascii="Times New Roman" w:hAnsi="Times New Roman"/>
                      <w:b/>
                      <w:noProof/>
                      <w:color w:val="000000"/>
                      <w:sz w:val="36"/>
                      <w:szCs w:val="36"/>
                    </w:rPr>
                    <w:t xml:space="preserve">г.Собинка, улица Ленина, </w:t>
                  </w:r>
                  <w:r w:rsidR="005C2A8B" w:rsidRPr="00BC0943">
                    <w:rPr>
                      <w:rFonts w:ascii="Times New Roman" w:hAnsi="Times New Roman"/>
                      <w:b/>
                      <w:noProof/>
                      <w:color w:val="000000"/>
                      <w:sz w:val="36"/>
                      <w:szCs w:val="36"/>
                    </w:rPr>
                    <w:t xml:space="preserve"> д.</w:t>
                  </w:r>
                  <w:r w:rsidRPr="00BC0943">
                    <w:rPr>
                      <w:rFonts w:ascii="Times New Roman" w:hAnsi="Times New Roman"/>
                      <w:b/>
                      <w:noProof/>
                      <w:color w:val="000000"/>
                      <w:sz w:val="36"/>
                      <w:szCs w:val="36"/>
                    </w:rPr>
                    <w:t xml:space="preserve">32 </w:t>
                  </w:r>
                </w:p>
                <w:p w:rsidR="00BC3F7C" w:rsidRPr="00BC0943" w:rsidRDefault="00BC3F7C" w:rsidP="00BC3F7C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noProof/>
                      <w:color w:val="FFFF00"/>
                      <w:sz w:val="36"/>
                      <w:szCs w:val="36"/>
                    </w:rPr>
                  </w:pPr>
                </w:p>
                <w:p w:rsidR="00905687" w:rsidRPr="00BC0943" w:rsidRDefault="00905687" w:rsidP="00024BE7">
                  <w:pPr>
                    <w:jc w:val="center"/>
                    <w:rPr>
                      <w:rFonts w:ascii="Times New Roman" w:hAnsi="Times New Roman"/>
                      <w:b/>
                      <w:noProof/>
                      <w:color w:val="FFFFFF"/>
                      <w:sz w:val="36"/>
                      <w:szCs w:val="36"/>
                    </w:rPr>
                  </w:pPr>
                </w:p>
              </w:txbxContent>
            </v:textbox>
            <w10:wrap anchorx="margin"/>
          </v:shape>
        </w:pict>
      </w:r>
      <w:r w:rsidRPr="00ED65D8">
        <w:rPr>
          <w:noProof/>
          <w:lang w:eastAsia="ru-RU"/>
        </w:rPr>
        <w:pict>
          <v:shape id="Рисунок 3" o:spid="_x0000_i1026" type="#_x0000_t75" style="width:456pt;height:276.75pt;visibility:visible">
            <v:imagedata r:id="rId7" o:title=""/>
          </v:shape>
        </w:pict>
      </w:r>
      <w:r>
        <w:rPr>
          <w:noProof/>
        </w:rPr>
        <w:pict>
          <v:shape id="Надпись 7" o:spid="_x0000_s1026" type="#_x0000_t202" style="position:absolute;left:0;text-align:left;margin-left:194.25pt;margin-top:228.75pt;width:19.4pt;height:50.5pt;z-index:251657728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" filled="f" stroked="f">
            <v:textbox style="mso-fit-shape-to-text:t">
              <w:txbxContent>
                <w:p w:rsidR="00BC3F7C" w:rsidRPr="00BC0943" w:rsidRDefault="00024BE7" w:rsidP="00BC3F7C">
                  <w:pPr>
                    <w:jc w:val="center"/>
                    <w:rPr>
                      <w:rFonts w:ascii="Times New Roman" w:hAnsi="Times New Roman"/>
                      <w:noProof/>
                      <w:color w:val="FF0000"/>
                    </w:rPr>
                  </w:pPr>
                  <w:r w:rsidRPr="00BC0943">
                    <w:rPr>
                      <w:rFonts w:ascii="Times New Roman" w:hAnsi="Times New Roman"/>
                      <w:noProof/>
                      <w:color w:val="000000"/>
                    </w:rPr>
                    <w:t>г</w:t>
                  </w:r>
                </w:p>
                <w:p w:rsidR="00905687" w:rsidRPr="00BC0943" w:rsidRDefault="00905687" w:rsidP="00024BE7">
                  <w:pPr>
                    <w:jc w:val="center"/>
                    <w:rPr>
                      <w:rFonts w:ascii="Times New Roman" w:hAnsi="Times New Roman"/>
                      <w:noProof/>
                      <w:color w:val="FF0000"/>
                    </w:rPr>
                  </w:pPr>
                </w:p>
              </w:txbxContent>
            </v:textbox>
          </v:shape>
        </w:pict>
      </w:r>
    </w:p>
    <w:p w:rsidR="00D628BA" w:rsidRPr="00D628BA" w:rsidRDefault="00D628BA" w:rsidP="00D628BA"/>
    <w:p w:rsidR="00D628BA" w:rsidRPr="00D628BA" w:rsidRDefault="00D628BA" w:rsidP="00D628BA"/>
    <w:p w:rsidR="000116CF" w:rsidRPr="00BC0943" w:rsidRDefault="00024BE7" w:rsidP="000116CF">
      <w:pPr>
        <w:spacing w:after="0"/>
        <w:jc w:val="center"/>
        <w:rPr>
          <w:rFonts w:ascii="Times New Roman" w:hAnsi="Times New Roman"/>
          <w:b/>
          <w:noProof/>
          <w:color w:val="000000"/>
          <w:sz w:val="36"/>
          <w:szCs w:val="36"/>
        </w:rPr>
      </w:pPr>
      <w:r>
        <w:t xml:space="preserve">                             </w:t>
      </w:r>
    </w:p>
    <w:p w:rsidR="00D628BA" w:rsidRPr="00024BE7" w:rsidRDefault="00D628BA" w:rsidP="00D628BA">
      <w:pPr>
        <w:tabs>
          <w:tab w:val="left" w:pos="3570"/>
        </w:tabs>
        <w:rPr>
          <w:b/>
          <w:sz w:val="28"/>
          <w:szCs w:val="28"/>
        </w:rPr>
      </w:pPr>
    </w:p>
    <w:p w:rsidR="000906AF" w:rsidRPr="00D628BA" w:rsidRDefault="000906AF" w:rsidP="00D628BA"/>
    <w:sectPr w:rsidR="000906AF" w:rsidRPr="00D628BA" w:rsidSect="000116CF">
      <w:pgSz w:w="11906" w:h="16838"/>
      <w:pgMar w:top="0" w:right="850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D525E"/>
    <w:rsid w:val="00010C8B"/>
    <w:rsid w:val="000116CF"/>
    <w:rsid w:val="00024BE7"/>
    <w:rsid w:val="00067545"/>
    <w:rsid w:val="00070397"/>
    <w:rsid w:val="000906AF"/>
    <w:rsid w:val="000A64E4"/>
    <w:rsid w:val="000C1E0E"/>
    <w:rsid w:val="001E7512"/>
    <w:rsid w:val="00230709"/>
    <w:rsid w:val="002918C0"/>
    <w:rsid w:val="00374F6E"/>
    <w:rsid w:val="00390CD2"/>
    <w:rsid w:val="00466C26"/>
    <w:rsid w:val="004C4567"/>
    <w:rsid w:val="004E4854"/>
    <w:rsid w:val="00527A2F"/>
    <w:rsid w:val="005C2A8B"/>
    <w:rsid w:val="00605352"/>
    <w:rsid w:val="00610436"/>
    <w:rsid w:val="00622862"/>
    <w:rsid w:val="00647763"/>
    <w:rsid w:val="007B102D"/>
    <w:rsid w:val="007F7085"/>
    <w:rsid w:val="00802F80"/>
    <w:rsid w:val="00827624"/>
    <w:rsid w:val="008A7738"/>
    <w:rsid w:val="008D525E"/>
    <w:rsid w:val="00905687"/>
    <w:rsid w:val="00922310"/>
    <w:rsid w:val="00934E36"/>
    <w:rsid w:val="00996A60"/>
    <w:rsid w:val="00A14F1D"/>
    <w:rsid w:val="00A23471"/>
    <w:rsid w:val="00A933E2"/>
    <w:rsid w:val="00AA2FC7"/>
    <w:rsid w:val="00B50CB4"/>
    <w:rsid w:val="00BC0943"/>
    <w:rsid w:val="00BC3F7C"/>
    <w:rsid w:val="00C65B46"/>
    <w:rsid w:val="00C97EF6"/>
    <w:rsid w:val="00CD348B"/>
    <w:rsid w:val="00D242E0"/>
    <w:rsid w:val="00D628BA"/>
    <w:rsid w:val="00DE4CE6"/>
    <w:rsid w:val="00E46A41"/>
    <w:rsid w:val="00E93205"/>
    <w:rsid w:val="00E97CB5"/>
    <w:rsid w:val="00EB277C"/>
    <w:rsid w:val="00F83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F726F50-54B7-4814-9083-45B8CF88B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04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610436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99"/>
    <w:qFormat/>
    <w:rsid w:val="00EB277C"/>
    <w:pPr>
      <w:suppressAutoHyphens/>
      <w:spacing w:after="0" w:line="240" w:lineRule="auto"/>
      <w:ind w:left="720" w:firstLine="567"/>
      <w:contextualSpacing/>
      <w:jc w:val="both"/>
    </w:pPr>
    <w:rPr>
      <w:rFonts w:ascii="Times New Roman" w:eastAsia="Times New Roman" w:hAnsi="Times New Roman"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7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RLAW072&amp;n=20102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695C6F-F6E2-4E20-BB73-CC7DCE7E7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2512</CharactersWithSpaces>
  <SharedDoc>false</SharedDoc>
  <HLinks>
    <vt:vector size="6" baseType="variant">
      <vt:variant>
        <vt:i4>6750254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https://login.consultant.ru/link/?req=doc&amp;base=RLAW072&amp;n=201021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cp:lastPrinted>2026-02-11T11:39:00Z</cp:lastPrinted>
  <dcterms:created xsi:type="dcterms:W3CDTF">2026-03-30T11:37:00Z</dcterms:created>
  <dcterms:modified xsi:type="dcterms:W3CDTF">2026-03-30T11:37:00Z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TAG2">
    <vt:lpwstr>000800c80100000000000102a3100207f70005d002a000</vt:lpwstr>
  </property>
</Properties>
</file>