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26" w:rsidRDefault="00336626" w:rsidP="006B76CB">
      <w:pPr>
        <w:ind w:firstLine="0"/>
        <w:rPr>
          <w:szCs w:val="28"/>
        </w:rPr>
      </w:pPr>
      <w:bookmarkStart w:id="0" w:name="_GoBack"/>
      <w:bookmarkEnd w:id="0"/>
    </w:p>
    <w:p w:rsidR="006B76CB" w:rsidRPr="006B76CB" w:rsidRDefault="006B76CB" w:rsidP="006B76CB">
      <w:pPr>
        <w:ind w:left="4962" w:hanging="1134"/>
        <w:rPr>
          <w:szCs w:val="28"/>
          <w:lang w:eastAsia="ru-RU"/>
        </w:rPr>
      </w:pPr>
      <w:r w:rsidRPr="006B76CB">
        <w:rPr>
          <w:b/>
          <w:noProof/>
          <w:szCs w:val="28"/>
        </w:rPr>
        <w:t xml:space="preserve">      </w:t>
      </w:r>
      <w:r w:rsidRPr="006B76CB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6B76CB" w:rsidRPr="006B76CB" w:rsidRDefault="006B76CB" w:rsidP="006B76CB">
      <w:pPr>
        <w:rPr>
          <w:szCs w:val="28"/>
        </w:rPr>
      </w:pPr>
    </w:p>
    <w:p w:rsidR="006B76CB" w:rsidRPr="006B76CB" w:rsidRDefault="006B76CB" w:rsidP="006B76CB">
      <w:pPr>
        <w:keepNext/>
        <w:jc w:val="center"/>
        <w:outlineLvl w:val="0"/>
        <w:rPr>
          <w:b/>
          <w:szCs w:val="28"/>
        </w:rPr>
      </w:pPr>
      <w:r w:rsidRPr="006B76CB">
        <w:rPr>
          <w:b/>
          <w:szCs w:val="28"/>
        </w:rPr>
        <w:t>П О С Т А Н О В Л Е Н И Е</w:t>
      </w:r>
    </w:p>
    <w:p w:rsidR="006B76CB" w:rsidRPr="006B76CB" w:rsidRDefault="006B76CB" w:rsidP="006B76CB">
      <w:pPr>
        <w:ind w:firstLine="0"/>
        <w:jc w:val="center"/>
        <w:rPr>
          <w:b/>
          <w:szCs w:val="28"/>
        </w:rPr>
      </w:pPr>
      <w:r w:rsidRPr="006B76CB">
        <w:rPr>
          <w:b/>
          <w:szCs w:val="28"/>
        </w:rPr>
        <w:t>Администрации Собинского муниципального округа Владимирской области</w:t>
      </w:r>
    </w:p>
    <w:p w:rsidR="006B76CB" w:rsidRDefault="006B76CB" w:rsidP="006B76CB">
      <w:pPr>
        <w:rPr>
          <w:szCs w:val="28"/>
        </w:rPr>
      </w:pPr>
    </w:p>
    <w:p w:rsidR="006B76CB" w:rsidRPr="00424A9B" w:rsidRDefault="006B76CB" w:rsidP="006B76CB">
      <w:pPr>
        <w:rPr>
          <w:szCs w:val="28"/>
          <w:lang w:val="en-US"/>
        </w:rPr>
      </w:pPr>
      <w:r>
        <w:rPr>
          <w:szCs w:val="28"/>
        </w:rPr>
        <w:t xml:space="preserve">       </w:t>
      </w:r>
      <w:r>
        <w:rPr>
          <w:szCs w:val="28"/>
          <w:u w:val="single"/>
        </w:rPr>
        <w:t>11.02.2026</w:t>
      </w:r>
      <w:r w:rsidRPr="004443E5">
        <w:rPr>
          <w:szCs w:val="28"/>
          <w:u w:val="single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№  </w:t>
      </w:r>
      <w:r>
        <w:rPr>
          <w:szCs w:val="28"/>
          <w:u w:val="single"/>
        </w:rPr>
        <w:t>17</w:t>
      </w:r>
      <w:r w:rsidR="00424A9B">
        <w:rPr>
          <w:szCs w:val="28"/>
          <w:u w:val="single"/>
          <w:lang w:val="en-US"/>
        </w:rPr>
        <w:t>9</w:t>
      </w:r>
    </w:p>
    <w:p w:rsidR="002A4DD3" w:rsidRPr="00B77258" w:rsidRDefault="002A4DD3" w:rsidP="006B76CB">
      <w:pPr>
        <w:ind w:firstLine="0"/>
        <w:rPr>
          <w:sz w:val="24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33"/>
        <w:gridCol w:w="4613"/>
      </w:tblGrid>
      <w:tr w:rsidR="00DC32C8" w:rsidRPr="000F1F30" w:rsidTr="00585CB1">
        <w:trPr>
          <w:jc w:val="center"/>
        </w:trPr>
        <w:tc>
          <w:tcPr>
            <w:tcW w:w="5133" w:type="dxa"/>
          </w:tcPr>
          <w:p w:rsidR="00DC32C8" w:rsidRDefault="00DC32C8" w:rsidP="00280E46">
            <w:pPr>
              <w:ind w:firstLine="0"/>
              <w:rPr>
                <w:i/>
                <w:sz w:val="24"/>
              </w:rPr>
            </w:pPr>
            <w:r w:rsidRPr="00585CB1">
              <w:rPr>
                <w:i/>
                <w:sz w:val="24"/>
              </w:rPr>
              <w:t>О</w:t>
            </w:r>
            <w:r w:rsidR="002E6D4E">
              <w:rPr>
                <w:i/>
                <w:sz w:val="24"/>
              </w:rPr>
              <w:t xml:space="preserve"> проведении массовых мероприятий</w:t>
            </w:r>
            <w:r w:rsidR="002A4DD3">
              <w:rPr>
                <w:i/>
                <w:sz w:val="24"/>
              </w:rPr>
              <w:t>,</w:t>
            </w:r>
          </w:p>
          <w:p w:rsidR="00B70F13" w:rsidRDefault="00B70F13" w:rsidP="00B70F13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посвященных празднованию </w:t>
            </w:r>
            <w:r w:rsidR="002E6D4E">
              <w:rPr>
                <w:i/>
                <w:sz w:val="24"/>
              </w:rPr>
              <w:t>«</w:t>
            </w:r>
            <w:r w:rsidR="00F30DC7">
              <w:rPr>
                <w:i/>
                <w:sz w:val="24"/>
              </w:rPr>
              <w:t>Масленица</w:t>
            </w:r>
            <w:r w:rsidR="002E6D4E">
              <w:rPr>
                <w:i/>
                <w:sz w:val="24"/>
              </w:rPr>
              <w:t>»</w:t>
            </w:r>
            <w:r w:rsidR="00280E46">
              <w:rPr>
                <w:i/>
                <w:sz w:val="24"/>
              </w:rPr>
              <w:t xml:space="preserve"> </w:t>
            </w:r>
          </w:p>
          <w:p w:rsidR="002E6D4E" w:rsidRPr="00585CB1" w:rsidRDefault="002E6D4E" w:rsidP="00B70F13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 территории Собинского муниципального округа</w:t>
            </w:r>
          </w:p>
        </w:tc>
        <w:tc>
          <w:tcPr>
            <w:tcW w:w="4613" w:type="dxa"/>
          </w:tcPr>
          <w:p w:rsidR="00DC32C8" w:rsidRPr="000F1F30" w:rsidRDefault="00DC32C8" w:rsidP="00280E46">
            <w:pPr>
              <w:ind w:firstLine="0"/>
            </w:pPr>
          </w:p>
        </w:tc>
      </w:tr>
    </w:tbl>
    <w:p w:rsidR="00AD0616" w:rsidRDefault="0046359D" w:rsidP="0046359D">
      <w:pPr>
        <w:shd w:val="clear" w:color="auto" w:fill="FFFFFF"/>
        <w:tabs>
          <w:tab w:val="left" w:pos="1134"/>
        </w:tabs>
        <w:ind w:firstLine="0"/>
        <w:jc w:val="left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ab/>
      </w:r>
      <w:r w:rsidR="00F30DC7">
        <w:rPr>
          <w:color w:val="000000"/>
          <w:szCs w:val="28"/>
          <w:lang w:eastAsia="ru-RU"/>
        </w:rPr>
        <w:t>В целя</w:t>
      </w:r>
      <w:r w:rsidR="00F14CF5">
        <w:rPr>
          <w:color w:val="000000"/>
          <w:szCs w:val="28"/>
          <w:lang w:eastAsia="ru-RU"/>
        </w:rPr>
        <w:t xml:space="preserve">х проведения </w:t>
      </w:r>
      <w:r w:rsidR="00B70F13">
        <w:rPr>
          <w:color w:val="000000"/>
          <w:szCs w:val="28"/>
          <w:lang w:eastAsia="ru-RU"/>
        </w:rPr>
        <w:t>мероприятий 2</w:t>
      </w:r>
      <w:r w:rsidR="0087243A">
        <w:rPr>
          <w:color w:val="000000"/>
          <w:szCs w:val="28"/>
          <w:lang w:eastAsia="ru-RU"/>
        </w:rPr>
        <w:t>2 февраля 2026</w:t>
      </w:r>
      <w:r w:rsidR="00B70F13">
        <w:rPr>
          <w:color w:val="000000"/>
          <w:szCs w:val="28"/>
          <w:lang w:eastAsia="ru-RU"/>
        </w:rPr>
        <w:t xml:space="preserve"> года, посвященных празднованию «Масленица» на</w:t>
      </w:r>
      <w:r w:rsidR="00F14CF5">
        <w:rPr>
          <w:color w:val="000000"/>
          <w:szCs w:val="28"/>
          <w:lang w:eastAsia="ru-RU"/>
        </w:rPr>
        <w:t xml:space="preserve"> территории Собинского муниципального округа</w:t>
      </w:r>
      <w:r w:rsidR="002A4DD3">
        <w:rPr>
          <w:color w:val="000000"/>
          <w:szCs w:val="28"/>
          <w:lang w:eastAsia="ru-RU"/>
        </w:rPr>
        <w:t>,</w:t>
      </w:r>
      <w:r w:rsidR="00F14CF5">
        <w:rPr>
          <w:color w:val="000000"/>
          <w:szCs w:val="28"/>
          <w:lang w:eastAsia="ru-RU"/>
        </w:rPr>
        <w:t xml:space="preserve"> р</w:t>
      </w:r>
      <w:r w:rsidR="002E6D4E" w:rsidRPr="002E6D4E">
        <w:rPr>
          <w:color w:val="000000"/>
          <w:szCs w:val="28"/>
          <w:lang w:eastAsia="ru-RU"/>
        </w:rPr>
        <w:t xml:space="preserve">уководствуясь статьей 32 Устава округа, администрация Собинского муниципального </w:t>
      </w:r>
      <w:r w:rsidR="002A4DD3" w:rsidRPr="002E6D4E">
        <w:rPr>
          <w:color w:val="000000"/>
          <w:szCs w:val="28"/>
          <w:lang w:eastAsia="ru-RU"/>
        </w:rPr>
        <w:t>округа п</w:t>
      </w:r>
      <w:r w:rsidR="002E6D4E" w:rsidRPr="002E6D4E">
        <w:rPr>
          <w:color w:val="000000"/>
          <w:szCs w:val="28"/>
          <w:lang w:eastAsia="ru-RU"/>
        </w:rPr>
        <w:t xml:space="preserve"> о с т а н о в л я е т:</w:t>
      </w:r>
      <w:r w:rsidR="002E6D4E">
        <w:rPr>
          <w:color w:val="000000"/>
          <w:szCs w:val="28"/>
          <w:lang w:eastAsia="ru-RU"/>
        </w:rPr>
        <w:t xml:space="preserve"> </w:t>
      </w:r>
    </w:p>
    <w:p w:rsidR="004F3C67" w:rsidRDefault="004F3C67" w:rsidP="00280E46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Определить мест</w:t>
      </w:r>
      <w:r w:rsidR="00B70F13">
        <w:rPr>
          <w:color w:val="000000"/>
          <w:szCs w:val="28"/>
          <w:lang w:eastAsia="ru-RU"/>
        </w:rPr>
        <w:t>а</w:t>
      </w:r>
      <w:r>
        <w:rPr>
          <w:color w:val="000000"/>
          <w:szCs w:val="28"/>
          <w:lang w:eastAsia="ru-RU"/>
        </w:rPr>
        <w:t xml:space="preserve"> </w:t>
      </w:r>
      <w:r w:rsidR="00280E46">
        <w:rPr>
          <w:color w:val="000000"/>
          <w:szCs w:val="28"/>
          <w:lang w:eastAsia="ru-RU"/>
        </w:rPr>
        <w:t>проведения праздника</w:t>
      </w:r>
      <w:r w:rsidR="00F14CF5">
        <w:rPr>
          <w:color w:val="000000"/>
          <w:szCs w:val="28"/>
          <w:lang w:eastAsia="ru-RU"/>
        </w:rPr>
        <w:t xml:space="preserve"> </w:t>
      </w:r>
      <w:r w:rsidR="00B70F13">
        <w:rPr>
          <w:color w:val="000000"/>
          <w:szCs w:val="28"/>
          <w:lang w:eastAsia="ru-RU"/>
        </w:rPr>
        <w:t>«</w:t>
      </w:r>
      <w:r w:rsidR="00F30DC7">
        <w:rPr>
          <w:color w:val="000000"/>
          <w:szCs w:val="28"/>
          <w:lang w:eastAsia="ru-RU"/>
        </w:rPr>
        <w:t>Масленица</w:t>
      </w:r>
      <w:r w:rsidR="00B70F13">
        <w:rPr>
          <w:color w:val="000000"/>
          <w:szCs w:val="28"/>
          <w:lang w:eastAsia="ru-RU"/>
        </w:rPr>
        <w:t>»</w:t>
      </w:r>
      <w:r w:rsidR="00F14CF5">
        <w:rPr>
          <w:color w:val="000000"/>
          <w:szCs w:val="28"/>
          <w:lang w:eastAsia="ru-RU"/>
        </w:rPr>
        <w:t xml:space="preserve"> </w:t>
      </w:r>
      <w:r w:rsidR="00336626">
        <w:rPr>
          <w:color w:val="000000"/>
          <w:szCs w:val="28"/>
          <w:lang w:eastAsia="ru-RU"/>
        </w:rPr>
        <w:t>согласно п</w:t>
      </w:r>
      <w:r>
        <w:rPr>
          <w:color w:val="000000"/>
          <w:szCs w:val="28"/>
          <w:lang w:eastAsia="ru-RU"/>
        </w:rPr>
        <w:t xml:space="preserve">риложению </w:t>
      </w:r>
      <w:r w:rsidR="00336626">
        <w:rPr>
          <w:color w:val="000000"/>
          <w:szCs w:val="28"/>
          <w:lang w:eastAsia="ru-RU"/>
        </w:rPr>
        <w:t xml:space="preserve">№ </w:t>
      </w:r>
      <w:r>
        <w:rPr>
          <w:color w:val="000000"/>
          <w:szCs w:val="28"/>
          <w:lang w:eastAsia="ru-RU"/>
        </w:rPr>
        <w:t>1.</w:t>
      </w:r>
    </w:p>
    <w:p w:rsidR="00DC6B9F" w:rsidRPr="00034209" w:rsidRDefault="00873E7C" w:rsidP="00034209">
      <w:pPr>
        <w:numPr>
          <w:ilvl w:val="0"/>
          <w:numId w:val="5"/>
        </w:numPr>
        <w:suppressAutoHyphens w:val="0"/>
        <w:ind w:left="0" w:firstLine="709"/>
        <w:rPr>
          <w:szCs w:val="28"/>
          <w:lang w:eastAsia="ru-RU"/>
        </w:rPr>
      </w:pPr>
      <w:r>
        <w:rPr>
          <w:szCs w:val="28"/>
        </w:rPr>
        <w:t xml:space="preserve"> </w:t>
      </w:r>
      <w:r w:rsidR="00DC6B9F" w:rsidRPr="00C60F5E">
        <w:rPr>
          <w:szCs w:val="28"/>
        </w:rPr>
        <w:t xml:space="preserve">Ввести временный запрет движения транспортных средств по автомобильной дороге общего пользования местного </w:t>
      </w:r>
      <w:r w:rsidR="00DC6B9F">
        <w:rPr>
          <w:szCs w:val="28"/>
        </w:rPr>
        <w:t>значения на территории</w:t>
      </w:r>
      <w:r w:rsidR="00DC6B9F" w:rsidRPr="00C60F5E">
        <w:rPr>
          <w:szCs w:val="28"/>
        </w:rPr>
        <w:t xml:space="preserve"> город</w:t>
      </w:r>
      <w:r w:rsidR="00DC6B9F">
        <w:rPr>
          <w:szCs w:val="28"/>
        </w:rPr>
        <w:t>а Собинки</w:t>
      </w:r>
      <w:r w:rsidR="00DC6B9F" w:rsidRPr="00C60F5E">
        <w:rPr>
          <w:szCs w:val="28"/>
        </w:rPr>
        <w:t xml:space="preserve"> </w:t>
      </w:r>
      <w:r>
        <w:rPr>
          <w:szCs w:val="28"/>
        </w:rPr>
        <w:t>22.02.2026</w:t>
      </w:r>
      <w:r w:rsidR="00DC6B9F">
        <w:rPr>
          <w:szCs w:val="28"/>
        </w:rPr>
        <w:t xml:space="preserve"> года </w:t>
      </w:r>
      <w:r w:rsidR="00DC6B9F" w:rsidRPr="00C60F5E">
        <w:rPr>
          <w:szCs w:val="28"/>
        </w:rPr>
        <w:t xml:space="preserve">с </w:t>
      </w:r>
      <w:r w:rsidR="00DC6B9F" w:rsidRPr="0032147C">
        <w:rPr>
          <w:szCs w:val="28"/>
        </w:rPr>
        <w:t>1</w:t>
      </w:r>
      <w:r w:rsidR="00DC6B9F">
        <w:rPr>
          <w:szCs w:val="28"/>
        </w:rPr>
        <w:t>1</w:t>
      </w:r>
      <w:r w:rsidR="00DC6B9F" w:rsidRPr="0032147C">
        <w:rPr>
          <w:szCs w:val="28"/>
        </w:rPr>
        <w:t>-</w:t>
      </w:r>
      <w:r w:rsidR="00DC6B9F">
        <w:rPr>
          <w:szCs w:val="28"/>
        </w:rPr>
        <w:t>30</w:t>
      </w:r>
      <w:r w:rsidR="00DC6B9F" w:rsidRPr="0032147C">
        <w:rPr>
          <w:szCs w:val="28"/>
        </w:rPr>
        <w:t xml:space="preserve"> до 1</w:t>
      </w:r>
      <w:r w:rsidR="00DC6B9F">
        <w:rPr>
          <w:szCs w:val="28"/>
        </w:rPr>
        <w:t>5-30</w:t>
      </w:r>
      <w:r w:rsidR="00DC6B9F" w:rsidRPr="00C60F5E">
        <w:rPr>
          <w:szCs w:val="28"/>
        </w:rPr>
        <w:t xml:space="preserve"> часов</w:t>
      </w:r>
      <w:r w:rsidR="00DC6B9F">
        <w:rPr>
          <w:szCs w:val="28"/>
        </w:rPr>
        <w:t xml:space="preserve"> в период проведения городского праздника «Широкая Масленица» на центральной площади, по улице Димитрова на участке от светофора (перекресток улиц Димитрова и Чайковского) до перекрестка улицы Димитрова с улицей Ленина, а также на перекрестке ул</w:t>
      </w:r>
      <w:r w:rsidR="0030217E">
        <w:rPr>
          <w:szCs w:val="28"/>
        </w:rPr>
        <w:t xml:space="preserve">иц Димитрова и Рабочий проспект, </w:t>
      </w:r>
      <w:r w:rsidR="0030217E" w:rsidRPr="00C60F5E">
        <w:rPr>
          <w:szCs w:val="28"/>
        </w:rPr>
        <w:t>город</w:t>
      </w:r>
      <w:r w:rsidR="0030217E">
        <w:rPr>
          <w:szCs w:val="28"/>
        </w:rPr>
        <w:t xml:space="preserve">а Лакинска </w:t>
      </w:r>
      <w:r w:rsidR="0030217E" w:rsidRPr="00C60F5E">
        <w:rPr>
          <w:szCs w:val="28"/>
        </w:rPr>
        <w:t xml:space="preserve"> </w:t>
      </w:r>
      <w:r w:rsidR="0030217E">
        <w:rPr>
          <w:szCs w:val="28"/>
        </w:rPr>
        <w:t xml:space="preserve">22.02.2026 года </w:t>
      </w:r>
      <w:r w:rsidR="0030217E" w:rsidRPr="00C60F5E">
        <w:rPr>
          <w:szCs w:val="28"/>
        </w:rPr>
        <w:t xml:space="preserve">с </w:t>
      </w:r>
      <w:r w:rsidR="0030217E" w:rsidRPr="0032147C">
        <w:rPr>
          <w:szCs w:val="28"/>
        </w:rPr>
        <w:t>1</w:t>
      </w:r>
      <w:r w:rsidR="0030217E">
        <w:rPr>
          <w:szCs w:val="28"/>
        </w:rPr>
        <w:t>1</w:t>
      </w:r>
      <w:r w:rsidR="0030217E" w:rsidRPr="0032147C">
        <w:rPr>
          <w:szCs w:val="28"/>
        </w:rPr>
        <w:t>-</w:t>
      </w:r>
      <w:r w:rsidR="0030217E">
        <w:rPr>
          <w:szCs w:val="28"/>
        </w:rPr>
        <w:t>30</w:t>
      </w:r>
      <w:r w:rsidR="0030217E" w:rsidRPr="0032147C">
        <w:rPr>
          <w:szCs w:val="28"/>
        </w:rPr>
        <w:t xml:space="preserve"> до 1</w:t>
      </w:r>
      <w:r w:rsidR="0030217E">
        <w:rPr>
          <w:szCs w:val="28"/>
        </w:rPr>
        <w:t>4-30</w:t>
      </w:r>
      <w:r w:rsidR="0030217E" w:rsidRPr="00C60F5E">
        <w:rPr>
          <w:szCs w:val="28"/>
        </w:rPr>
        <w:t xml:space="preserve"> часов</w:t>
      </w:r>
      <w:r w:rsidR="0030217E">
        <w:rPr>
          <w:szCs w:val="28"/>
        </w:rPr>
        <w:t xml:space="preserve"> в период проведения городского праздника «Широкая Масленица» на </w:t>
      </w:r>
      <w:r w:rsidR="00BC10EE">
        <w:rPr>
          <w:szCs w:val="28"/>
        </w:rPr>
        <w:t xml:space="preserve">центральной площади, по улицам: </w:t>
      </w:r>
      <w:r w:rsidR="00BC10EE" w:rsidRPr="00034209">
        <w:rPr>
          <w:szCs w:val="28"/>
          <w:lang w:eastAsia="ru-RU"/>
        </w:rPr>
        <w:t>№1 — С улицы Текстильщиков 1а.</w:t>
      </w:r>
      <w:r w:rsidR="00177E0C" w:rsidRPr="00034209">
        <w:rPr>
          <w:szCs w:val="28"/>
          <w:lang w:eastAsia="ru-RU"/>
        </w:rPr>
        <w:t xml:space="preserve">, </w:t>
      </w:r>
      <w:r w:rsidR="00BC10EE" w:rsidRPr="00034209">
        <w:rPr>
          <w:szCs w:val="28"/>
          <w:lang w:eastAsia="ru-RU"/>
        </w:rPr>
        <w:t>№2 — С улицы Парковый проезд д. 26 (со стороны магнита)</w:t>
      </w:r>
      <w:r w:rsidR="00177E0C" w:rsidRPr="00034209">
        <w:rPr>
          <w:szCs w:val="28"/>
          <w:lang w:eastAsia="ru-RU"/>
        </w:rPr>
        <w:t xml:space="preserve">, </w:t>
      </w:r>
      <w:r w:rsidR="00BC10EE" w:rsidRPr="00034209">
        <w:rPr>
          <w:szCs w:val="28"/>
          <w:lang w:eastAsia="ru-RU"/>
        </w:rPr>
        <w:t>№3 — С улицы Садовая</w:t>
      </w:r>
      <w:r w:rsidR="00177E0C" w:rsidRPr="00034209">
        <w:rPr>
          <w:szCs w:val="28"/>
          <w:lang w:eastAsia="ru-RU"/>
        </w:rPr>
        <w:t xml:space="preserve">, </w:t>
      </w:r>
      <w:r w:rsidR="00BC10EE" w:rsidRPr="00034209">
        <w:rPr>
          <w:szCs w:val="28"/>
          <w:lang w:eastAsia="ru-RU"/>
        </w:rPr>
        <w:t>№4 — Красноармейская д. 2</w:t>
      </w:r>
    </w:p>
    <w:p w:rsidR="00B70F13" w:rsidRDefault="00B70F13" w:rsidP="00280E46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Рекомендовать:</w:t>
      </w:r>
    </w:p>
    <w:p w:rsidR="004F3C67" w:rsidRDefault="00B70F13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 w:rsidRPr="00B70F13">
        <w:rPr>
          <w:color w:val="000000"/>
          <w:szCs w:val="28"/>
          <w:lang w:eastAsia="ru-RU"/>
        </w:rPr>
        <w:t xml:space="preserve"> МКУ «Управление э</w:t>
      </w:r>
      <w:r>
        <w:rPr>
          <w:color w:val="000000"/>
          <w:szCs w:val="28"/>
          <w:lang w:eastAsia="ru-RU"/>
        </w:rPr>
        <w:t>к</w:t>
      </w:r>
      <w:r w:rsidR="004F3C67" w:rsidRPr="00B70F13">
        <w:rPr>
          <w:color w:val="000000"/>
          <w:szCs w:val="28"/>
          <w:lang w:eastAsia="ru-RU"/>
        </w:rPr>
        <w:t>ономики, сельского хозяйства и природопользования»</w:t>
      </w:r>
      <w:r>
        <w:rPr>
          <w:color w:val="000000"/>
          <w:szCs w:val="28"/>
          <w:lang w:eastAsia="ru-RU"/>
        </w:rPr>
        <w:t xml:space="preserve"> обеспечить торговлю в местах проведения мероприятий.</w:t>
      </w:r>
    </w:p>
    <w:p w:rsidR="00DC1B1D" w:rsidRPr="00DC1B1D" w:rsidRDefault="00DC1B1D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</w:t>
      </w:r>
      <w:r>
        <w:rPr>
          <w:szCs w:val="28"/>
        </w:rPr>
        <w:t>Утвердить места и схемы размещения нестационарных торговых объектов, организации культурно-развлекательных игр, аттр</w:t>
      </w:r>
      <w:r w:rsidR="00336626">
        <w:rPr>
          <w:szCs w:val="28"/>
        </w:rPr>
        <w:t>акционов согласно приложению № 2</w:t>
      </w:r>
      <w:r>
        <w:rPr>
          <w:szCs w:val="28"/>
        </w:rPr>
        <w:t>.</w:t>
      </w:r>
    </w:p>
    <w:p w:rsidR="00DC1B1D" w:rsidRPr="00DC1B1D" w:rsidRDefault="00DC1B1D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 </w:t>
      </w:r>
      <w:r>
        <w:rPr>
          <w:szCs w:val="28"/>
        </w:rPr>
        <w:t xml:space="preserve">Утвердить ассортиментный перечень товаров согласно приложению </w:t>
      </w:r>
    </w:p>
    <w:p w:rsidR="00DC1B1D" w:rsidRPr="00DC1B1D" w:rsidRDefault="00336626" w:rsidP="00DC1B1D">
      <w:pPr>
        <w:shd w:val="clear" w:color="auto" w:fill="FFFFFF"/>
        <w:tabs>
          <w:tab w:val="left" w:pos="1134"/>
        </w:tabs>
        <w:ind w:firstLine="0"/>
        <w:textAlignment w:val="baseline"/>
        <w:rPr>
          <w:color w:val="000000"/>
          <w:szCs w:val="28"/>
          <w:lang w:eastAsia="ru-RU"/>
        </w:rPr>
      </w:pPr>
      <w:r>
        <w:rPr>
          <w:szCs w:val="28"/>
        </w:rPr>
        <w:t>№ 3</w:t>
      </w:r>
      <w:r w:rsidR="00DC1B1D">
        <w:rPr>
          <w:szCs w:val="28"/>
        </w:rPr>
        <w:t>.</w:t>
      </w:r>
    </w:p>
    <w:p w:rsidR="00DC1B1D" w:rsidRPr="00B70F13" w:rsidRDefault="00DC1B1D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szCs w:val="28"/>
        </w:rPr>
        <w:t xml:space="preserve"> Организациям и индивидуальным предпринимателям, осуществляющим торговлю на время проведения праздничного мероприятия содержать близлежащую территорию в чистоте и порядке.</w:t>
      </w:r>
    </w:p>
    <w:p w:rsidR="004F3C67" w:rsidRDefault="00B70F13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</w:t>
      </w:r>
      <w:r w:rsidR="00F30DC7">
        <w:rPr>
          <w:color w:val="000000"/>
          <w:szCs w:val="28"/>
          <w:lang w:eastAsia="ru-RU"/>
        </w:rPr>
        <w:t xml:space="preserve">МБУ </w:t>
      </w:r>
      <w:r w:rsidR="0030217E">
        <w:rPr>
          <w:color w:val="000000"/>
          <w:szCs w:val="28"/>
          <w:lang w:eastAsia="ru-RU"/>
        </w:rPr>
        <w:t xml:space="preserve">г. Собинки </w:t>
      </w:r>
      <w:r w:rsidR="00F30DC7">
        <w:rPr>
          <w:color w:val="000000"/>
          <w:szCs w:val="28"/>
          <w:lang w:eastAsia="ru-RU"/>
        </w:rPr>
        <w:t>«Благоустройство» о</w:t>
      </w:r>
      <w:r w:rsidR="004F26AD">
        <w:rPr>
          <w:color w:val="000000"/>
          <w:szCs w:val="28"/>
          <w:lang w:eastAsia="ru-RU"/>
        </w:rPr>
        <w:t>беспечить</w:t>
      </w:r>
      <w:r w:rsidR="00F14CF5"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>проведение уборки территорий в местах проведения мероприятий</w:t>
      </w:r>
      <w:r w:rsidR="00F30DC7">
        <w:rPr>
          <w:color w:val="000000"/>
          <w:szCs w:val="28"/>
          <w:lang w:eastAsia="ru-RU"/>
        </w:rPr>
        <w:t>.</w:t>
      </w:r>
    </w:p>
    <w:p w:rsidR="004F3C67" w:rsidRDefault="00B70F13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</w:t>
      </w:r>
      <w:r w:rsidR="004F3C67">
        <w:rPr>
          <w:color w:val="000000"/>
          <w:szCs w:val="28"/>
          <w:lang w:eastAsia="ru-RU"/>
        </w:rPr>
        <w:t>МКУ «Управление по культуре</w:t>
      </w:r>
      <w:r w:rsidR="00CD3CA6">
        <w:rPr>
          <w:color w:val="000000"/>
          <w:szCs w:val="28"/>
          <w:lang w:eastAsia="ru-RU"/>
        </w:rPr>
        <w:t xml:space="preserve">, физической культуре и спорту, туризму и молодежной политике» </w:t>
      </w:r>
      <w:r w:rsidR="00747A56">
        <w:rPr>
          <w:color w:val="000000"/>
          <w:szCs w:val="28"/>
          <w:lang w:eastAsia="ru-RU"/>
        </w:rPr>
        <w:t>организовать и провести 22 февраля 2026</w:t>
      </w:r>
      <w:r>
        <w:rPr>
          <w:color w:val="000000"/>
          <w:szCs w:val="28"/>
          <w:lang w:eastAsia="ru-RU"/>
        </w:rPr>
        <w:t xml:space="preserve"> года мероприятия</w:t>
      </w:r>
      <w:r w:rsidR="002A4DD3">
        <w:rPr>
          <w:color w:val="000000"/>
          <w:szCs w:val="28"/>
          <w:lang w:eastAsia="ru-RU"/>
        </w:rPr>
        <w:t>,</w:t>
      </w:r>
      <w:r>
        <w:rPr>
          <w:color w:val="000000"/>
          <w:szCs w:val="28"/>
          <w:lang w:eastAsia="ru-RU"/>
        </w:rPr>
        <w:t xml:space="preserve"> посвященные празднованию «Масленица» на территории </w:t>
      </w:r>
      <w:r>
        <w:rPr>
          <w:color w:val="000000"/>
          <w:szCs w:val="28"/>
          <w:lang w:eastAsia="ru-RU"/>
        </w:rPr>
        <w:lastRenderedPageBreak/>
        <w:t>Собинского муниципального округа Владимирской области, обеспечить разработку и утверждение программы проведения мероприятий.</w:t>
      </w:r>
    </w:p>
    <w:p w:rsidR="00CD3CA6" w:rsidRDefault="00B70F13" w:rsidP="00B70F13">
      <w:pPr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 </w:t>
      </w:r>
      <w:r w:rsidR="00747A56">
        <w:rPr>
          <w:color w:val="000000"/>
          <w:szCs w:val="28"/>
          <w:lang w:eastAsia="ru-RU"/>
        </w:rPr>
        <w:t xml:space="preserve">Начальнику ОМВД России «Собинский» </w:t>
      </w:r>
      <w:r w:rsidR="00CD3CA6">
        <w:rPr>
          <w:color w:val="000000"/>
          <w:szCs w:val="28"/>
          <w:lang w:eastAsia="ru-RU"/>
        </w:rPr>
        <w:t>подполковнику полиции</w:t>
      </w:r>
      <w:r w:rsidR="00747A56">
        <w:rPr>
          <w:color w:val="000000"/>
          <w:szCs w:val="28"/>
          <w:lang w:eastAsia="ru-RU"/>
        </w:rPr>
        <w:t xml:space="preserve"> А.С. </w:t>
      </w:r>
      <w:proofErr w:type="spellStart"/>
      <w:r w:rsidR="00747A56">
        <w:rPr>
          <w:color w:val="000000"/>
          <w:szCs w:val="28"/>
          <w:lang w:eastAsia="ru-RU"/>
        </w:rPr>
        <w:t>Пуклину</w:t>
      </w:r>
      <w:proofErr w:type="spellEnd"/>
      <w:r w:rsidR="00CD3CA6">
        <w:rPr>
          <w:color w:val="000000"/>
          <w:szCs w:val="28"/>
          <w:lang w:eastAsia="ru-RU"/>
        </w:rPr>
        <w:t xml:space="preserve"> </w:t>
      </w:r>
      <w:r w:rsidR="00DC6B9F" w:rsidRPr="00C60F5E">
        <w:rPr>
          <w:szCs w:val="28"/>
        </w:rPr>
        <w:t>принять необходимые меры п</w:t>
      </w:r>
      <w:r w:rsidR="00DC6B9F">
        <w:rPr>
          <w:szCs w:val="28"/>
        </w:rPr>
        <w:t>о охране общественного порядка,</w:t>
      </w:r>
      <w:r w:rsidR="00DC6B9F" w:rsidRPr="00C60F5E">
        <w:rPr>
          <w:szCs w:val="28"/>
        </w:rPr>
        <w:t xml:space="preserve"> обеспечить контроль за соблюдением пользователями автомобильными дорогами местного зна</w:t>
      </w:r>
      <w:r w:rsidR="00DC6B9F">
        <w:rPr>
          <w:szCs w:val="28"/>
        </w:rPr>
        <w:t>чения Собинского муниципального округа</w:t>
      </w:r>
      <w:r w:rsidR="00DC6B9F" w:rsidRPr="00C60F5E">
        <w:rPr>
          <w:szCs w:val="28"/>
        </w:rPr>
        <w:t xml:space="preserve"> </w:t>
      </w:r>
      <w:r w:rsidR="00DC6B9F">
        <w:rPr>
          <w:szCs w:val="28"/>
        </w:rPr>
        <w:t xml:space="preserve">Владимирской области на территории </w:t>
      </w:r>
      <w:r w:rsidR="00DC6B9F" w:rsidRPr="00C60F5E">
        <w:rPr>
          <w:szCs w:val="28"/>
        </w:rPr>
        <w:t>город</w:t>
      </w:r>
      <w:r w:rsidR="00DC6B9F">
        <w:rPr>
          <w:szCs w:val="28"/>
        </w:rPr>
        <w:t>а Собинки</w:t>
      </w:r>
      <w:r w:rsidR="000E1120">
        <w:rPr>
          <w:szCs w:val="28"/>
        </w:rPr>
        <w:t xml:space="preserve"> и города </w:t>
      </w:r>
      <w:r w:rsidR="00F22E17">
        <w:rPr>
          <w:szCs w:val="28"/>
        </w:rPr>
        <w:t>Лакинска</w:t>
      </w:r>
      <w:r w:rsidR="00DC6B9F" w:rsidRPr="00C60F5E">
        <w:rPr>
          <w:szCs w:val="28"/>
        </w:rPr>
        <w:t xml:space="preserve"> введенного запрета дорожного движения в месте проведения праздника</w:t>
      </w:r>
      <w:r w:rsidR="00DC6B9F">
        <w:rPr>
          <w:szCs w:val="28"/>
        </w:rPr>
        <w:t>.</w:t>
      </w:r>
    </w:p>
    <w:p w:rsidR="00DC1B1D" w:rsidRPr="00DC6B9F" w:rsidRDefault="00DC6B9F" w:rsidP="00873E7C">
      <w:pPr>
        <w:numPr>
          <w:ilvl w:val="1"/>
          <w:numId w:val="5"/>
        </w:numPr>
        <w:ind w:left="142" w:firstLine="567"/>
        <w:rPr>
          <w:szCs w:val="28"/>
        </w:rPr>
      </w:pPr>
      <w:r>
        <w:rPr>
          <w:szCs w:val="28"/>
        </w:rPr>
        <w:t>Рекомендовать заместителю директора МКУ «Управление по культуре, физической культуре и спорту, туризму и молодежной политике» разместить информацию о дате, времени запрета, маршруте объезда в сети Интернет на официальном сайте администрации Собинского муниципального округа Владимирской области, в социальных сетях.</w:t>
      </w:r>
    </w:p>
    <w:p w:rsidR="00327C04" w:rsidRDefault="00327C04" w:rsidP="00280E46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 w:rsidRPr="00CD3CA6">
        <w:rPr>
          <w:color w:val="000000"/>
          <w:szCs w:val="28"/>
          <w:lang w:eastAsia="ru-RU"/>
        </w:rPr>
        <w:t xml:space="preserve"> Контроль за исполнением настоящег</w:t>
      </w:r>
      <w:r w:rsidR="00F22E17">
        <w:rPr>
          <w:color w:val="000000"/>
          <w:szCs w:val="28"/>
          <w:lang w:eastAsia="ru-RU"/>
        </w:rPr>
        <w:t>о постановления</w:t>
      </w:r>
      <w:r w:rsidR="00AD0616" w:rsidRPr="00CD3CA6">
        <w:rPr>
          <w:color w:val="000000"/>
          <w:szCs w:val="28"/>
          <w:lang w:eastAsia="ru-RU"/>
        </w:rPr>
        <w:t xml:space="preserve"> возложить </w:t>
      </w:r>
      <w:r w:rsidR="00280E46" w:rsidRPr="00CD3CA6">
        <w:rPr>
          <w:color w:val="000000"/>
          <w:szCs w:val="28"/>
          <w:lang w:eastAsia="ru-RU"/>
        </w:rPr>
        <w:t>на заместителя</w:t>
      </w:r>
      <w:r w:rsidR="00AD0616" w:rsidRPr="00CD3CA6">
        <w:rPr>
          <w:color w:val="000000"/>
          <w:szCs w:val="28"/>
          <w:lang w:eastAsia="ru-RU"/>
        </w:rPr>
        <w:t xml:space="preserve"> главы </w:t>
      </w:r>
      <w:r w:rsidR="0087243A">
        <w:rPr>
          <w:color w:val="000000"/>
          <w:szCs w:val="28"/>
          <w:lang w:eastAsia="ru-RU"/>
        </w:rPr>
        <w:t xml:space="preserve">администрации </w:t>
      </w:r>
      <w:r w:rsidR="00AD0616" w:rsidRPr="00CD3CA6">
        <w:rPr>
          <w:color w:val="000000"/>
          <w:szCs w:val="28"/>
          <w:lang w:eastAsia="ru-RU"/>
        </w:rPr>
        <w:t>по социальным вопросам</w:t>
      </w:r>
      <w:r w:rsidR="0087243A">
        <w:rPr>
          <w:color w:val="000000"/>
          <w:szCs w:val="28"/>
          <w:lang w:eastAsia="ru-RU"/>
        </w:rPr>
        <w:t>.</w:t>
      </w:r>
    </w:p>
    <w:p w:rsidR="00CD3CA6" w:rsidRPr="00CD3CA6" w:rsidRDefault="00F14CF5" w:rsidP="00280E46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Постановление </w:t>
      </w:r>
      <w:r w:rsidR="00CD3CA6">
        <w:rPr>
          <w:color w:val="000000"/>
          <w:szCs w:val="28"/>
          <w:lang w:eastAsia="ru-RU"/>
        </w:rPr>
        <w:t xml:space="preserve">вступает в </w:t>
      </w:r>
      <w:r w:rsidR="00F30DC7">
        <w:rPr>
          <w:color w:val="000000"/>
          <w:szCs w:val="28"/>
          <w:lang w:eastAsia="ru-RU"/>
        </w:rPr>
        <w:t>силу с момента</w:t>
      </w:r>
      <w:r>
        <w:rPr>
          <w:color w:val="000000"/>
          <w:szCs w:val="28"/>
          <w:lang w:eastAsia="ru-RU"/>
        </w:rPr>
        <w:t xml:space="preserve"> его подписания и подлежит </w:t>
      </w:r>
      <w:r w:rsidR="00F30DC7">
        <w:rPr>
          <w:color w:val="000000"/>
          <w:szCs w:val="28"/>
          <w:lang w:eastAsia="ru-RU"/>
        </w:rPr>
        <w:t xml:space="preserve">официальному </w:t>
      </w:r>
      <w:r>
        <w:rPr>
          <w:color w:val="000000"/>
          <w:szCs w:val="28"/>
          <w:lang w:eastAsia="ru-RU"/>
        </w:rPr>
        <w:t xml:space="preserve">опубликованию в газете «Доверия» и </w:t>
      </w:r>
      <w:r w:rsidR="00F30DC7">
        <w:rPr>
          <w:color w:val="000000"/>
          <w:szCs w:val="28"/>
          <w:lang w:eastAsia="ru-RU"/>
        </w:rPr>
        <w:t>размещению на официальном сайте администрации Собинского муниципального округа Владимирской области.</w:t>
      </w:r>
    </w:p>
    <w:p w:rsidR="006A7732" w:rsidRDefault="003804ED" w:rsidP="00280E46">
      <w:pPr>
        <w:pStyle w:val="a6"/>
        <w:tabs>
          <w:tab w:val="left" w:pos="1134"/>
        </w:tabs>
        <w:ind w:left="0" w:right="-2" w:firstLine="709"/>
        <w:jc w:val="both"/>
        <w:rPr>
          <w:sz w:val="28"/>
          <w:szCs w:val="28"/>
        </w:rPr>
      </w:pPr>
      <w:r w:rsidRPr="00AD0616">
        <w:rPr>
          <w:sz w:val="28"/>
          <w:szCs w:val="28"/>
        </w:rPr>
        <w:t xml:space="preserve">  </w:t>
      </w:r>
    </w:p>
    <w:p w:rsidR="00126C3A" w:rsidRPr="002A4DD3" w:rsidRDefault="00126C3A" w:rsidP="00280E46">
      <w:pPr>
        <w:pStyle w:val="a6"/>
        <w:tabs>
          <w:tab w:val="left" w:pos="1134"/>
        </w:tabs>
        <w:ind w:left="0" w:right="-2" w:firstLine="709"/>
        <w:jc w:val="both"/>
        <w:rPr>
          <w:szCs w:val="28"/>
        </w:rPr>
      </w:pPr>
    </w:p>
    <w:p w:rsidR="003804ED" w:rsidRDefault="003804ED" w:rsidP="00280E46">
      <w:pPr>
        <w:rPr>
          <w:sz w:val="24"/>
        </w:rPr>
      </w:pPr>
    </w:p>
    <w:p w:rsidR="0094350D" w:rsidRDefault="007C422D" w:rsidP="00280E46">
      <w:pPr>
        <w:ind w:firstLine="0"/>
      </w:pPr>
      <w:r>
        <w:t xml:space="preserve">Глава </w:t>
      </w:r>
      <w:r w:rsidR="00B92DE5">
        <w:t xml:space="preserve">округа                     </w:t>
      </w:r>
      <w:r>
        <w:t xml:space="preserve">                                                                  </w:t>
      </w:r>
      <w:r w:rsidR="00B92DE5">
        <w:t xml:space="preserve">   </w:t>
      </w:r>
      <w:r>
        <w:t>А.В.</w:t>
      </w:r>
      <w:r w:rsidR="00B92DE5">
        <w:t xml:space="preserve"> </w:t>
      </w:r>
      <w:r>
        <w:t>Разов</w:t>
      </w:r>
    </w:p>
    <w:p w:rsidR="002A4DD3" w:rsidRDefault="002A4DD3" w:rsidP="002A4DD3">
      <w:pPr>
        <w:tabs>
          <w:tab w:val="left" w:pos="0"/>
        </w:tabs>
        <w:ind w:firstLine="0"/>
        <w:rPr>
          <w:szCs w:val="28"/>
        </w:rPr>
      </w:pPr>
    </w:p>
    <w:p w:rsidR="002A4DD3" w:rsidRPr="002648DD" w:rsidRDefault="002A4DD3" w:rsidP="002A4DD3">
      <w:pPr>
        <w:ind w:firstLine="0"/>
        <w:rPr>
          <w:szCs w:val="28"/>
        </w:rPr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right"/>
      </w:pPr>
    </w:p>
    <w:p w:rsidR="002A4DD3" w:rsidRDefault="002A4DD3" w:rsidP="002A4DD3">
      <w:pPr>
        <w:ind w:firstLine="0"/>
        <w:jc w:val="left"/>
      </w:pPr>
    </w:p>
    <w:p w:rsidR="002E6D4E" w:rsidRDefault="002E6D4E" w:rsidP="003804ED">
      <w:pPr>
        <w:ind w:firstLine="0"/>
      </w:pPr>
    </w:p>
    <w:p w:rsidR="002E6D4E" w:rsidRDefault="002E6D4E" w:rsidP="003804ED">
      <w:pPr>
        <w:ind w:firstLine="0"/>
      </w:pPr>
    </w:p>
    <w:p w:rsidR="004F26AD" w:rsidRDefault="004F26AD" w:rsidP="002E6D4E">
      <w:pPr>
        <w:ind w:firstLine="0"/>
        <w:jc w:val="right"/>
        <w:sectPr w:rsidR="004F26AD" w:rsidSect="00B77258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4F26AD" w:rsidRDefault="004F26AD" w:rsidP="004F26AD">
      <w:pPr>
        <w:jc w:val="right"/>
        <w:rPr>
          <w:bCs/>
          <w:iCs/>
        </w:rPr>
      </w:pPr>
      <w:r w:rsidRPr="001C1163">
        <w:rPr>
          <w:bCs/>
          <w:iCs/>
        </w:rPr>
        <w:lastRenderedPageBreak/>
        <w:t xml:space="preserve">Приложение </w:t>
      </w:r>
      <w:r w:rsidR="006B76CB">
        <w:rPr>
          <w:bCs/>
          <w:iCs/>
        </w:rPr>
        <w:t xml:space="preserve">№ </w:t>
      </w:r>
      <w:r w:rsidR="00A47F21">
        <w:rPr>
          <w:bCs/>
          <w:iCs/>
        </w:rPr>
        <w:t>1</w:t>
      </w:r>
    </w:p>
    <w:p w:rsidR="00A47F21" w:rsidRDefault="00A47F21" w:rsidP="004F26AD">
      <w:pPr>
        <w:jc w:val="right"/>
        <w:rPr>
          <w:bCs/>
          <w:iCs/>
        </w:rPr>
      </w:pPr>
    </w:p>
    <w:p w:rsidR="00A47F21" w:rsidRPr="001C1163" w:rsidRDefault="00A47F21" w:rsidP="004F26AD">
      <w:pPr>
        <w:jc w:val="right"/>
        <w:rPr>
          <w:bCs/>
          <w:iCs/>
        </w:rPr>
      </w:pPr>
    </w:p>
    <w:p w:rsidR="001C1163" w:rsidRPr="001C1163" w:rsidRDefault="001C1163" w:rsidP="004F26AD">
      <w:pPr>
        <w:jc w:val="right"/>
        <w:rPr>
          <w:bCs/>
          <w:iCs/>
        </w:rPr>
      </w:pPr>
      <w:r>
        <w:rPr>
          <w:bCs/>
          <w:iCs/>
        </w:rPr>
        <w:t>к</w:t>
      </w:r>
      <w:r w:rsidRPr="001C1163">
        <w:rPr>
          <w:bCs/>
          <w:iCs/>
        </w:rPr>
        <w:t xml:space="preserve"> постановлению администрации</w:t>
      </w:r>
    </w:p>
    <w:p w:rsidR="001C1163" w:rsidRPr="001C1163" w:rsidRDefault="001C1163" w:rsidP="004F26AD">
      <w:pPr>
        <w:jc w:val="right"/>
        <w:rPr>
          <w:bCs/>
          <w:iCs/>
        </w:rPr>
      </w:pPr>
      <w:r w:rsidRPr="001C1163">
        <w:rPr>
          <w:bCs/>
          <w:iCs/>
        </w:rPr>
        <w:t>Собинского муниципального округа</w:t>
      </w:r>
    </w:p>
    <w:p w:rsidR="001C1163" w:rsidRPr="00424A9B" w:rsidRDefault="001C1163" w:rsidP="004F26AD">
      <w:pPr>
        <w:jc w:val="right"/>
        <w:rPr>
          <w:bCs/>
          <w:iCs/>
          <w:lang w:val="en-US"/>
        </w:rPr>
      </w:pPr>
      <w:r>
        <w:rPr>
          <w:bCs/>
          <w:iCs/>
        </w:rPr>
        <w:t>о</w:t>
      </w:r>
      <w:r w:rsidRPr="001C1163">
        <w:rPr>
          <w:bCs/>
          <w:iCs/>
        </w:rPr>
        <w:t xml:space="preserve">т </w:t>
      </w:r>
      <w:r w:rsidR="0046359D" w:rsidRPr="0046359D">
        <w:rPr>
          <w:bCs/>
          <w:iCs/>
          <w:u w:val="single"/>
        </w:rPr>
        <w:t>11.02.2026</w:t>
      </w:r>
      <w:r w:rsidR="0046359D">
        <w:rPr>
          <w:bCs/>
          <w:iCs/>
        </w:rPr>
        <w:t xml:space="preserve"> </w:t>
      </w:r>
      <w:r w:rsidRPr="001C1163">
        <w:rPr>
          <w:bCs/>
          <w:iCs/>
        </w:rPr>
        <w:t xml:space="preserve">№ </w:t>
      </w:r>
      <w:r w:rsidR="0046359D" w:rsidRPr="0046359D">
        <w:rPr>
          <w:bCs/>
          <w:iCs/>
          <w:u w:val="single"/>
        </w:rPr>
        <w:t>17</w:t>
      </w:r>
      <w:r w:rsidR="00424A9B">
        <w:rPr>
          <w:bCs/>
          <w:iCs/>
          <w:u w:val="single"/>
          <w:lang w:val="en-US"/>
        </w:rPr>
        <w:t>9</w:t>
      </w:r>
    </w:p>
    <w:p w:rsidR="004F26AD" w:rsidRDefault="004F26AD" w:rsidP="004F26A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Мероприятия, проводимые в Собинском муниципальном округе</w:t>
      </w:r>
    </w:p>
    <w:p w:rsidR="004F26AD" w:rsidRDefault="008E772A" w:rsidP="004F26A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22</w:t>
      </w:r>
      <w:r w:rsidR="000E1120">
        <w:rPr>
          <w:b/>
          <w:bCs/>
          <w:i/>
          <w:iCs/>
        </w:rPr>
        <w:t xml:space="preserve"> февраля</w:t>
      </w:r>
      <w:r>
        <w:rPr>
          <w:b/>
          <w:bCs/>
          <w:i/>
          <w:iCs/>
        </w:rPr>
        <w:t xml:space="preserve"> 2026</w:t>
      </w:r>
      <w:r w:rsidR="004F26AD">
        <w:rPr>
          <w:b/>
          <w:bCs/>
          <w:i/>
          <w:iCs/>
        </w:rPr>
        <w:t xml:space="preserve"> года</w:t>
      </w:r>
    </w:p>
    <w:p w:rsidR="008E772A" w:rsidRDefault="008E772A" w:rsidP="008E772A"/>
    <w:tbl>
      <w:tblPr>
        <w:tblW w:w="165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09"/>
        <w:gridCol w:w="4962"/>
        <w:gridCol w:w="2126"/>
        <w:gridCol w:w="2552"/>
        <w:gridCol w:w="1275"/>
        <w:gridCol w:w="1701"/>
      </w:tblGrid>
      <w:tr w:rsidR="008E772A" w:rsidTr="000E1120">
        <w:tc>
          <w:tcPr>
            <w:tcW w:w="1560" w:type="dxa"/>
          </w:tcPr>
          <w:p w:rsidR="008E772A" w:rsidRDefault="008E772A" w:rsidP="008E772A">
            <w:pPr>
              <w:ind w:left="176" w:firstLine="69"/>
              <w:jc w:val="center"/>
            </w:pPr>
            <w:r>
              <w:rPr>
                <w:b/>
                <w:bCs/>
                <w:i/>
                <w:iCs/>
                <w:sz w:val="24"/>
              </w:rPr>
              <w:t>Время проведения</w:t>
            </w:r>
          </w:p>
        </w:tc>
        <w:tc>
          <w:tcPr>
            <w:tcW w:w="2409" w:type="dxa"/>
          </w:tcPr>
          <w:p w:rsidR="008E772A" w:rsidRDefault="008E772A" w:rsidP="00873E7C">
            <w:pPr>
              <w:jc w:val="center"/>
            </w:pPr>
            <w:r>
              <w:rPr>
                <w:b/>
                <w:bCs/>
                <w:i/>
                <w:iCs/>
                <w:sz w:val="24"/>
              </w:rPr>
              <w:t>Место проведения</w:t>
            </w:r>
          </w:p>
        </w:tc>
        <w:tc>
          <w:tcPr>
            <w:tcW w:w="4962" w:type="dxa"/>
          </w:tcPr>
          <w:p w:rsidR="008E772A" w:rsidRDefault="008E772A" w:rsidP="00873E7C">
            <w:pPr>
              <w:jc w:val="center"/>
            </w:pPr>
            <w:r>
              <w:rPr>
                <w:b/>
                <w:bCs/>
                <w:i/>
                <w:iCs/>
                <w:sz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8E772A" w:rsidRDefault="008E772A" w:rsidP="008E772A">
            <w:pPr>
              <w:ind w:left="-531"/>
              <w:jc w:val="center"/>
            </w:pPr>
            <w:r>
              <w:rPr>
                <w:b/>
                <w:bCs/>
                <w:i/>
                <w:iCs/>
                <w:sz w:val="24"/>
              </w:rPr>
              <w:t>Кто проводит</w:t>
            </w:r>
          </w:p>
        </w:tc>
        <w:tc>
          <w:tcPr>
            <w:tcW w:w="2552" w:type="dxa"/>
          </w:tcPr>
          <w:p w:rsidR="008E772A" w:rsidRDefault="008E772A" w:rsidP="00873E7C">
            <w:pPr>
              <w:pStyle w:val="a5"/>
              <w:jc w:val="center"/>
            </w:pPr>
            <w:r>
              <w:rPr>
                <w:b/>
                <w:bCs/>
                <w:i/>
                <w:iCs/>
                <w:sz w:val="24"/>
              </w:rPr>
              <w:t>Ответственный за подготовку</w:t>
            </w:r>
          </w:p>
        </w:tc>
        <w:tc>
          <w:tcPr>
            <w:tcW w:w="1275" w:type="dxa"/>
          </w:tcPr>
          <w:p w:rsidR="008E772A" w:rsidRDefault="008E772A" w:rsidP="008E772A">
            <w:pPr>
              <w:ind w:firstLine="32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Диапазон возраста</w:t>
            </w:r>
          </w:p>
        </w:tc>
        <w:tc>
          <w:tcPr>
            <w:tcW w:w="1701" w:type="dxa"/>
          </w:tcPr>
          <w:p w:rsidR="008E772A" w:rsidRDefault="008E772A" w:rsidP="008E772A">
            <w:pPr>
              <w:ind w:firstLine="322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Участие</w:t>
            </w:r>
          </w:p>
          <w:p w:rsidR="008E772A" w:rsidRDefault="008E772A" w:rsidP="008E772A">
            <w:pPr>
              <w:ind w:right="320"/>
              <w:jc w:val="center"/>
            </w:pPr>
            <w:r>
              <w:rPr>
                <w:b/>
                <w:bCs/>
                <w:i/>
                <w:iCs/>
                <w:sz w:val="24"/>
              </w:rPr>
              <w:t>СМИ</w:t>
            </w:r>
          </w:p>
        </w:tc>
      </w:tr>
      <w:tr w:rsidR="008E772A" w:rsidTr="000E1120">
        <w:tc>
          <w:tcPr>
            <w:tcW w:w="16585" w:type="dxa"/>
            <w:gridSpan w:val="7"/>
          </w:tcPr>
          <w:p w:rsidR="008E772A" w:rsidRDefault="008E772A" w:rsidP="00DC09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февраля, воскресенье</w:t>
            </w:r>
          </w:p>
        </w:tc>
      </w:tr>
      <w:tr w:rsidR="008E772A" w:rsidTr="000E1120">
        <w:tc>
          <w:tcPr>
            <w:tcW w:w="1560" w:type="dxa"/>
          </w:tcPr>
          <w:p w:rsidR="008E772A" w:rsidRPr="00930B06" w:rsidRDefault="008E772A" w:rsidP="00F90822">
            <w:pPr>
              <w:ind w:firstLine="0"/>
              <w:jc w:val="center"/>
            </w:pPr>
            <w:r w:rsidRPr="00930B06">
              <w:t>13.00</w:t>
            </w:r>
          </w:p>
        </w:tc>
        <w:tc>
          <w:tcPr>
            <w:tcW w:w="2409" w:type="dxa"/>
          </w:tcPr>
          <w:p w:rsidR="008E772A" w:rsidRPr="00930B06" w:rsidRDefault="008E772A" w:rsidP="00F90822">
            <w:pPr>
              <w:ind w:firstLine="0"/>
              <w:jc w:val="center"/>
            </w:pPr>
            <w:r>
              <w:t xml:space="preserve">Парковка </w:t>
            </w:r>
            <w:r w:rsidRPr="00930B06">
              <w:t>МБУК «</w:t>
            </w:r>
            <w:proofErr w:type="spellStart"/>
            <w:r w:rsidRPr="00930B06">
              <w:t>Колокшанский</w:t>
            </w:r>
            <w:proofErr w:type="spellEnd"/>
            <w:r w:rsidRPr="00930B06">
              <w:t xml:space="preserve"> СДК»</w:t>
            </w:r>
          </w:p>
        </w:tc>
        <w:tc>
          <w:tcPr>
            <w:tcW w:w="4962" w:type="dxa"/>
          </w:tcPr>
          <w:p w:rsidR="008E772A" w:rsidRPr="00930B06" w:rsidRDefault="008E772A" w:rsidP="00F90822">
            <w:pPr>
              <w:ind w:firstLine="0"/>
              <w:jc w:val="center"/>
            </w:pPr>
            <w:r w:rsidRPr="00930B06">
              <w:t>Масленичные гуляния «Широкая масленица»</w:t>
            </w:r>
          </w:p>
        </w:tc>
        <w:tc>
          <w:tcPr>
            <w:tcW w:w="2126" w:type="dxa"/>
          </w:tcPr>
          <w:p w:rsidR="008E772A" w:rsidRPr="00930B06" w:rsidRDefault="008E772A" w:rsidP="00F90822">
            <w:pPr>
              <w:ind w:firstLine="0"/>
              <w:jc w:val="center"/>
            </w:pPr>
            <w:r w:rsidRPr="00930B06">
              <w:t>МБУК «</w:t>
            </w:r>
            <w:proofErr w:type="spellStart"/>
            <w:r w:rsidRPr="00930B06">
              <w:t>Колокшанский</w:t>
            </w:r>
            <w:proofErr w:type="spellEnd"/>
            <w:r w:rsidRPr="00930B06">
              <w:t xml:space="preserve"> СДК»</w:t>
            </w:r>
          </w:p>
        </w:tc>
        <w:tc>
          <w:tcPr>
            <w:tcW w:w="2552" w:type="dxa"/>
          </w:tcPr>
          <w:p w:rsidR="008E772A" w:rsidRPr="00930B06" w:rsidRDefault="008E772A" w:rsidP="00F90822">
            <w:pPr>
              <w:ind w:firstLine="0"/>
              <w:jc w:val="center"/>
            </w:pPr>
            <w:r>
              <w:rPr>
                <w:color w:val="000000"/>
              </w:rPr>
              <w:t>Никифоров А.Ю.</w:t>
            </w:r>
          </w:p>
        </w:tc>
        <w:tc>
          <w:tcPr>
            <w:tcW w:w="1275" w:type="dxa"/>
          </w:tcPr>
          <w:p w:rsidR="008E772A" w:rsidRPr="00930B06" w:rsidRDefault="008E772A" w:rsidP="00F90822">
            <w:pPr>
              <w:ind w:firstLine="0"/>
              <w:jc w:val="center"/>
            </w:pPr>
            <w:r>
              <w:t>0+</w:t>
            </w:r>
          </w:p>
        </w:tc>
        <w:tc>
          <w:tcPr>
            <w:tcW w:w="1701" w:type="dxa"/>
          </w:tcPr>
          <w:p w:rsidR="008E772A" w:rsidRPr="00930B06" w:rsidRDefault="008E772A" w:rsidP="00873E7C">
            <w:pPr>
              <w:pStyle w:val="a5"/>
              <w:snapToGrid w:val="0"/>
            </w:pPr>
          </w:p>
        </w:tc>
      </w:tr>
      <w:tr w:rsidR="008E772A" w:rsidTr="000E1120">
        <w:tc>
          <w:tcPr>
            <w:tcW w:w="1560" w:type="dxa"/>
          </w:tcPr>
          <w:p w:rsidR="008E772A" w:rsidRDefault="008E772A" w:rsidP="00F90822">
            <w:pPr>
              <w:ind w:firstLine="0"/>
            </w:pPr>
            <w:r>
              <w:t>12-00</w:t>
            </w:r>
          </w:p>
        </w:tc>
        <w:tc>
          <w:tcPr>
            <w:tcW w:w="2409" w:type="dxa"/>
          </w:tcPr>
          <w:p w:rsidR="008E772A" w:rsidRDefault="008E772A" w:rsidP="00F90822">
            <w:pPr>
              <w:ind w:firstLine="0"/>
              <w:jc w:val="center"/>
            </w:pPr>
            <w:proofErr w:type="spellStart"/>
            <w:r>
              <w:t>Приклубная</w:t>
            </w:r>
            <w:proofErr w:type="spellEnd"/>
            <w:r>
              <w:t xml:space="preserve"> площадка</w:t>
            </w:r>
          </w:p>
        </w:tc>
        <w:tc>
          <w:tcPr>
            <w:tcW w:w="4962" w:type="dxa"/>
          </w:tcPr>
          <w:p w:rsidR="008E772A" w:rsidRDefault="008E772A" w:rsidP="00F90822">
            <w:pPr>
              <w:ind w:firstLine="0"/>
              <w:jc w:val="center"/>
            </w:pPr>
            <w:r>
              <w:t>«Проводы русской зимы» (концертно-театрализованная программа, торговля, конкурсы, сжигание чучело)</w:t>
            </w:r>
          </w:p>
        </w:tc>
        <w:tc>
          <w:tcPr>
            <w:tcW w:w="2126" w:type="dxa"/>
          </w:tcPr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Булкина В.И.</w:t>
            </w:r>
          </w:p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Петрушина С.В.</w:t>
            </w:r>
          </w:p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Караваева Л.В.</w:t>
            </w:r>
          </w:p>
          <w:p w:rsidR="008E772A" w:rsidRDefault="008E772A" w:rsidP="00F90822">
            <w:pPr>
              <w:ind w:firstLine="0"/>
              <w:jc w:val="center"/>
            </w:pPr>
            <w:r>
              <w:rPr>
                <w:color w:val="000000"/>
              </w:rPr>
              <w:t>Кузьмина В.В.</w:t>
            </w:r>
          </w:p>
        </w:tc>
        <w:tc>
          <w:tcPr>
            <w:tcW w:w="2552" w:type="dxa"/>
          </w:tcPr>
          <w:p w:rsidR="008E772A" w:rsidRDefault="008E772A" w:rsidP="00F90822">
            <w:pPr>
              <w:ind w:firstLine="0"/>
              <w:jc w:val="center"/>
            </w:pPr>
            <w:r>
              <w:t>Караваева Л.В.</w:t>
            </w:r>
          </w:p>
          <w:p w:rsidR="008E772A" w:rsidRDefault="008E772A" w:rsidP="00F90822">
            <w:pPr>
              <w:ind w:firstLine="0"/>
              <w:jc w:val="center"/>
            </w:pPr>
            <w:r>
              <w:t>Булкина В.И.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</w:pPr>
            <w:r>
              <w:t>0+</w:t>
            </w:r>
          </w:p>
        </w:tc>
        <w:tc>
          <w:tcPr>
            <w:tcW w:w="1701" w:type="dxa"/>
          </w:tcPr>
          <w:p w:rsidR="008E772A" w:rsidRPr="00930B06" w:rsidRDefault="008E772A" w:rsidP="00873E7C">
            <w:pPr>
              <w:pStyle w:val="a5"/>
              <w:snapToGrid w:val="0"/>
            </w:pPr>
          </w:p>
        </w:tc>
      </w:tr>
      <w:tr w:rsidR="008E772A" w:rsidTr="000E1120">
        <w:tc>
          <w:tcPr>
            <w:tcW w:w="1560" w:type="dxa"/>
          </w:tcPr>
          <w:p w:rsidR="008E772A" w:rsidRPr="00874CBD" w:rsidRDefault="008E772A" w:rsidP="00F90822">
            <w:pPr>
              <w:ind w:firstLine="0"/>
              <w:jc w:val="center"/>
            </w:pPr>
            <w:r>
              <w:t>15-00</w:t>
            </w:r>
          </w:p>
        </w:tc>
        <w:tc>
          <w:tcPr>
            <w:tcW w:w="2409" w:type="dxa"/>
          </w:tcPr>
          <w:p w:rsidR="008E772A" w:rsidRDefault="008E772A" w:rsidP="00F90822">
            <w:pPr>
              <w:pStyle w:val="a5"/>
              <w:snapToGrid w:val="0"/>
              <w:ind w:firstLine="0"/>
              <w:jc w:val="center"/>
            </w:pPr>
            <w:r>
              <w:t>МБУК</w:t>
            </w:r>
          </w:p>
          <w:p w:rsidR="008E772A" w:rsidRPr="00874CBD" w:rsidRDefault="008E772A" w:rsidP="00F90822">
            <w:pPr>
              <w:pStyle w:val="a5"/>
              <w:snapToGrid w:val="0"/>
              <w:ind w:firstLine="0"/>
              <w:jc w:val="center"/>
            </w:pPr>
            <w:r>
              <w:t>«</w:t>
            </w:r>
            <w:proofErr w:type="spellStart"/>
            <w:r>
              <w:t>Толпуховский</w:t>
            </w:r>
            <w:proofErr w:type="spellEnd"/>
            <w:r>
              <w:t xml:space="preserve"> СДК»</w:t>
            </w:r>
          </w:p>
        </w:tc>
        <w:tc>
          <w:tcPr>
            <w:tcW w:w="4962" w:type="dxa"/>
          </w:tcPr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Концертно-конкурсная программа</w:t>
            </w:r>
          </w:p>
          <w:p w:rsidR="008E772A" w:rsidRPr="00874CBD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«Масленичные забавы!» с участием всех коллективов Дома культуры</w:t>
            </w:r>
          </w:p>
        </w:tc>
        <w:tc>
          <w:tcPr>
            <w:tcW w:w="2126" w:type="dxa"/>
          </w:tcPr>
          <w:p w:rsidR="008E772A" w:rsidRPr="00874CBD" w:rsidRDefault="008E772A" w:rsidP="00F90822">
            <w:pPr>
              <w:pStyle w:val="a5"/>
              <w:snapToGrid w:val="0"/>
              <w:ind w:firstLine="0"/>
              <w:jc w:val="center"/>
            </w:pPr>
            <w:r>
              <w:t>Сотрудники СДК</w:t>
            </w:r>
          </w:p>
        </w:tc>
        <w:tc>
          <w:tcPr>
            <w:tcW w:w="2552" w:type="dxa"/>
          </w:tcPr>
          <w:p w:rsidR="008E772A" w:rsidRDefault="008E772A" w:rsidP="00F90822">
            <w:pPr>
              <w:ind w:firstLine="0"/>
              <w:jc w:val="center"/>
            </w:pPr>
            <w:r>
              <w:t>Директор СДК- Бочкина Г.Э.</w:t>
            </w:r>
          </w:p>
          <w:p w:rsidR="008E772A" w:rsidRPr="00874CBD" w:rsidRDefault="008E772A" w:rsidP="00F90822">
            <w:pPr>
              <w:ind w:firstLine="0"/>
              <w:jc w:val="center"/>
            </w:pPr>
            <w:proofErr w:type="spellStart"/>
            <w:r>
              <w:t>Худ.рук</w:t>
            </w:r>
            <w:proofErr w:type="spellEnd"/>
            <w:r>
              <w:t>-ль СДК- Глазова И.А.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 5 лет</w:t>
            </w:r>
          </w:p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 70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874CBD" w:rsidRDefault="008E772A" w:rsidP="00F90822">
            <w:pPr>
              <w:ind w:firstLine="0"/>
            </w:pPr>
            <w:r>
              <w:t>12.00-15.00</w:t>
            </w:r>
          </w:p>
        </w:tc>
        <w:tc>
          <w:tcPr>
            <w:tcW w:w="2409" w:type="dxa"/>
          </w:tcPr>
          <w:p w:rsidR="008E772A" w:rsidRPr="00874CBD" w:rsidRDefault="008E772A" w:rsidP="00F90822">
            <w:pPr>
              <w:pStyle w:val="a5"/>
              <w:snapToGrid w:val="0"/>
              <w:ind w:firstLine="0"/>
              <w:jc w:val="center"/>
            </w:pPr>
            <w:r>
              <w:t xml:space="preserve">Центральная площадь </w:t>
            </w:r>
            <w:proofErr w:type="spellStart"/>
            <w:r>
              <w:t>г.Собинки</w:t>
            </w:r>
            <w:proofErr w:type="spellEnd"/>
          </w:p>
        </w:tc>
        <w:tc>
          <w:tcPr>
            <w:tcW w:w="4962" w:type="dxa"/>
          </w:tcPr>
          <w:p w:rsidR="008E772A" w:rsidRPr="00336BB1" w:rsidRDefault="008E772A" w:rsidP="00F90822">
            <w:pPr>
              <w:ind w:firstLine="0"/>
              <w:jc w:val="center"/>
              <w:rPr>
                <w:bCs/>
                <w:color w:val="000000"/>
              </w:rPr>
            </w:pPr>
            <w:r w:rsidRPr="00336BB1">
              <w:rPr>
                <w:bCs/>
                <w:color w:val="000000"/>
              </w:rPr>
              <w:t>Масленица. Народное гуляние «Мы Масленицу дожидались…»</w:t>
            </w:r>
          </w:p>
          <w:p w:rsidR="008E772A" w:rsidRPr="00874CBD" w:rsidRDefault="008E772A" w:rsidP="00F90822">
            <w:pPr>
              <w:ind w:firstLine="0"/>
              <w:jc w:val="center"/>
              <w:rPr>
                <w:color w:val="000000"/>
              </w:rPr>
            </w:pPr>
            <w:r w:rsidRPr="00336BB1">
              <w:rPr>
                <w:bCs/>
                <w:color w:val="000000"/>
              </w:rPr>
              <w:t>Награждение по итогам конкурса масленичных кукол</w:t>
            </w:r>
            <w:r>
              <w:rPr>
                <w:bCs/>
                <w:color w:val="000000"/>
              </w:rPr>
              <w:t xml:space="preserve"> «Широкая Масленица»</w:t>
            </w:r>
          </w:p>
        </w:tc>
        <w:tc>
          <w:tcPr>
            <w:tcW w:w="2126" w:type="dxa"/>
          </w:tcPr>
          <w:p w:rsidR="008E772A" w:rsidRPr="00874CBD" w:rsidRDefault="008E772A" w:rsidP="00F90822">
            <w:pPr>
              <w:pStyle w:val="a5"/>
              <w:snapToGrid w:val="0"/>
              <w:ind w:firstLine="0"/>
              <w:jc w:val="center"/>
            </w:pPr>
            <w:r w:rsidRPr="00336BB1">
              <w:rPr>
                <w:color w:val="000000"/>
              </w:rPr>
              <w:t>МБУ «ЦКД»</w:t>
            </w:r>
          </w:p>
        </w:tc>
        <w:tc>
          <w:tcPr>
            <w:tcW w:w="2552" w:type="dxa"/>
          </w:tcPr>
          <w:p w:rsidR="008E772A" w:rsidRPr="00874CBD" w:rsidRDefault="008E772A" w:rsidP="00F90822">
            <w:pPr>
              <w:ind w:firstLine="0"/>
              <w:jc w:val="center"/>
            </w:pPr>
            <w:r>
              <w:rPr>
                <w:color w:val="000000"/>
              </w:rPr>
              <w:t>Метлина Г.Н.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E543BD" w:rsidRDefault="008E772A" w:rsidP="00F90822">
            <w:pPr>
              <w:ind w:firstLine="0"/>
              <w:jc w:val="center"/>
            </w:pPr>
            <w:r w:rsidRPr="00E543BD">
              <w:t>12.00</w:t>
            </w:r>
          </w:p>
        </w:tc>
        <w:tc>
          <w:tcPr>
            <w:tcW w:w="2409" w:type="dxa"/>
          </w:tcPr>
          <w:p w:rsidR="008E772A" w:rsidRPr="00E543BD" w:rsidRDefault="008E772A" w:rsidP="00F90822">
            <w:pPr>
              <w:pStyle w:val="a5"/>
              <w:snapToGrid w:val="0"/>
              <w:ind w:firstLine="0"/>
              <w:jc w:val="center"/>
            </w:pPr>
            <w:r w:rsidRPr="00E543BD">
              <w:t xml:space="preserve">МБУК </w:t>
            </w:r>
            <w:proofErr w:type="spellStart"/>
            <w:r w:rsidRPr="00E543BD">
              <w:t>ЦКиС</w:t>
            </w:r>
            <w:proofErr w:type="spellEnd"/>
            <w:r w:rsidRPr="00E543BD">
              <w:t xml:space="preserve"> п. </w:t>
            </w:r>
            <w:proofErr w:type="spellStart"/>
            <w:r w:rsidRPr="00E543BD">
              <w:t>Ставрово</w:t>
            </w:r>
            <w:proofErr w:type="spellEnd"/>
          </w:p>
        </w:tc>
        <w:tc>
          <w:tcPr>
            <w:tcW w:w="4962" w:type="dxa"/>
          </w:tcPr>
          <w:p w:rsidR="008E772A" w:rsidRPr="00E543BD" w:rsidRDefault="008E772A" w:rsidP="00F90822">
            <w:pPr>
              <w:ind w:firstLine="0"/>
              <w:jc w:val="center"/>
              <w:rPr>
                <w:color w:val="000000"/>
              </w:rPr>
            </w:pPr>
            <w:r w:rsidRPr="00E543BD">
              <w:rPr>
                <w:color w:val="000000"/>
              </w:rPr>
              <w:t>Народное гуляние «Широкая МАСЛЕНИЦА»</w:t>
            </w:r>
          </w:p>
        </w:tc>
        <w:tc>
          <w:tcPr>
            <w:tcW w:w="2126" w:type="dxa"/>
          </w:tcPr>
          <w:p w:rsidR="008E772A" w:rsidRPr="00E543BD" w:rsidRDefault="008E772A" w:rsidP="00F90822">
            <w:pPr>
              <w:pStyle w:val="a5"/>
              <w:snapToGrid w:val="0"/>
              <w:ind w:firstLine="0"/>
              <w:jc w:val="center"/>
            </w:pPr>
            <w:r w:rsidRPr="00E543BD">
              <w:rPr>
                <w:color w:val="000000"/>
              </w:rPr>
              <w:t>Завьялова Л.А.</w:t>
            </w:r>
          </w:p>
        </w:tc>
        <w:tc>
          <w:tcPr>
            <w:tcW w:w="2552" w:type="dxa"/>
          </w:tcPr>
          <w:p w:rsidR="008E772A" w:rsidRPr="00E543BD" w:rsidRDefault="008E772A" w:rsidP="00F90822">
            <w:pPr>
              <w:ind w:firstLine="0"/>
              <w:jc w:val="center"/>
            </w:pPr>
            <w:r w:rsidRPr="00E543BD">
              <w:rPr>
                <w:color w:val="000000"/>
              </w:rPr>
              <w:t>Завьялова Л.А.</w:t>
            </w:r>
          </w:p>
        </w:tc>
        <w:tc>
          <w:tcPr>
            <w:tcW w:w="1275" w:type="dxa"/>
          </w:tcPr>
          <w:p w:rsidR="008E772A" w:rsidRPr="00E543BD" w:rsidRDefault="008E772A" w:rsidP="00F90822">
            <w:pPr>
              <w:ind w:firstLine="0"/>
              <w:jc w:val="center"/>
            </w:pPr>
            <w:r w:rsidRPr="00E543BD">
              <w:t>6+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lastRenderedPageBreak/>
              <w:t>14:00</w:t>
            </w:r>
          </w:p>
        </w:tc>
        <w:tc>
          <w:tcPr>
            <w:tcW w:w="2409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t xml:space="preserve">Площадь у </w:t>
            </w:r>
            <w:proofErr w:type="spellStart"/>
            <w:r w:rsidRPr="008E772A">
              <w:rPr>
                <w:rFonts w:eastAsia="Arial Unicode MS" w:cs="Arial Unicode MS"/>
                <w:color w:val="000000"/>
                <w:u w:color="000000"/>
              </w:rPr>
              <w:t>Ельтесуновского</w:t>
            </w:r>
            <w:proofErr w:type="spellEnd"/>
            <w:r w:rsidRPr="008E772A">
              <w:rPr>
                <w:rFonts w:eastAsia="Arial Unicode MS" w:cs="Arial Unicode MS"/>
                <w:color w:val="000000"/>
                <w:u w:color="000000"/>
              </w:rPr>
              <w:t xml:space="preserve"> сельского Дома культуры</w:t>
            </w:r>
          </w:p>
        </w:tc>
        <w:tc>
          <w:tcPr>
            <w:tcW w:w="4962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t>Уличные гуляния</w:t>
            </w:r>
          </w:p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t>«Операция Масленица»</w:t>
            </w:r>
          </w:p>
        </w:tc>
        <w:tc>
          <w:tcPr>
            <w:tcW w:w="2126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t>Филиал «</w:t>
            </w:r>
            <w:proofErr w:type="spellStart"/>
            <w:r w:rsidRPr="008E772A">
              <w:rPr>
                <w:rFonts w:eastAsia="Arial Unicode MS" w:cs="Arial Unicode MS"/>
                <w:color w:val="000000"/>
                <w:u w:color="000000"/>
              </w:rPr>
              <w:t>Ельтесуновский</w:t>
            </w:r>
            <w:proofErr w:type="spellEnd"/>
            <w:r w:rsidRPr="008E772A">
              <w:rPr>
                <w:rFonts w:eastAsia="Arial Unicode MS" w:cs="Arial Unicode MS"/>
                <w:color w:val="000000"/>
                <w:u w:color="000000"/>
              </w:rPr>
              <w:t xml:space="preserve"> СДК»</w:t>
            </w:r>
          </w:p>
        </w:tc>
        <w:tc>
          <w:tcPr>
            <w:tcW w:w="2552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u w:color="000000"/>
              </w:rPr>
              <w:t>Бабушкин Н.А.</w:t>
            </w:r>
          </w:p>
        </w:tc>
        <w:tc>
          <w:tcPr>
            <w:tcW w:w="1275" w:type="dxa"/>
            <w:vAlign w:val="center"/>
          </w:tcPr>
          <w:p w:rsidR="008E772A" w:rsidRDefault="008E772A" w:rsidP="00F90822">
            <w:pPr>
              <w:ind w:firstLine="0"/>
              <w:jc w:val="center"/>
            </w:pPr>
            <w:r w:rsidRPr="008E772A">
              <w:rPr>
                <w:rFonts w:eastAsia="Arial Unicode MS" w:cs="Arial Unicode MS"/>
                <w:color w:val="000000"/>
                <w:sz w:val="24"/>
                <w:u w:color="000000"/>
              </w:rPr>
              <w:t>Для всех возрастных категорий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  <w:vAlign w:val="center"/>
          </w:tcPr>
          <w:p w:rsidR="008E772A" w:rsidRPr="00874CBD" w:rsidRDefault="008E772A" w:rsidP="00F90822">
            <w:pPr>
              <w:pStyle w:val="a5"/>
              <w:snapToGrid w:val="0"/>
              <w:spacing w:line="252" w:lineRule="auto"/>
              <w:ind w:firstLine="0"/>
              <w:jc w:val="center"/>
              <w:rPr>
                <w:color w:val="FF0000"/>
              </w:rPr>
            </w:pPr>
            <w:r w:rsidRPr="008E772A">
              <w:rPr>
                <w:color w:val="000000"/>
              </w:rPr>
              <w:t>11:00</w:t>
            </w:r>
          </w:p>
        </w:tc>
        <w:tc>
          <w:tcPr>
            <w:tcW w:w="2409" w:type="dxa"/>
          </w:tcPr>
          <w:p w:rsidR="008E772A" w:rsidRPr="00874CBD" w:rsidRDefault="000B386C" w:rsidP="00F90822">
            <w:pPr>
              <w:pStyle w:val="a5"/>
              <w:snapToGrid w:val="0"/>
              <w:ind w:firstLine="0"/>
              <w:jc w:val="center"/>
            </w:pPr>
            <w:r>
              <w:rPr>
                <w:color w:val="000000"/>
              </w:rPr>
              <w:t>д. Угор</w:t>
            </w:r>
          </w:p>
        </w:tc>
        <w:tc>
          <w:tcPr>
            <w:tcW w:w="4962" w:type="dxa"/>
          </w:tcPr>
          <w:p w:rsidR="008E772A" w:rsidRPr="00874CBD" w:rsidRDefault="000B386C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мероприятии «Угарная масленица в Угоре»</w:t>
            </w:r>
          </w:p>
        </w:tc>
        <w:tc>
          <w:tcPr>
            <w:tcW w:w="2126" w:type="dxa"/>
          </w:tcPr>
          <w:p w:rsidR="008E772A" w:rsidRDefault="008E772A" w:rsidP="00F90822">
            <w:pPr>
              <w:pStyle w:val="a5"/>
              <w:snapToGrid w:val="0"/>
              <w:ind w:firstLine="0"/>
              <w:jc w:val="center"/>
            </w:pPr>
            <w:r w:rsidRPr="003320A9">
              <w:t xml:space="preserve"> «</w:t>
            </w:r>
            <w:proofErr w:type="spellStart"/>
            <w:r w:rsidRPr="003320A9">
              <w:t>Воршинский</w:t>
            </w:r>
            <w:proofErr w:type="spellEnd"/>
            <w:r w:rsidRPr="003320A9">
              <w:t xml:space="preserve"> СДК»</w:t>
            </w:r>
          </w:p>
          <w:p w:rsidR="00F90822" w:rsidRPr="003320A9" w:rsidRDefault="00F90822" w:rsidP="00F90822">
            <w:pPr>
              <w:pStyle w:val="a5"/>
              <w:snapToGrid w:val="0"/>
              <w:ind w:firstLine="0"/>
              <w:jc w:val="center"/>
            </w:pPr>
            <w:r>
              <w:t>«</w:t>
            </w:r>
            <w:proofErr w:type="spellStart"/>
            <w:r>
              <w:t>Колокшанский</w:t>
            </w:r>
            <w:proofErr w:type="spellEnd"/>
            <w:r>
              <w:t xml:space="preserve"> СДК», </w:t>
            </w:r>
            <w:r w:rsidRPr="00E543BD">
              <w:t xml:space="preserve">МБУК </w:t>
            </w:r>
            <w:proofErr w:type="spellStart"/>
            <w:r w:rsidRPr="00E543BD">
              <w:t>ЦКиС</w:t>
            </w:r>
            <w:proofErr w:type="spellEnd"/>
            <w:r w:rsidRPr="00E543BD">
              <w:t xml:space="preserve"> п. </w:t>
            </w:r>
            <w:proofErr w:type="spellStart"/>
            <w:r w:rsidRPr="00E543BD">
              <w:t>Ставрово</w:t>
            </w:r>
            <w:proofErr w:type="spellEnd"/>
          </w:p>
        </w:tc>
        <w:tc>
          <w:tcPr>
            <w:tcW w:w="2552" w:type="dxa"/>
          </w:tcPr>
          <w:p w:rsidR="008E772A" w:rsidRDefault="00F90822" w:rsidP="00F90822">
            <w:pPr>
              <w:ind w:firstLine="0"/>
              <w:jc w:val="center"/>
            </w:pPr>
            <w:r>
              <w:t>Короленко И.С.</w:t>
            </w:r>
          </w:p>
          <w:p w:rsidR="00F90822" w:rsidRDefault="00F90822" w:rsidP="00F90822">
            <w:pPr>
              <w:ind w:firstLine="0"/>
              <w:jc w:val="center"/>
            </w:pPr>
          </w:p>
          <w:p w:rsidR="00F90822" w:rsidRDefault="00F90822" w:rsidP="00F90822">
            <w:pPr>
              <w:ind w:firstLine="0"/>
              <w:jc w:val="center"/>
            </w:pPr>
            <w:r>
              <w:t>Никифорова К.А.</w:t>
            </w:r>
          </w:p>
          <w:p w:rsidR="00F90822" w:rsidRDefault="00F90822" w:rsidP="00F90822">
            <w:pPr>
              <w:ind w:firstLine="0"/>
              <w:jc w:val="center"/>
            </w:pPr>
          </w:p>
          <w:p w:rsidR="00F90822" w:rsidRPr="003320A9" w:rsidRDefault="00F90822" w:rsidP="00F90822">
            <w:pPr>
              <w:ind w:firstLine="0"/>
              <w:jc w:val="center"/>
            </w:pPr>
            <w:r>
              <w:t>Крылова Г.М.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3320A9" w:rsidRDefault="008E772A" w:rsidP="00F90822">
            <w:pPr>
              <w:ind w:firstLine="0"/>
              <w:jc w:val="center"/>
            </w:pPr>
            <w:r>
              <w:t xml:space="preserve">12-00 </w:t>
            </w:r>
          </w:p>
        </w:tc>
        <w:tc>
          <w:tcPr>
            <w:tcW w:w="2409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МБУК «Березниковский СДК»</w:t>
            </w:r>
          </w:p>
        </w:tc>
        <w:tc>
          <w:tcPr>
            <w:tcW w:w="4962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«Масленица хороша – широка ее душа» - масленичные гуляния</w:t>
            </w:r>
          </w:p>
        </w:tc>
        <w:tc>
          <w:tcPr>
            <w:tcW w:w="2126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МБУК «Березниковский СДК»</w:t>
            </w:r>
          </w:p>
        </w:tc>
        <w:tc>
          <w:tcPr>
            <w:tcW w:w="2552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Бизяева Ш.З.</w:t>
            </w:r>
          </w:p>
          <w:p w:rsidR="008E772A" w:rsidRPr="003320A9" w:rsidRDefault="008E772A" w:rsidP="00F90822">
            <w:pPr>
              <w:ind w:firstLine="0"/>
              <w:jc w:val="center"/>
            </w:pPr>
            <w:r w:rsidRPr="003320A9">
              <w:t>Ли Е.К.</w:t>
            </w:r>
          </w:p>
          <w:p w:rsidR="008E772A" w:rsidRPr="003320A9" w:rsidRDefault="008E772A" w:rsidP="00F90822">
            <w:pPr>
              <w:ind w:firstLine="0"/>
              <w:jc w:val="center"/>
            </w:pPr>
            <w:r w:rsidRPr="003320A9">
              <w:t>Карпов Е.В.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12-00</w:t>
            </w:r>
          </w:p>
        </w:tc>
        <w:tc>
          <w:tcPr>
            <w:tcW w:w="2409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МБУК «Зареченский СДК»</w:t>
            </w:r>
          </w:p>
        </w:tc>
        <w:tc>
          <w:tcPr>
            <w:tcW w:w="4962" w:type="dxa"/>
          </w:tcPr>
          <w:p w:rsidR="008E772A" w:rsidRPr="003320A9" w:rsidRDefault="008E772A" w:rsidP="00F90822">
            <w:pPr>
              <w:ind w:firstLine="0"/>
              <w:jc w:val="center"/>
            </w:pPr>
            <w:r w:rsidRPr="003320A9">
              <w:t>Театрализовано-игровая программа «Широкая масленица!»</w:t>
            </w:r>
          </w:p>
        </w:tc>
        <w:tc>
          <w:tcPr>
            <w:tcW w:w="2126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</w:rPr>
              <w:t>МБУК «Зареченский СДК»</w:t>
            </w:r>
          </w:p>
        </w:tc>
        <w:tc>
          <w:tcPr>
            <w:tcW w:w="2552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Коваленко О.М.</w:t>
            </w:r>
          </w:p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Лачина О.В.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874CBD" w:rsidRDefault="000B386C" w:rsidP="00F90822">
            <w:pPr>
              <w:ind w:firstLine="0"/>
              <w:jc w:val="center"/>
            </w:pPr>
            <w:r>
              <w:t>11</w:t>
            </w:r>
            <w:r w:rsidR="008E772A">
              <w:t>.00</w:t>
            </w:r>
          </w:p>
        </w:tc>
        <w:tc>
          <w:tcPr>
            <w:tcW w:w="2409" w:type="dxa"/>
          </w:tcPr>
          <w:p w:rsidR="008E772A" w:rsidRPr="00874CBD" w:rsidRDefault="008E772A" w:rsidP="00F90822">
            <w:pPr>
              <w:pStyle w:val="a5"/>
              <w:snapToGrid w:val="0"/>
              <w:ind w:firstLine="0"/>
              <w:jc w:val="center"/>
            </w:pPr>
            <w:r>
              <w:t>д. Угор</w:t>
            </w:r>
          </w:p>
        </w:tc>
        <w:tc>
          <w:tcPr>
            <w:tcW w:w="4962" w:type="dxa"/>
          </w:tcPr>
          <w:p w:rsidR="008E772A" w:rsidRPr="00874CBD" w:rsidRDefault="000B386C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«Угарная масленица в Угоре»</w:t>
            </w:r>
          </w:p>
        </w:tc>
        <w:tc>
          <w:tcPr>
            <w:tcW w:w="2126" w:type="dxa"/>
          </w:tcPr>
          <w:p w:rsidR="008E772A" w:rsidRPr="00874CBD" w:rsidRDefault="00F90822" w:rsidP="00F90822">
            <w:pPr>
              <w:pStyle w:val="a5"/>
              <w:snapToGrid w:val="0"/>
              <w:ind w:firstLine="0"/>
              <w:jc w:val="center"/>
            </w:pPr>
            <w:r>
              <w:t>МКУ «Управление по культуре, физической культуре и спорту, туризму и молодежной политике»</w:t>
            </w:r>
          </w:p>
        </w:tc>
        <w:tc>
          <w:tcPr>
            <w:tcW w:w="2552" w:type="dxa"/>
          </w:tcPr>
          <w:p w:rsidR="008E772A" w:rsidRPr="00874CBD" w:rsidRDefault="00F90822" w:rsidP="00F90822">
            <w:pPr>
              <w:ind w:firstLine="0"/>
              <w:jc w:val="center"/>
            </w:pPr>
            <w:r>
              <w:t>Федотова А.Е.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snapToGrid w:val="0"/>
              <w:rPr>
                <w:sz w:val="24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t>12:00</w:t>
            </w:r>
          </w:p>
        </w:tc>
        <w:tc>
          <w:tcPr>
            <w:tcW w:w="2409" w:type="dxa"/>
          </w:tcPr>
          <w:p w:rsidR="008E772A" w:rsidRPr="00EC532A" w:rsidRDefault="008E772A" w:rsidP="00F90822">
            <w:pPr>
              <w:pStyle w:val="a5"/>
              <w:snapToGrid w:val="0"/>
              <w:ind w:firstLine="0"/>
              <w:jc w:val="center"/>
            </w:pPr>
            <w:r w:rsidRPr="00EC532A">
              <w:t>д. Курилово</w:t>
            </w:r>
          </w:p>
        </w:tc>
        <w:tc>
          <w:tcPr>
            <w:tcW w:w="4962" w:type="dxa"/>
          </w:tcPr>
          <w:p w:rsidR="008E772A" w:rsidRPr="00EC532A" w:rsidRDefault="008E772A" w:rsidP="00F90822">
            <w:pPr>
              <w:ind w:firstLine="0"/>
              <w:jc w:val="center"/>
              <w:rPr>
                <w:color w:val="000000"/>
              </w:rPr>
            </w:pPr>
            <w:r w:rsidRPr="00EC532A">
              <w:rPr>
                <w:color w:val="000000"/>
              </w:rPr>
              <w:t>Масленичные гуляния «Масленица хороша- широка её душа»</w:t>
            </w:r>
          </w:p>
        </w:tc>
        <w:tc>
          <w:tcPr>
            <w:tcW w:w="2126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rPr>
                <w:color w:val="000000"/>
              </w:rPr>
              <w:t>Танцевально- театральная студия «САДКО»</w:t>
            </w:r>
          </w:p>
        </w:tc>
        <w:tc>
          <w:tcPr>
            <w:tcW w:w="2552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rPr>
                <w:color w:val="000000"/>
              </w:rPr>
              <w:t>Авдеева Н. А.</w:t>
            </w:r>
            <w:r w:rsidRPr="00EC532A">
              <w:rPr>
                <w:color w:val="000000"/>
              </w:rPr>
              <w:br/>
              <w:t>Тюряпина К. А.</w:t>
            </w:r>
          </w:p>
        </w:tc>
        <w:tc>
          <w:tcPr>
            <w:tcW w:w="1275" w:type="dxa"/>
          </w:tcPr>
          <w:p w:rsidR="008E772A" w:rsidRPr="00EC532A" w:rsidRDefault="008E772A" w:rsidP="00F90822">
            <w:pPr>
              <w:ind w:firstLine="0"/>
              <w:jc w:val="center"/>
              <w:rPr>
                <w:color w:val="000000"/>
              </w:rPr>
            </w:pPr>
            <w:r w:rsidRPr="00EC532A">
              <w:rPr>
                <w:color w:val="000000"/>
              </w:rPr>
              <w:t>3+</w:t>
            </w:r>
          </w:p>
        </w:tc>
        <w:tc>
          <w:tcPr>
            <w:tcW w:w="1701" w:type="dxa"/>
          </w:tcPr>
          <w:p w:rsidR="008E772A" w:rsidRPr="00233A40" w:rsidRDefault="008E772A" w:rsidP="00873E7C">
            <w:pPr>
              <w:spacing w:line="276" w:lineRule="auto"/>
              <w:rPr>
                <w:color w:val="000000"/>
                <w:lang w:eastAsia="ru-RU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t>12:00</w:t>
            </w:r>
          </w:p>
        </w:tc>
        <w:tc>
          <w:tcPr>
            <w:tcW w:w="2409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t>д. Васильевка</w:t>
            </w:r>
          </w:p>
        </w:tc>
        <w:tc>
          <w:tcPr>
            <w:tcW w:w="4962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rPr>
                <w:color w:val="000000"/>
              </w:rPr>
              <w:t xml:space="preserve">Масленичные гуляния. Театрализованное представление «Как </w:t>
            </w:r>
            <w:r w:rsidRPr="00EC532A">
              <w:rPr>
                <w:color w:val="000000"/>
              </w:rPr>
              <w:lastRenderedPageBreak/>
              <w:t>в Тридевятом царстве весну встречали…»</w:t>
            </w:r>
          </w:p>
        </w:tc>
        <w:tc>
          <w:tcPr>
            <w:tcW w:w="2126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rPr>
                <w:color w:val="000000"/>
              </w:rPr>
              <w:lastRenderedPageBreak/>
              <w:t>Васильевский СК</w:t>
            </w:r>
          </w:p>
        </w:tc>
        <w:tc>
          <w:tcPr>
            <w:tcW w:w="2552" w:type="dxa"/>
          </w:tcPr>
          <w:p w:rsidR="008E772A" w:rsidRPr="00EC532A" w:rsidRDefault="008E772A" w:rsidP="00F90822">
            <w:pPr>
              <w:ind w:firstLine="0"/>
              <w:jc w:val="center"/>
            </w:pPr>
            <w:r w:rsidRPr="00EC532A">
              <w:t>Грызунов Г. Р.</w:t>
            </w:r>
            <w:r w:rsidRPr="00EC532A">
              <w:br/>
              <w:t>Позднякова А. С.</w:t>
            </w:r>
          </w:p>
        </w:tc>
        <w:tc>
          <w:tcPr>
            <w:tcW w:w="1275" w:type="dxa"/>
          </w:tcPr>
          <w:p w:rsidR="008E772A" w:rsidRPr="00EC532A" w:rsidRDefault="008E772A" w:rsidP="00F90822">
            <w:pPr>
              <w:ind w:firstLine="0"/>
              <w:jc w:val="center"/>
              <w:rPr>
                <w:color w:val="000000"/>
              </w:rPr>
            </w:pPr>
            <w:r w:rsidRPr="00EC532A">
              <w:rPr>
                <w:color w:val="000000"/>
              </w:rPr>
              <w:t>3+</w:t>
            </w:r>
          </w:p>
        </w:tc>
        <w:tc>
          <w:tcPr>
            <w:tcW w:w="1701" w:type="dxa"/>
          </w:tcPr>
          <w:p w:rsidR="008E772A" w:rsidRPr="00233A40" w:rsidRDefault="008E772A" w:rsidP="00873E7C">
            <w:pPr>
              <w:spacing w:line="276" w:lineRule="auto"/>
              <w:rPr>
                <w:color w:val="000000"/>
                <w:lang w:eastAsia="ru-RU"/>
              </w:rPr>
            </w:pPr>
          </w:p>
        </w:tc>
      </w:tr>
      <w:tr w:rsidR="008E772A" w:rsidTr="000E1120">
        <w:tc>
          <w:tcPr>
            <w:tcW w:w="1560" w:type="dxa"/>
            <w:vAlign w:val="center"/>
          </w:tcPr>
          <w:p w:rsidR="008E772A" w:rsidRPr="00F71B25" w:rsidRDefault="008E772A" w:rsidP="00F90822">
            <w:pPr>
              <w:ind w:firstLine="0"/>
              <w:jc w:val="center"/>
              <w:rPr>
                <w:lang w:eastAsia="ru-RU"/>
              </w:rPr>
            </w:pPr>
            <w:r w:rsidRPr="00F71B25">
              <w:t>12:00</w:t>
            </w:r>
          </w:p>
        </w:tc>
        <w:tc>
          <w:tcPr>
            <w:tcW w:w="2409" w:type="dxa"/>
            <w:vAlign w:val="center"/>
          </w:tcPr>
          <w:p w:rsidR="008E772A" w:rsidRPr="00F71B25" w:rsidRDefault="008E772A" w:rsidP="00F90822">
            <w:pPr>
              <w:pStyle w:val="a5"/>
              <w:ind w:firstLine="0"/>
              <w:jc w:val="center"/>
            </w:pPr>
            <w:r w:rsidRPr="00F71B25">
              <w:t>Центральная площадь г. Лакинска</w:t>
            </w:r>
          </w:p>
        </w:tc>
        <w:tc>
          <w:tcPr>
            <w:tcW w:w="4962" w:type="dxa"/>
            <w:vAlign w:val="center"/>
          </w:tcPr>
          <w:p w:rsidR="008E772A" w:rsidRPr="00F71B25" w:rsidRDefault="008E772A" w:rsidP="00F90822">
            <w:pPr>
              <w:ind w:firstLine="0"/>
              <w:jc w:val="center"/>
            </w:pPr>
            <w:r w:rsidRPr="00F71B25">
              <w:t>Театрализованное представление "Где блины, там и мы!"</w:t>
            </w:r>
          </w:p>
        </w:tc>
        <w:tc>
          <w:tcPr>
            <w:tcW w:w="2126" w:type="dxa"/>
            <w:vAlign w:val="center"/>
          </w:tcPr>
          <w:p w:rsidR="008E772A" w:rsidRPr="00F71B25" w:rsidRDefault="008E772A" w:rsidP="00F90822">
            <w:pPr>
              <w:pStyle w:val="a5"/>
              <w:ind w:firstLine="0"/>
              <w:jc w:val="center"/>
            </w:pPr>
            <w:r w:rsidRPr="00F71B25">
              <w:t>МБУК "Лакинский ГДК"</w:t>
            </w:r>
          </w:p>
        </w:tc>
        <w:tc>
          <w:tcPr>
            <w:tcW w:w="2552" w:type="dxa"/>
            <w:vAlign w:val="center"/>
          </w:tcPr>
          <w:p w:rsidR="008E772A" w:rsidRPr="00F71B25" w:rsidRDefault="008E772A" w:rsidP="00F90822">
            <w:pPr>
              <w:ind w:firstLine="0"/>
              <w:jc w:val="center"/>
            </w:pPr>
            <w:r w:rsidRPr="00F71B25">
              <w:t xml:space="preserve">Виноградов Д.С. </w:t>
            </w:r>
            <w:r w:rsidRPr="00F71B25">
              <w:br/>
              <w:t>Голдобина Д.М.</w:t>
            </w:r>
          </w:p>
        </w:tc>
        <w:tc>
          <w:tcPr>
            <w:tcW w:w="1275" w:type="dxa"/>
            <w:vAlign w:val="center"/>
          </w:tcPr>
          <w:p w:rsidR="008E772A" w:rsidRPr="00F71B25" w:rsidRDefault="008E772A" w:rsidP="00F90822">
            <w:pPr>
              <w:ind w:firstLine="0"/>
              <w:jc w:val="center"/>
            </w:pPr>
            <w:r w:rsidRPr="00F71B25">
              <w:t>от 6 до 60 лет</w:t>
            </w:r>
          </w:p>
        </w:tc>
        <w:tc>
          <w:tcPr>
            <w:tcW w:w="1701" w:type="dxa"/>
            <w:vAlign w:val="center"/>
          </w:tcPr>
          <w:p w:rsidR="008E772A" w:rsidRPr="00F71B25" w:rsidRDefault="008E772A" w:rsidP="00873E7C">
            <w:pPr>
              <w:pStyle w:val="a5"/>
              <w:jc w:val="center"/>
            </w:pPr>
          </w:p>
          <w:p w:rsidR="008E772A" w:rsidRPr="00F71B25" w:rsidRDefault="008E772A" w:rsidP="00873E7C">
            <w:pPr>
              <w:pStyle w:val="a5"/>
              <w:jc w:val="center"/>
            </w:pPr>
          </w:p>
        </w:tc>
      </w:tr>
      <w:tr w:rsidR="008E772A" w:rsidTr="000E1120">
        <w:tc>
          <w:tcPr>
            <w:tcW w:w="1560" w:type="dxa"/>
          </w:tcPr>
          <w:p w:rsidR="008E772A" w:rsidRPr="00C33178" w:rsidRDefault="008E772A" w:rsidP="00F90822">
            <w:pPr>
              <w:ind w:firstLine="0"/>
              <w:jc w:val="center"/>
              <w:rPr>
                <w:lang w:val="en-US"/>
              </w:rPr>
            </w:pPr>
            <w:r w:rsidRPr="00C33178">
              <w:rPr>
                <w:lang w:val="en-US"/>
              </w:rPr>
              <w:t>12-00</w:t>
            </w:r>
          </w:p>
        </w:tc>
        <w:tc>
          <w:tcPr>
            <w:tcW w:w="2409" w:type="dxa"/>
          </w:tcPr>
          <w:p w:rsidR="008E772A" w:rsidRPr="00C33178" w:rsidRDefault="008E772A" w:rsidP="00F90822">
            <w:pPr>
              <w:ind w:firstLine="0"/>
              <w:jc w:val="center"/>
            </w:pPr>
            <w:r w:rsidRPr="00C33178">
              <w:t>Территория у ДК</w:t>
            </w:r>
          </w:p>
        </w:tc>
        <w:tc>
          <w:tcPr>
            <w:tcW w:w="4962" w:type="dxa"/>
          </w:tcPr>
          <w:p w:rsidR="008E772A" w:rsidRPr="00C33178" w:rsidRDefault="008E772A" w:rsidP="00F90822">
            <w:pPr>
              <w:ind w:firstLine="0"/>
              <w:jc w:val="center"/>
            </w:pPr>
            <w:r w:rsidRPr="00C33178">
              <w:t>Прощание с масленица (игры ,хороводы)</w:t>
            </w:r>
          </w:p>
        </w:tc>
        <w:tc>
          <w:tcPr>
            <w:tcW w:w="2126" w:type="dxa"/>
          </w:tcPr>
          <w:p w:rsidR="008E772A" w:rsidRPr="00C33178" w:rsidRDefault="008E772A" w:rsidP="00F90822">
            <w:pPr>
              <w:ind w:firstLine="0"/>
              <w:jc w:val="center"/>
            </w:pPr>
            <w:r w:rsidRPr="00C33178">
              <w:t xml:space="preserve">МБУК </w:t>
            </w:r>
            <w:proofErr w:type="spellStart"/>
            <w:r w:rsidRPr="00C33178">
              <w:t>Черкутинский</w:t>
            </w:r>
            <w:proofErr w:type="spellEnd"/>
            <w:r w:rsidRPr="00C33178">
              <w:t xml:space="preserve"> СДК</w:t>
            </w:r>
          </w:p>
        </w:tc>
        <w:tc>
          <w:tcPr>
            <w:tcW w:w="2552" w:type="dxa"/>
          </w:tcPr>
          <w:p w:rsidR="008E772A" w:rsidRPr="00C33178" w:rsidRDefault="008E772A" w:rsidP="00F90822">
            <w:pPr>
              <w:ind w:firstLine="0"/>
              <w:jc w:val="center"/>
            </w:pPr>
            <w:r w:rsidRPr="00C33178">
              <w:t>Сапунова В.О.</w:t>
            </w:r>
          </w:p>
        </w:tc>
        <w:tc>
          <w:tcPr>
            <w:tcW w:w="1275" w:type="dxa"/>
          </w:tcPr>
          <w:p w:rsidR="008E772A" w:rsidRPr="00C33178" w:rsidRDefault="008E772A" w:rsidP="00F90822">
            <w:pPr>
              <w:ind w:firstLine="0"/>
              <w:jc w:val="center"/>
            </w:pPr>
            <w:r w:rsidRPr="00C33178">
              <w:t>0+</w:t>
            </w:r>
          </w:p>
        </w:tc>
        <w:tc>
          <w:tcPr>
            <w:tcW w:w="1701" w:type="dxa"/>
            <w:vAlign w:val="center"/>
          </w:tcPr>
          <w:p w:rsidR="008E772A" w:rsidRPr="00F71B25" w:rsidRDefault="008E772A" w:rsidP="00873E7C">
            <w:pPr>
              <w:pStyle w:val="a5"/>
              <w:jc w:val="center"/>
            </w:pPr>
          </w:p>
        </w:tc>
      </w:tr>
      <w:tr w:rsidR="008E772A" w:rsidTr="000E1120">
        <w:tc>
          <w:tcPr>
            <w:tcW w:w="1560" w:type="dxa"/>
          </w:tcPr>
          <w:p w:rsidR="008E772A" w:rsidRDefault="008E772A" w:rsidP="00F90822">
            <w:pPr>
              <w:pStyle w:val="a5"/>
              <w:ind w:firstLine="0"/>
              <w:rPr>
                <w:color w:val="000000"/>
              </w:rPr>
            </w:pPr>
            <w:r>
              <w:rPr>
                <w:color w:val="000000"/>
              </w:rPr>
              <w:t>15.00</w:t>
            </w:r>
          </w:p>
        </w:tc>
        <w:tc>
          <w:tcPr>
            <w:tcW w:w="2409" w:type="dxa"/>
          </w:tcPr>
          <w:p w:rsidR="008E772A" w:rsidRDefault="008E772A" w:rsidP="00F90822">
            <w:pPr>
              <w:pStyle w:val="a5"/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Вышмановский</w:t>
            </w:r>
            <w:proofErr w:type="spellEnd"/>
            <w:r>
              <w:rPr>
                <w:color w:val="000000"/>
              </w:rPr>
              <w:t xml:space="preserve"> СДК</w:t>
            </w:r>
          </w:p>
        </w:tc>
        <w:tc>
          <w:tcPr>
            <w:tcW w:w="4962" w:type="dxa"/>
          </w:tcPr>
          <w:p w:rsidR="008E772A" w:rsidRDefault="008E772A" w:rsidP="00F90822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об общеразвивающих и общеукрепляющих упражнениях «Здоровье-это здорово!»</w:t>
            </w:r>
          </w:p>
        </w:tc>
        <w:tc>
          <w:tcPr>
            <w:tcW w:w="2126" w:type="dxa"/>
          </w:tcPr>
          <w:p w:rsidR="008E772A" w:rsidRDefault="008E772A" w:rsidP="00F90822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Николаев Р.Е.</w:t>
            </w:r>
          </w:p>
        </w:tc>
        <w:tc>
          <w:tcPr>
            <w:tcW w:w="2552" w:type="dxa"/>
          </w:tcPr>
          <w:p w:rsidR="008E772A" w:rsidRDefault="008E772A" w:rsidP="00F90822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Николаев Р.Е.</w:t>
            </w:r>
          </w:p>
        </w:tc>
        <w:tc>
          <w:tcPr>
            <w:tcW w:w="1275" w:type="dxa"/>
          </w:tcPr>
          <w:p w:rsidR="008E772A" w:rsidRDefault="008E772A" w:rsidP="00F90822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7+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rPr>
                <w:color w:val="000000"/>
              </w:rPr>
            </w:pPr>
          </w:p>
        </w:tc>
      </w:tr>
      <w:tr w:rsidR="008E772A" w:rsidTr="000E1120">
        <w:tc>
          <w:tcPr>
            <w:tcW w:w="1560" w:type="dxa"/>
          </w:tcPr>
          <w:p w:rsidR="008E772A" w:rsidRDefault="008E772A" w:rsidP="00F90822">
            <w:pPr>
              <w:ind w:firstLine="0"/>
            </w:pPr>
            <w:r>
              <w:t>13:00</w:t>
            </w:r>
          </w:p>
        </w:tc>
        <w:tc>
          <w:tcPr>
            <w:tcW w:w="2409" w:type="dxa"/>
          </w:tcPr>
          <w:p w:rsidR="008E772A" w:rsidRDefault="008E772A" w:rsidP="00F90822">
            <w:pPr>
              <w:pStyle w:val="a5"/>
              <w:snapToGrid w:val="0"/>
              <w:ind w:firstLine="0"/>
              <w:jc w:val="center"/>
            </w:pPr>
            <w:r>
              <w:rPr>
                <w:color w:val="000000"/>
              </w:rPr>
              <w:t>ул. Суворова,26</w:t>
            </w:r>
          </w:p>
        </w:tc>
        <w:tc>
          <w:tcPr>
            <w:tcW w:w="4962" w:type="dxa"/>
          </w:tcPr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«Масленица – Барыня!»</w:t>
            </w:r>
          </w:p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Театрализованное представление.</w:t>
            </w:r>
          </w:p>
        </w:tc>
        <w:tc>
          <w:tcPr>
            <w:tcW w:w="2126" w:type="dxa"/>
          </w:tcPr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Фетининский</w:t>
            </w:r>
            <w:proofErr w:type="spellEnd"/>
            <w:r>
              <w:rPr>
                <w:color w:val="000000"/>
              </w:rPr>
              <w:t xml:space="preserve"> СДК</w:t>
            </w:r>
          </w:p>
        </w:tc>
        <w:tc>
          <w:tcPr>
            <w:tcW w:w="2552" w:type="dxa"/>
          </w:tcPr>
          <w:p w:rsidR="008E772A" w:rsidRDefault="008E772A" w:rsidP="00F90822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Рахмятуллина</w:t>
            </w:r>
            <w:proofErr w:type="spellEnd"/>
            <w:r>
              <w:rPr>
                <w:color w:val="000000"/>
              </w:rPr>
              <w:t xml:space="preserve"> Р.М.</w:t>
            </w:r>
          </w:p>
          <w:p w:rsidR="008E772A" w:rsidRDefault="008E772A" w:rsidP="00F90822">
            <w:pPr>
              <w:ind w:firstLine="0"/>
              <w:jc w:val="center"/>
            </w:pPr>
            <w:r>
              <w:rPr>
                <w:color w:val="000000"/>
              </w:rPr>
              <w:t>Малинина Т.К.</w:t>
            </w:r>
          </w:p>
        </w:tc>
        <w:tc>
          <w:tcPr>
            <w:tcW w:w="1275" w:type="dxa"/>
          </w:tcPr>
          <w:p w:rsidR="008E772A" w:rsidRDefault="008E772A" w:rsidP="00F9082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+0</w:t>
            </w:r>
          </w:p>
        </w:tc>
        <w:tc>
          <w:tcPr>
            <w:tcW w:w="1701" w:type="dxa"/>
          </w:tcPr>
          <w:p w:rsidR="008E772A" w:rsidRDefault="008E772A" w:rsidP="00873E7C">
            <w:pPr>
              <w:pStyle w:val="a5"/>
              <w:rPr>
                <w:color w:val="000000"/>
              </w:rPr>
            </w:pPr>
          </w:p>
        </w:tc>
      </w:tr>
    </w:tbl>
    <w:p w:rsidR="008E772A" w:rsidRDefault="008E772A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Default="00A47F21" w:rsidP="00A47F21"/>
    <w:p w:rsidR="00A47F21" w:rsidRPr="00B9497B" w:rsidRDefault="007B39E5" w:rsidP="00A47F21">
      <w:pPr>
        <w:jc w:val="right"/>
        <w:rPr>
          <w:sz w:val="24"/>
        </w:rPr>
      </w:pPr>
      <w:r>
        <w:rPr>
          <w:sz w:val="24"/>
        </w:rPr>
        <w:br w:type="page"/>
      </w:r>
      <w:r w:rsidR="006B76CB">
        <w:rPr>
          <w:sz w:val="24"/>
        </w:rPr>
        <w:lastRenderedPageBreak/>
        <w:t xml:space="preserve">Приложение № 2 </w:t>
      </w:r>
    </w:p>
    <w:p w:rsidR="00A47F21" w:rsidRPr="00B9497B" w:rsidRDefault="00A47F21" w:rsidP="00A47F21">
      <w:pPr>
        <w:jc w:val="right"/>
        <w:rPr>
          <w:sz w:val="24"/>
        </w:rPr>
      </w:pPr>
      <w:r w:rsidRPr="00B9497B">
        <w:rPr>
          <w:sz w:val="24"/>
        </w:rPr>
        <w:t>К постановлению администрации</w:t>
      </w:r>
    </w:p>
    <w:p w:rsidR="00A47F21" w:rsidRPr="00B9497B" w:rsidRDefault="00A47F21" w:rsidP="00A47F21">
      <w:pPr>
        <w:jc w:val="right"/>
        <w:rPr>
          <w:sz w:val="24"/>
        </w:rPr>
      </w:pPr>
      <w:r w:rsidRPr="00B9497B">
        <w:rPr>
          <w:sz w:val="24"/>
        </w:rPr>
        <w:t>Собинского муниципального округа</w:t>
      </w:r>
    </w:p>
    <w:p w:rsidR="00A47F21" w:rsidRPr="00424A9B" w:rsidRDefault="00A47F21" w:rsidP="00A47F21">
      <w:pPr>
        <w:jc w:val="right"/>
        <w:rPr>
          <w:sz w:val="24"/>
          <w:lang w:val="en-US"/>
        </w:rPr>
      </w:pPr>
      <w:r>
        <w:rPr>
          <w:sz w:val="24"/>
        </w:rPr>
        <w:t>о</w:t>
      </w:r>
      <w:r w:rsidR="0046359D">
        <w:rPr>
          <w:sz w:val="24"/>
        </w:rPr>
        <w:t xml:space="preserve">т </w:t>
      </w:r>
      <w:r w:rsidR="0046359D" w:rsidRPr="0046359D">
        <w:rPr>
          <w:sz w:val="24"/>
          <w:u w:val="single"/>
        </w:rPr>
        <w:t>11.02.2026</w:t>
      </w:r>
      <w:r w:rsidR="0046359D">
        <w:rPr>
          <w:sz w:val="24"/>
        </w:rPr>
        <w:t xml:space="preserve"> № </w:t>
      </w:r>
      <w:r w:rsidR="0046359D" w:rsidRPr="0046359D">
        <w:rPr>
          <w:sz w:val="24"/>
          <w:u w:val="single"/>
        </w:rPr>
        <w:t>17</w:t>
      </w:r>
      <w:r w:rsidR="00424A9B">
        <w:rPr>
          <w:sz w:val="24"/>
          <w:u w:val="single"/>
          <w:lang w:val="en-US"/>
        </w:rPr>
        <w:t>9</w:t>
      </w:r>
    </w:p>
    <w:p w:rsidR="00A47F21" w:rsidRPr="00B9497B" w:rsidRDefault="00A47F21" w:rsidP="00A47F21">
      <w:pPr>
        <w:jc w:val="center"/>
        <w:rPr>
          <w:sz w:val="24"/>
        </w:rPr>
      </w:pPr>
      <w:r>
        <w:rPr>
          <w:sz w:val="24"/>
        </w:rPr>
        <w:t>Схема № 1 размещения нестационарных торговых объектов на территории города Собинки</w:t>
      </w:r>
    </w:p>
    <w:p w:rsidR="00A47F21" w:rsidRDefault="00B23C12" w:rsidP="00A47F21">
      <w:pPr>
        <w:jc w:val="center"/>
        <w:rPr>
          <w:sz w:val="24"/>
        </w:rPr>
      </w:pPr>
      <w:r>
        <w:rPr>
          <w:noProof/>
        </w:rPr>
        <w:pict>
          <v:rect id="_x0000_s1039" style="position:absolute;left:0;text-align:left;margin-left:395.25pt;margin-top:250.25pt;width:12.5pt;height:11.7pt;rotation:4526618fd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8" style="position:absolute;left:0;text-align:left;margin-left:406.95pt;margin-top:243.75pt;width:12.5pt;height:11.7pt;rotation:4526618fd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7" style="position:absolute;left:0;text-align:left;margin-left:418.65pt;margin-top:237.75pt;width:12.5pt;height:11.7pt;rotation:4526618fd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6" style="position:absolute;left:0;text-align:left;margin-left:430.35pt;margin-top:231.25pt;width:12.5pt;height:11.7pt;rotation:4526618fd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3" style="position:absolute;left:0;text-align:left;margin-left:442.05pt;margin-top:225.25pt;width:12.5pt;height:11.7pt;rotation:4526618fd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0" style="position:absolute;left:0;text-align:left;margin-left:423.6pt;margin-top:136.95pt;width:12.5pt;height:11.7pt;rotation:4526618fd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Прямоугольник 4" o:spid="_x0000_s1029" style="position:absolute;left:0;text-align:left;margin-left:418.65pt;margin-top:124.45pt;width:12.5pt;height:11.7pt;rotation:4526618fd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2" style="position:absolute;left:0;text-align:left;margin-left:435.3pt;margin-top:166pt;width:12.5pt;height:11.7pt;rotation:4526618fd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>
        <w:rPr>
          <w:noProof/>
        </w:rPr>
        <w:pict>
          <v:rect id="_x0000_s1031" style="position:absolute;left:0;text-align:left;margin-left:430.35pt;margin-top:153.5pt;width:12.5pt;height:11.7pt;rotation:4526618fd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" fillcolor="#5b9bd5" strokecolor="#41719c" strokeweight="1pt"/>
        </w:pict>
      </w:r>
      <w:r w:rsidR="00A47F21">
        <w:rPr>
          <w:noProof/>
        </w:rPr>
        <w:pict>
          <v:rect id="Прямоугольник 3" o:spid="_x0000_s1028" style="position:absolute;left:0;text-align:left;margin-left:345.75pt;margin-top:137.3pt;width:21pt;height:19.5pt;rotation:4415824fd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" fillcolor="#ed7d31" strokecolor="#ae5a21" strokeweight="1pt"/>
        </w:pict>
      </w:r>
      <w:r w:rsidR="00A47F21" w:rsidRPr="00CA05C6">
        <w:rPr>
          <w:noProof/>
          <w:lang w:eastAsia="ru-RU"/>
        </w:rPr>
        <w:pict>
          <v:shape id="Рисунок 2" o:spid="_x0000_i1026" type="#_x0000_t75" style="width:747.75pt;height:304.5pt;visibility:visible">
            <v:imagedata r:id="rId9" o:title=""/>
          </v:shape>
        </w:pict>
      </w:r>
    </w:p>
    <w:p w:rsidR="00A47F21" w:rsidRDefault="00A47F21" w:rsidP="00A47F21">
      <w:pPr>
        <w:jc w:val="right"/>
        <w:rPr>
          <w:sz w:val="24"/>
        </w:rPr>
      </w:pPr>
    </w:p>
    <w:p w:rsidR="00A47F21" w:rsidRDefault="00A47F21" w:rsidP="00A47F21">
      <w:pPr>
        <w:ind w:firstLine="0"/>
      </w:pPr>
    </w:p>
    <w:p w:rsidR="00A47F21" w:rsidRDefault="00A47F21" w:rsidP="00A47F21">
      <w:r>
        <w:rPr>
          <w:noProof/>
        </w:rPr>
        <w:pict>
          <v:rect id="Прямоугольник 13" o:spid="_x0000_s1027" style="position:absolute;left:0;text-align:left;margin-left:-1.2pt;margin-top:9.4pt;width:30pt;height:27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" fillcolor="#ed7d31" strokecolor="#ae5a21" strokeweight="1pt"/>
        </w:pict>
      </w:r>
    </w:p>
    <w:p w:rsidR="00A47F21" w:rsidRDefault="00A47F21" w:rsidP="00A47F21">
      <w:pPr>
        <w:ind w:firstLine="708"/>
      </w:pPr>
      <w:r>
        <w:t>Сцена</w:t>
      </w:r>
    </w:p>
    <w:p w:rsidR="00A47F21" w:rsidRDefault="00A47F21" w:rsidP="00A47F21">
      <w:pPr>
        <w:ind w:firstLine="708"/>
      </w:pPr>
      <w:r>
        <w:rPr>
          <w:noProof/>
        </w:rPr>
        <w:pict>
          <v:rect id="Прямоугольник 14" o:spid="_x0000_s1026" style="position:absolute;left:0;text-align:left;margin-left:4.05pt;margin-top:19.9pt;width:14.25pt;height:13.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" fillcolor="#5b9bd5" strokecolor="#41719c" strokeweight="1pt"/>
        </w:pict>
      </w:r>
    </w:p>
    <w:p w:rsidR="00A47F21" w:rsidRPr="00B9497B" w:rsidRDefault="00A47F21" w:rsidP="00A47F21">
      <w:pPr>
        <w:ind w:firstLine="708"/>
      </w:pPr>
      <w:r>
        <w:t>Торговая палатка</w:t>
      </w:r>
    </w:p>
    <w:p w:rsidR="00A47F21" w:rsidRDefault="00A47F21" w:rsidP="00A47F21">
      <w:pPr>
        <w:jc w:val="right"/>
        <w:rPr>
          <w:sz w:val="24"/>
        </w:rPr>
      </w:pPr>
    </w:p>
    <w:p w:rsidR="00A47F21" w:rsidRDefault="00A47F21" w:rsidP="00B23C12">
      <w:pPr>
        <w:ind w:firstLine="0"/>
        <w:rPr>
          <w:sz w:val="24"/>
        </w:rPr>
      </w:pPr>
    </w:p>
    <w:p w:rsidR="000B386C" w:rsidRDefault="007B39E5" w:rsidP="00A47F21">
      <w:pPr>
        <w:jc w:val="center"/>
      </w:pPr>
      <w:r>
        <w:rPr>
          <w:sz w:val="24"/>
        </w:rPr>
        <w:br w:type="page"/>
      </w:r>
      <w:r w:rsidR="00A47F21">
        <w:rPr>
          <w:sz w:val="24"/>
        </w:rPr>
        <w:t>Схема № 2 размещения нестационарных торговых объектов на территории</w:t>
      </w:r>
      <w:r>
        <w:rPr>
          <w:sz w:val="24"/>
        </w:rPr>
        <w:t xml:space="preserve"> города Лакинска</w:t>
      </w:r>
      <w:r w:rsidR="00A47F21">
        <w:rPr>
          <w:sz w:val="24"/>
        </w:rPr>
        <w:t xml:space="preserve"> </w:t>
      </w:r>
      <w:r w:rsidRPr="00A47F21">
        <w:rPr>
          <w:noProof/>
          <w:sz w:val="24"/>
          <w:lang w:eastAsia="ru-RU"/>
        </w:rPr>
        <w:pict>
          <v:shape id="_x0000_i1027" type="#_x0000_t75" style="width:618pt;height:491.25pt;visibility:visible">
            <v:imagedata r:id="rId10" o:title="Схема Лакинск территории Масленица 2026"/>
          </v:shape>
        </w:pict>
      </w:r>
    </w:p>
    <w:p w:rsidR="00015586" w:rsidRDefault="00015586" w:rsidP="000B386C">
      <w:pPr>
        <w:jc w:val="left"/>
        <w:sectPr w:rsidR="00015586" w:rsidSect="008E772A">
          <w:pgSz w:w="16838" w:h="11906" w:orient="landscape"/>
          <w:pgMar w:top="567" w:right="851" w:bottom="993" w:left="851" w:header="709" w:footer="709" w:gutter="0"/>
          <w:cols w:space="708"/>
          <w:docGrid w:linePitch="360"/>
        </w:sectPr>
      </w:pPr>
    </w:p>
    <w:p w:rsidR="00015586" w:rsidRPr="00611337" w:rsidRDefault="00015586" w:rsidP="00015586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</w:t>
      </w:r>
      <w:r w:rsidR="006B76CB">
        <w:rPr>
          <w:szCs w:val="28"/>
        </w:rPr>
        <w:t>Приложение № 3</w:t>
      </w:r>
    </w:p>
    <w:p w:rsidR="00015586" w:rsidRPr="00611337" w:rsidRDefault="00015586" w:rsidP="00015586">
      <w:pPr>
        <w:jc w:val="right"/>
        <w:rPr>
          <w:szCs w:val="28"/>
        </w:rPr>
      </w:pPr>
      <w:r>
        <w:rPr>
          <w:szCs w:val="28"/>
        </w:rPr>
        <w:t xml:space="preserve">к </w:t>
      </w:r>
      <w:r w:rsidRPr="00611337">
        <w:rPr>
          <w:szCs w:val="28"/>
        </w:rPr>
        <w:t>постановлению администрации</w:t>
      </w:r>
    </w:p>
    <w:p w:rsidR="00015586" w:rsidRPr="00611337" w:rsidRDefault="00015586" w:rsidP="00015586">
      <w:pPr>
        <w:jc w:val="right"/>
        <w:rPr>
          <w:szCs w:val="28"/>
        </w:rPr>
      </w:pPr>
      <w:r w:rsidRPr="00611337">
        <w:rPr>
          <w:szCs w:val="28"/>
        </w:rPr>
        <w:t>Собинского муниципального округа</w:t>
      </w:r>
    </w:p>
    <w:p w:rsidR="00015586" w:rsidRDefault="00015586" w:rsidP="00015586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126C3A">
        <w:rPr>
          <w:szCs w:val="28"/>
        </w:rPr>
        <w:t xml:space="preserve">                         </w:t>
      </w:r>
      <w:r>
        <w:rPr>
          <w:szCs w:val="28"/>
        </w:rPr>
        <w:t xml:space="preserve"> </w:t>
      </w:r>
      <w:r w:rsidR="0046359D">
        <w:rPr>
          <w:szCs w:val="28"/>
        </w:rPr>
        <w:t xml:space="preserve">от </w:t>
      </w:r>
      <w:r w:rsidR="0046359D" w:rsidRPr="0046359D">
        <w:rPr>
          <w:szCs w:val="28"/>
          <w:u w:val="single"/>
        </w:rPr>
        <w:t>11.02.2026</w:t>
      </w:r>
      <w:r w:rsidR="0046359D">
        <w:rPr>
          <w:szCs w:val="28"/>
        </w:rPr>
        <w:t xml:space="preserve"> </w:t>
      </w:r>
      <w:r w:rsidRPr="00611337">
        <w:rPr>
          <w:szCs w:val="28"/>
        </w:rPr>
        <w:t>№</w:t>
      </w:r>
      <w:r w:rsidR="0046359D">
        <w:rPr>
          <w:szCs w:val="28"/>
        </w:rPr>
        <w:t xml:space="preserve"> </w:t>
      </w:r>
      <w:r w:rsidR="0046359D" w:rsidRPr="0046359D">
        <w:rPr>
          <w:szCs w:val="28"/>
          <w:u w:val="single"/>
        </w:rPr>
        <w:t>17</w:t>
      </w:r>
      <w:r w:rsidR="00424A9B">
        <w:rPr>
          <w:szCs w:val="28"/>
          <w:u w:val="single"/>
          <w:lang w:val="en-US"/>
        </w:rPr>
        <w:t>9</w:t>
      </w:r>
      <w:r w:rsidRPr="0046359D">
        <w:rPr>
          <w:szCs w:val="28"/>
          <w:u w:val="single"/>
        </w:rPr>
        <w:t xml:space="preserve"> </w:t>
      </w:r>
    </w:p>
    <w:p w:rsidR="00015586" w:rsidRDefault="00015586" w:rsidP="00015586">
      <w:pPr>
        <w:jc w:val="right"/>
        <w:rPr>
          <w:szCs w:val="28"/>
        </w:rPr>
      </w:pPr>
    </w:p>
    <w:p w:rsidR="00015586" w:rsidRDefault="00015586" w:rsidP="00015586">
      <w:pPr>
        <w:jc w:val="center"/>
        <w:rPr>
          <w:szCs w:val="28"/>
        </w:rPr>
      </w:pPr>
      <w:r>
        <w:rPr>
          <w:szCs w:val="28"/>
        </w:rPr>
        <w:t>Ассортиментный перечень товаров, реализуемых при проведении праздничного мероприятия «Масленица»</w:t>
      </w:r>
    </w:p>
    <w:p w:rsidR="00015586" w:rsidRDefault="00015586" w:rsidP="00015586">
      <w:pPr>
        <w:jc w:val="center"/>
        <w:rPr>
          <w:szCs w:val="28"/>
        </w:rPr>
      </w:pPr>
    </w:p>
    <w:p w:rsidR="00015586" w:rsidRDefault="00015586" w:rsidP="00015586">
      <w:pPr>
        <w:jc w:val="center"/>
        <w:rPr>
          <w:szCs w:val="28"/>
        </w:rPr>
      </w:pPr>
    </w:p>
    <w:p w:rsidR="00015586" w:rsidRDefault="00015586" w:rsidP="00015586">
      <w:pPr>
        <w:numPr>
          <w:ilvl w:val="0"/>
          <w:numId w:val="6"/>
        </w:numPr>
        <w:jc w:val="left"/>
        <w:rPr>
          <w:szCs w:val="28"/>
        </w:rPr>
      </w:pPr>
      <w:r>
        <w:rPr>
          <w:szCs w:val="28"/>
        </w:rPr>
        <w:t>Аттракционы:</w:t>
      </w:r>
    </w:p>
    <w:p w:rsidR="00015586" w:rsidRDefault="00015586" w:rsidP="00015586">
      <w:pPr>
        <w:ind w:left="2835"/>
        <w:rPr>
          <w:szCs w:val="28"/>
        </w:rPr>
      </w:pPr>
      <w:r>
        <w:rPr>
          <w:szCs w:val="28"/>
        </w:rPr>
        <w:t xml:space="preserve">     Батуты;</w:t>
      </w:r>
    </w:p>
    <w:p w:rsidR="00015586" w:rsidRDefault="00015586" w:rsidP="00015586">
      <w:pPr>
        <w:ind w:left="2835"/>
        <w:rPr>
          <w:szCs w:val="28"/>
        </w:rPr>
      </w:pPr>
      <w:r>
        <w:rPr>
          <w:szCs w:val="28"/>
        </w:rPr>
        <w:t xml:space="preserve">     Катание на лошадях и других животных;</w:t>
      </w:r>
    </w:p>
    <w:p w:rsidR="00015586" w:rsidRDefault="00015586" w:rsidP="00015586">
      <w:pPr>
        <w:rPr>
          <w:szCs w:val="28"/>
        </w:rPr>
      </w:pPr>
      <w:r>
        <w:rPr>
          <w:szCs w:val="28"/>
        </w:rPr>
        <w:t xml:space="preserve">                                             Паровозики.</w:t>
      </w:r>
    </w:p>
    <w:p w:rsidR="00015586" w:rsidRDefault="00015586" w:rsidP="00015586">
      <w:pPr>
        <w:rPr>
          <w:szCs w:val="28"/>
        </w:rPr>
      </w:pPr>
    </w:p>
    <w:p w:rsidR="00015586" w:rsidRDefault="00015586" w:rsidP="00015586">
      <w:pPr>
        <w:numPr>
          <w:ilvl w:val="0"/>
          <w:numId w:val="6"/>
        </w:numPr>
        <w:jc w:val="left"/>
        <w:rPr>
          <w:szCs w:val="28"/>
        </w:rPr>
      </w:pPr>
      <w:r>
        <w:rPr>
          <w:szCs w:val="28"/>
        </w:rPr>
        <w:t>Непродовольственные товары (сувенирная продукция, игрушки, шары и др.).</w:t>
      </w:r>
    </w:p>
    <w:p w:rsidR="00015586" w:rsidRDefault="00015586" w:rsidP="00015586">
      <w:pPr>
        <w:numPr>
          <w:ilvl w:val="0"/>
          <w:numId w:val="6"/>
        </w:numPr>
        <w:jc w:val="left"/>
        <w:rPr>
          <w:szCs w:val="28"/>
        </w:rPr>
      </w:pPr>
      <w:r>
        <w:rPr>
          <w:szCs w:val="28"/>
        </w:rPr>
        <w:t>Продовольственные товары (безалкогольные напитки, мороженое, сладкая вата, поп</w:t>
      </w:r>
      <w:r w:rsidR="006B76CB">
        <w:rPr>
          <w:szCs w:val="28"/>
        </w:rPr>
        <w:t xml:space="preserve"> </w:t>
      </w:r>
      <w:r>
        <w:rPr>
          <w:szCs w:val="28"/>
        </w:rPr>
        <w:t>-</w:t>
      </w:r>
      <w:r w:rsidR="006B76CB">
        <w:rPr>
          <w:szCs w:val="28"/>
        </w:rPr>
        <w:t xml:space="preserve"> </w:t>
      </w:r>
      <w:r>
        <w:rPr>
          <w:szCs w:val="28"/>
        </w:rPr>
        <w:t>корн, кондитерские изделия промышленного производства и др.).</w:t>
      </w:r>
    </w:p>
    <w:p w:rsidR="000B386C" w:rsidRDefault="00015586" w:rsidP="00D104AC">
      <w:pPr>
        <w:numPr>
          <w:ilvl w:val="0"/>
          <w:numId w:val="6"/>
        </w:numPr>
        <w:ind w:firstLine="0"/>
        <w:jc w:val="left"/>
      </w:pPr>
      <w:r w:rsidRPr="00126C3A">
        <w:rPr>
          <w:szCs w:val="28"/>
        </w:rPr>
        <w:t>Продукция общественного питания (шашлык, мучные кондитерские и кулин</w:t>
      </w:r>
      <w:r w:rsidR="00126C3A" w:rsidRPr="00126C3A">
        <w:rPr>
          <w:szCs w:val="28"/>
        </w:rPr>
        <w:t>арные изделия, чай, кофе и др.)</w:t>
      </w:r>
      <w:r w:rsidR="00126C3A">
        <w:rPr>
          <w:szCs w:val="28"/>
        </w:rPr>
        <w:t>.</w:t>
      </w:r>
    </w:p>
    <w:sectPr w:rsidR="000B386C" w:rsidSect="00015586">
      <w:pgSz w:w="11906" w:h="16838"/>
      <w:pgMar w:top="851" w:right="567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70F" w:rsidRDefault="000F370F">
      <w:r>
        <w:separator/>
      </w:r>
    </w:p>
  </w:endnote>
  <w:endnote w:type="continuationSeparator" w:id="0">
    <w:p w:rsidR="000F370F" w:rsidRDefault="000F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70F" w:rsidRDefault="000F370F">
      <w:r>
        <w:separator/>
      </w:r>
    </w:p>
  </w:footnote>
  <w:footnote w:type="continuationSeparator" w:id="0">
    <w:p w:rsidR="000F370F" w:rsidRDefault="000F3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8C3538"/>
    <w:multiLevelType w:val="hybridMultilevel"/>
    <w:tmpl w:val="50F4F798"/>
    <w:lvl w:ilvl="0" w:tplc="60AE4BB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3B81F5F"/>
    <w:multiLevelType w:val="hybridMultilevel"/>
    <w:tmpl w:val="D2EC542E"/>
    <w:lvl w:ilvl="0" w:tplc="C55860B0">
      <w:start w:val="1"/>
      <w:numFmt w:val="decimal"/>
      <w:lvlText w:val="%1."/>
      <w:lvlJc w:val="left"/>
      <w:pPr>
        <w:ind w:left="1249" w:hanging="5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5F1776"/>
    <w:multiLevelType w:val="multilevel"/>
    <w:tmpl w:val="FF2A9A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9087334"/>
    <w:multiLevelType w:val="hybridMultilevel"/>
    <w:tmpl w:val="58E26442"/>
    <w:lvl w:ilvl="0" w:tplc="D040E09E">
      <w:start w:val="3"/>
      <w:numFmt w:val="decimal"/>
      <w:lvlText w:val="%1."/>
      <w:lvlJc w:val="left"/>
      <w:pPr>
        <w:ind w:left="567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0E63AF"/>
    <w:multiLevelType w:val="hybridMultilevel"/>
    <w:tmpl w:val="2F42686A"/>
    <w:lvl w:ilvl="0" w:tplc="36804F06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2C8"/>
    <w:rsid w:val="000062F6"/>
    <w:rsid w:val="000151D1"/>
    <w:rsid w:val="00015586"/>
    <w:rsid w:val="00034209"/>
    <w:rsid w:val="00092F49"/>
    <w:rsid w:val="000B386C"/>
    <w:rsid w:val="000E1120"/>
    <w:rsid w:val="000E7127"/>
    <w:rsid w:val="000F370F"/>
    <w:rsid w:val="00126C3A"/>
    <w:rsid w:val="0016423C"/>
    <w:rsid w:val="00177E0C"/>
    <w:rsid w:val="001C1163"/>
    <w:rsid w:val="002246B9"/>
    <w:rsid w:val="00280E46"/>
    <w:rsid w:val="002A4DD3"/>
    <w:rsid w:val="002B3F01"/>
    <w:rsid w:val="002B6E16"/>
    <w:rsid w:val="002E6D4E"/>
    <w:rsid w:val="002F532B"/>
    <w:rsid w:val="0030217E"/>
    <w:rsid w:val="003125B7"/>
    <w:rsid w:val="00322B78"/>
    <w:rsid w:val="00325ADD"/>
    <w:rsid w:val="00327C04"/>
    <w:rsid w:val="00336626"/>
    <w:rsid w:val="0035132E"/>
    <w:rsid w:val="00352E23"/>
    <w:rsid w:val="00356688"/>
    <w:rsid w:val="00356CAA"/>
    <w:rsid w:val="003804ED"/>
    <w:rsid w:val="003D2076"/>
    <w:rsid w:val="00424A9B"/>
    <w:rsid w:val="0046296F"/>
    <w:rsid w:val="0046359D"/>
    <w:rsid w:val="004C2B15"/>
    <w:rsid w:val="004F26AD"/>
    <w:rsid w:val="004F3C67"/>
    <w:rsid w:val="004F54D5"/>
    <w:rsid w:val="00525741"/>
    <w:rsid w:val="00530EC4"/>
    <w:rsid w:val="005364B0"/>
    <w:rsid w:val="0056021C"/>
    <w:rsid w:val="005619D7"/>
    <w:rsid w:val="00585CB1"/>
    <w:rsid w:val="005A0E6C"/>
    <w:rsid w:val="005A4634"/>
    <w:rsid w:val="005F607C"/>
    <w:rsid w:val="006A7732"/>
    <w:rsid w:val="006B76CB"/>
    <w:rsid w:val="006D5AF9"/>
    <w:rsid w:val="007356E1"/>
    <w:rsid w:val="00747A56"/>
    <w:rsid w:val="00760513"/>
    <w:rsid w:val="007B39E5"/>
    <w:rsid w:val="007C422D"/>
    <w:rsid w:val="00812E01"/>
    <w:rsid w:val="0087243A"/>
    <w:rsid w:val="00873E7C"/>
    <w:rsid w:val="008A10E0"/>
    <w:rsid w:val="008E5B8F"/>
    <w:rsid w:val="008E772A"/>
    <w:rsid w:val="0094350D"/>
    <w:rsid w:val="009C5E01"/>
    <w:rsid w:val="009F2330"/>
    <w:rsid w:val="00A24045"/>
    <w:rsid w:val="00A421B6"/>
    <w:rsid w:val="00A47F21"/>
    <w:rsid w:val="00AC059C"/>
    <w:rsid w:val="00AD0616"/>
    <w:rsid w:val="00B23C12"/>
    <w:rsid w:val="00B70F13"/>
    <w:rsid w:val="00B77258"/>
    <w:rsid w:val="00B92DE5"/>
    <w:rsid w:val="00BA6CE0"/>
    <w:rsid w:val="00BC10EE"/>
    <w:rsid w:val="00BD3ADE"/>
    <w:rsid w:val="00C16D91"/>
    <w:rsid w:val="00C6745A"/>
    <w:rsid w:val="00CC0657"/>
    <w:rsid w:val="00CC3695"/>
    <w:rsid w:val="00CD3CA6"/>
    <w:rsid w:val="00CF57F9"/>
    <w:rsid w:val="00D104AC"/>
    <w:rsid w:val="00D17CA6"/>
    <w:rsid w:val="00D40220"/>
    <w:rsid w:val="00D63645"/>
    <w:rsid w:val="00D8648A"/>
    <w:rsid w:val="00DC095E"/>
    <w:rsid w:val="00DC1B1D"/>
    <w:rsid w:val="00DC32C8"/>
    <w:rsid w:val="00DC6B9F"/>
    <w:rsid w:val="00DD4C42"/>
    <w:rsid w:val="00E310CE"/>
    <w:rsid w:val="00E45709"/>
    <w:rsid w:val="00E82741"/>
    <w:rsid w:val="00EA3CD3"/>
    <w:rsid w:val="00F14CF5"/>
    <w:rsid w:val="00F22E17"/>
    <w:rsid w:val="00F30DC7"/>
    <w:rsid w:val="00F61364"/>
    <w:rsid w:val="00F90822"/>
    <w:rsid w:val="00FD31AE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A659B8-3CD7-4555-B9F6-9F0A3AF4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C8"/>
    <w:pPr>
      <w:suppressAutoHyphens/>
      <w:ind w:firstLine="567"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C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4ED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qFormat/>
    <w:rsid w:val="00F61364"/>
    <w:pPr>
      <w:suppressLineNumbers/>
    </w:pPr>
  </w:style>
  <w:style w:type="paragraph" w:styleId="a6">
    <w:name w:val="List Paragraph"/>
    <w:basedOn w:val="a"/>
    <w:uiPriority w:val="34"/>
    <w:qFormat/>
    <w:rsid w:val="00525741"/>
    <w:pPr>
      <w:ind w:left="720" w:firstLine="0"/>
      <w:contextualSpacing/>
      <w:jc w:val="left"/>
    </w:pPr>
    <w:rPr>
      <w:sz w:val="24"/>
      <w:lang w:eastAsia="zh-CN"/>
    </w:rPr>
  </w:style>
  <w:style w:type="paragraph" w:styleId="a7">
    <w:name w:val="Normal (Web)"/>
    <w:basedOn w:val="a"/>
    <w:uiPriority w:val="99"/>
    <w:unhideWhenUsed/>
    <w:rsid w:val="005364B0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8">
    <w:name w:val="Strong"/>
    <w:uiPriority w:val="22"/>
    <w:qFormat/>
    <w:rsid w:val="005364B0"/>
    <w:rPr>
      <w:b/>
      <w:bCs/>
    </w:rPr>
  </w:style>
  <w:style w:type="paragraph" w:styleId="a9">
    <w:name w:val="Body Text"/>
    <w:basedOn w:val="a"/>
    <w:link w:val="aa"/>
    <w:qFormat/>
    <w:rsid w:val="004F26AD"/>
    <w:pPr>
      <w:spacing w:after="120"/>
      <w:ind w:firstLine="0"/>
      <w:jc w:val="left"/>
    </w:pPr>
    <w:rPr>
      <w:rFonts w:eastAsia="SimSun"/>
      <w:szCs w:val="28"/>
      <w:lang w:eastAsia="zh-CN"/>
    </w:rPr>
  </w:style>
  <w:style w:type="character" w:customStyle="1" w:styleId="aa">
    <w:name w:val="Основной текст Знак"/>
    <w:link w:val="a9"/>
    <w:qFormat/>
    <w:rsid w:val="004F26AD"/>
    <w:rPr>
      <w:rFonts w:eastAsia="SimSun"/>
      <w:sz w:val="28"/>
      <w:szCs w:val="28"/>
      <w:lang w:eastAsia="zh-CN"/>
    </w:rPr>
  </w:style>
  <w:style w:type="paragraph" w:styleId="ab">
    <w:name w:val="No Spacing"/>
    <w:uiPriority w:val="1"/>
    <w:qFormat/>
    <w:rsid w:val="004F26A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A403-C2E7-469A-A252-BE91FF00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habibullina.tatiana</dc:creator>
  <cp:keywords/>
  <cp:lastModifiedBy>RePack by Diakov</cp:lastModifiedBy>
  <cp:revision>2</cp:revision>
  <cp:lastPrinted>2026-02-12T06:44:00Z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0008007e0400000000000102a3100207f70005d002a000</vt:lpwstr>
  </property>
</Properties>
</file>