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8DDD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311D7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5A751F24" w14:textId="77777777" w:rsidR="003E47A9" w:rsidRPr="003E47A9" w:rsidRDefault="003E47A9" w:rsidP="003E47A9">
      <w:pPr>
        <w:rPr>
          <w:szCs w:val="28"/>
        </w:rPr>
      </w:pPr>
    </w:p>
    <w:p w14:paraId="5A388955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45F9793D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0EAD0091" w14:textId="77777777" w:rsidR="003E47A9" w:rsidRPr="003E47A9" w:rsidRDefault="003E47A9" w:rsidP="003E47A9">
      <w:pPr>
        <w:rPr>
          <w:szCs w:val="28"/>
        </w:rPr>
      </w:pPr>
    </w:p>
    <w:p w14:paraId="1DFB6144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  </w:t>
      </w:r>
      <w:r w:rsidR="009B379B">
        <w:rPr>
          <w:szCs w:val="28"/>
          <w:u w:val="single"/>
        </w:rPr>
        <w:t>10</w:t>
      </w:r>
      <w:r w:rsidR="00395C92" w:rsidRPr="00395C92">
        <w:rPr>
          <w:szCs w:val="28"/>
          <w:u w:val="single"/>
        </w:rPr>
        <w:t>.0</w:t>
      </w:r>
      <w:r w:rsidR="000D292E">
        <w:rPr>
          <w:szCs w:val="28"/>
          <w:u w:val="single"/>
        </w:rPr>
        <w:t>4</w:t>
      </w:r>
      <w:r w:rsidR="00395C92" w:rsidRPr="00395C92">
        <w:rPr>
          <w:szCs w:val="28"/>
          <w:u w:val="single"/>
        </w:rPr>
        <w:t>.202</w:t>
      </w:r>
      <w:r w:rsidR="0022627E">
        <w:rPr>
          <w:szCs w:val="28"/>
          <w:u w:val="single"/>
        </w:rPr>
        <w:t>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№ </w:t>
      </w:r>
      <w:r w:rsidR="009B379B">
        <w:rPr>
          <w:szCs w:val="28"/>
          <w:u w:val="single"/>
        </w:rPr>
        <w:t>621</w:t>
      </w:r>
      <w:r w:rsidRPr="003E47A9">
        <w:rPr>
          <w:szCs w:val="28"/>
        </w:rPr>
        <w:t xml:space="preserve"> </w:t>
      </w:r>
    </w:p>
    <w:p w14:paraId="4FCF3615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4927"/>
      </w:tblGrid>
      <w:tr w:rsidR="00B12E38" w:rsidRPr="00F61E04" w14:paraId="503A3A12" w14:textId="77777777" w:rsidTr="000D292E">
        <w:tc>
          <w:tcPr>
            <w:tcW w:w="4503" w:type="dxa"/>
          </w:tcPr>
          <w:p w14:paraId="5B5AAF4D" w14:textId="77777777" w:rsidR="00B12E38" w:rsidRPr="000D292E" w:rsidRDefault="000D292E" w:rsidP="000D292E">
            <w:pPr>
              <w:jc w:val="both"/>
              <w:rPr>
                <w:i/>
                <w:sz w:val="24"/>
                <w:szCs w:val="24"/>
              </w:rPr>
            </w:pPr>
            <w:r w:rsidRPr="000D292E">
              <w:rPr>
                <w:i/>
                <w:sz w:val="24"/>
                <w:szCs w:val="24"/>
              </w:rPr>
              <w:t>О мерах по обеспечению  предупреждения и тушения лесных и других ландшафтных (природных) пожаров на территории Собинского муниципального округа в 202</w:t>
            </w:r>
            <w:r>
              <w:rPr>
                <w:i/>
                <w:sz w:val="24"/>
                <w:szCs w:val="24"/>
              </w:rPr>
              <w:t>6</w:t>
            </w:r>
            <w:r w:rsidRPr="000D292E">
              <w:rPr>
                <w:i/>
                <w:sz w:val="24"/>
                <w:szCs w:val="24"/>
              </w:rPr>
              <w:t xml:space="preserve"> году</w:t>
            </w:r>
          </w:p>
        </w:tc>
        <w:tc>
          <w:tcPr>
            <w:tcW w:w="4927" w:type="dxa"/>
          </w:tcPr>
          <w:p w14:paraId="4103F77C" w14:textId="77777777" w:rsidR="00B12E38" w:rsidRPr="00F61E04" w:rsidRDefault="00B12E38" w:rsidP="00B12E38">
            <w:pPr>
              <w:rPr>
                <w:i/>
                <w:sz w:val="24"/>
                <w:szCs w:val="24"/>
              </w:rPr>
            </w:pPr>
          </w:p>
        </w:tc>
      </w:tr>
    </w:tbl>
    <w:p w14:paraId="64D29F33" w14:textId="77777777" w:rsidR="00B12E38" w:rsidRDefault="00B12E38" w:rsidP="00B12E38">
      <w:pPr>
        <w:rPr>
          <w:i/>
          <w:sz w:val="24"/>
          <w:szCs w:val="24"/>
        </w:rPr>
      </w:pPr>
    </w:p>
    <w:p w14:paraId="7F325F7C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В целях обеспечения предупреждения и тушения лесных и других ландшафтных (природных) пожаров на территории Собинского муниципального округа в 202</w:t>
      </w:r>
      <w:r>
        <w:rPr>
          <w:szCs w:val="28"/>
        </w:rPr>
        <w:t>6</w:t>
      </w:r>
      <w:r w:rsidRPr="000661A8">
        <w:rPr>
          <w:szCs w:val="28"/>
        </w:rPr>
        <w:t xml:space="preserve"> году, своевременной подготовки органов управления, сил и средств муниципального звена областной подсистемы РСЧС, недопущения людских потерь и снижения материального ущерба, наносимого лесными пожарами и другими ландшафтными (природными) пожарами, в соответствии с Федеральными законами от 22.12.1994 № 69-ФЗ «О пожарной безопасности», от 21.12.1994 № 68-ФЗ «О защите населения и территорий от чрезвычайных ситуаций природного и техногенного характера», Лесным кодексом Российской Федерации, постановлением Правительства Российской Федерации от 30.12.2003 № 794 «О единой государственной системе предупреждения и ликвидации  чрезвычайных ситуаций», постановлением Правительства Российской Федерации от 16.09.2020 № 1479 «Об утверждении Правил противопожарного режима в Российской Федерации»,   руководствуясь  статьей 32 Устава округа,  администрация округа  п о с т а н о в л я е т: </w:t>
      </w:r>
    </w:p>
    <w:p w14:paraId="4A8610D5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1. Установить на территории Собинского муниципального округа пожароопасный сезон с 1</w:t>
      </w:r>
      <w:r w:rsidR="008A0A27">
        <w:rPr>
          <w:szCs w:val="28"/>
        </w:rPr>
        <w:t xml:space="preserve">5 апреля по 15 октября 2026 года. </w:t>
      </w:r>
      <w:r w:rsidRPr="000661A8">
        <w:rPr>
          <w:szCs w:val="28"/>
        </w:rPr>
        <w:t xml:space="preserve"> </w:t>
      </w:r>
    </w:p>
    <w:p w14:paraId="14408DBA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Запретить в этот период разведение костров в неустановленных местах, сжигание мусора, отходов производства и потребления в лесу, на торфяных месторождениях, а также сельскохозяйственные палы. В период высокой пожарной опасности ограничить пребывание граждан в лесах и въезд в лес транспортных средств. При возникновении чрезвычайных ситуаций в результате лесных и торфяных пожаров запретить пребывание граждан в лесах и въезд в лес транспортных средств.</w:t>
      </w:r>
    </w:p>
    <w:p w14:paraId="0B89E3F4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2. Образовать оперативный штаб муниципального округа по предупреждению и ликвидации лесных и ландшафтных (природных) пожаров (далее - оперативный штаб).</w:t>
      </w:r>
    </w:p>
    <w:p w14:paraId="43FAB0C7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bookmarkStart w:id="0" w:name="sub_2"/>
      <w:bookmarkEnd w:id="0"/>
      <w:r w:rsidRPr="000661A8">
        <w:rPr>
          <w:szCs w:val="28"/>
        </w:rPr>
        <w:t>3. Утвердить:</w:t>
      </w:r>
    </w:p>
    <w:p w14:paraId="035C916C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состав оперативного штаба по предупреждению и ликвидации лесных и ландшафтных (природных) пожаров согласно приложению № 1;</w:t>
      </w:r>
    </w:p>
    <w:p w14:paraId="11438885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lastRenderedPageBreak/>
        <w:t>- порядок привлечения и использования сил и средств Собинского муниципального округа согласно приложению № 2.</w:t>
      </w:r>
    </w:p>
    <w:p w14:paraId="66D91734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4. Рекомендовать начальникам территориальных отделов администрации Собинского муниципального округа совместно с МКУ «Управление гражданской обороны и защиты населения»</w:t>
      </w:r>
      <w:r w:rsidR="008A0A27">
        <w:rPr>
          <w:szCs w:val="28"/>
        </w:rPr>
        <w:t>:</w:t>
      </w:r>
    </w:p>
    <w:p w14:paraId="315C0B45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организовать обеспечение первичных мер пожарной безопасности в границах поселений, создание (обновление) защитных противопожарных (минерализованных) полос вокруг населенных пунктов расположенных вблизи лесных массивов и лесопарковых зон;</w:t>
      </w:r>
      <w:bookmarkStart w:id="1" w:name="sub_62"/>
      <w:bookmarkEnd w:id="1"/>
      <w:r w:rsidRPr="000661A8">
        <w:rPr>
          <w:szCs w:val="28"/>
        </w:rPr>
        <w:t xml:space="preserve"> </w:t>
      </w:r>
    </w:p>
    <w:p w14:paraId="332926B1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уточнить перечень, состав, готовность и порядок деятельности сил и средств (в том числе водовозной и иной инженерной техники) для ликвидации чрезвычайных ситуаций, вызванных ландшафтными (природными) пожарами, организовать заключение договоров на экстренное привлечение техники и провести проверку их готовности;</w:t>
      </w:r>
    </w:p>
    <w:p w14:paraId="4CBE18DC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принять меры по недопущению несанкционированных свалок мусора;</w:t>
      </w:r>
    </w:p>
    <w:p w14:paraId="33CC917B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bookmarkStart w:id="2" w:name="sub_63"/>
      <w:bookmarkEnd w:id="2"/>
      <w:r w:rsidRPr="000661A8">
        <w:rPr>
          <w:szCs w:val="28"/>
        </w:rPr>
        <w:t>- принять меры по недопущению пала сухой травы, поджога бытовых отходов на контейнерных площадках, разведению костров в дворовых территориях населенных пунктов;</w:t>
      </w:r>
    </w:p>
    <w:p w14:paraId="49F5E231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bookmarkStart w:id="3" w:name="sub_64"/>
      <w:bookmarkStart w:id="4" w:name="sub_65"/>
      <w:bookmarkEnd w:id="3"/>
      <w:bookmarkEnd w:id="4"/>
      <w:r w:rsidRPr="000661A8">
        <w:rPr>
          <w:szCs w:val="28"/>
        </w:rPr>
        <w:t xml:space="preserve">- обеспечить своевременное информирование населения в средствах массовой информации о состоянии и мерах пожарной безопасности, проведение противопожарной пропаганды; </w:t>
      </w:r>
    </w:p>
    <w:p w14:paraId="78F348B7" w14:textId="77777777" w:rsidR="000D292E" w:rsidRPr="000661A8" w:rsidRDefault="000D292E" w:rsidP="000D292E">
      <w:pPr>
        <w:autoSpaceDE w:val="0"/>
        <w:autoSpaceDN w:val="0"/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уточнить резервы материальных и финансовых средств, для предупреждения и ликвидации чрезвычайных ситуаций;</w:t>
      </w:r>
    </w:p>
    <w:p w14:paraId="2839894C" w14:textId="77777777" w:rsidR="000D292E" w:rsidRPr="000661A8" w:rsidRDefault="000D292E" w:rsidP="000D292E">
      <w:pPr>
        <w:autoSpaceDE w:val="0"/>
        <w:autoSpaceDN w:val="0"/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спланировать и провести комплекс инженерно-технических мероприятий по защите населенных пунктов от пожаров;</w:t>
      </w:r>
    </w:p>
    <w:p w14:paraId="4254E2FB" w14:textId="77777777" w:rsidR="000D292E" w:rsidRPr="000661A8" w:rsidRDefault="000D292E" w:rsidP="000D292E">
      <w:pPr>
        <w:autoSpaceDE w:val="0"/>
        <w:autoSpaceDN w:val="0"/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уточнить пункты временного размещения для проведения эвакуации населения из населенных пунктов, подверженных угрозе распространения пожаров;</w:t>
      </w:r>
    </w:p>
    <w:p w14:paraId="4D947DC4" w14:textId="77777777" w:rsidR="000D292E" w:rsidRPr="000661A8" w:rsidRDefault="000D292E" w:rsidP="000D292E">
      <w:pPr>
        <w:shd w:val="clear" w:color="auto" w:fill="FFFFFF"/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- совместно с ОМВД России </w:t>
      </w:r>
      <w:r w:rsidR="008A0A27">
        <w:rPr>
          <w:szCs w:val="28"/>
        </w:rPr>
        <w:t>«</w:t>
      </w:r>
      <w:r w:rsidRPr="000661A8">
        <w:rPr>
          <w:szCs w:val="28"/>
        </w:rPr>
        <w:t>Собинск</w:t>
      </w:r>
      <w:r w:rsidR="008A0A27">
        <w:rPr>
          <w:szCs w:val="28"/>
        </w:rPr>
        <w:t>ий»</w:t>
      </w:r>
      <w:r w:rsidRPr="000661A8">
        <w:rPr>
          <w:szCs w:val="28"/>
        </w:rPr>
        <w:t>, спланировать меры по ограничению (прекращению) доступа населения и автотранспорта в леса и торфяники пожароопасной зоны с целью снижения рисков возникновения лесоторфянных очагов пожара при неблагоприятных погодных условиях;</w:t>
      </w:r>
    </w:p>
    <w:p w14:paraId="54A9A616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t xml:space="preserve">- </w:t>
      </w:r>
      <w:r w:rsidRPr="000661A8">
        <w:rPr>
          <w:szCs w:val="28"/>
        </w:rPr>
        <w:t>предусмотреть объемы финансирования, обеспечивающие выполнение противопожарных мероприятий, в том числе обеспечения населенных пунктов исправным наружным противопожарным водоснабжением;</w:t>
      </w:r>
    </w:p>
    <w:p w14:paraId="0B558AB0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организовать дооснащение и доукомлектование первичными средствами пожаротушения и противопожарным инвентарем добровольных противопожарных формирований, созданных и привлекаемых к тушению пожаров на территориях населенных пунктов.</w:t>
      </w:r>
    </w:p>
    <w:p w14:paraId="6BB63C9B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5. Рекомендовать руководителям предприятий и организаций, проводящим работы в лесах и на торфяниках, эксплуатирующим инженерные сооружения (линии электропередач, газопроводы), автомобильные дороги и имеющим на </w:t>
      </w:r>
      <w:r w:rsidRPr="000661A8">
        <w:rPr>
          <w:szCs w:val="28"/>
        </w:rPr>
        <w:lastRenderedPageBreak/>
        <w:t>данной территории населенные пункты, дороги, склады, сооружения и иные объекты, осуществить проведение противопожарных мероприятий по защите людей и материальных ценностей, мероприятий по созданию и восполнению материальных и людских резервов для ликвидации пожаров, обеспечить в нерабочее время охрану объектов для переработки древесины и других лесных ресурсов, исключить возможность проведения пожароопасных работ на складах по хранению лесоматериалов.</w:t>
      </w:r>
    </w:p>
    <w:p w14:paraId="493FE8C4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6. Организацию работ по предупреждению лесных пожаров осуществлять:</w:t>
      </w:r>
    </w:p>
    <w:p w14:paraId="33D174C1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в лесах, расположенных на землях лесного фонда на территории Собинского муниципального округа, не предоставленных в аренду и в постоянное (бессрочное) пользование – Собинскому филиалу ГАУ ВО «Владлесхоз»;</w:t>
      </w:r>
    </w:p>
    <w:p w14:paraId="0578E9E2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в лесах, расположенных на землях лесного фонда, представленных в постоянное (бессрочное) пользование или аренду – лицам, использующим леса на основании проекта освоения лесов;</w:t>
      </w:r>
    </w:p>
    <w:p w14:paraId="0AB12772" w14:textId="77777777" w:rsidR="000D292E" w:rsidRPr="000661A8" w:rsidRDefault="000D292E" w:rsidP="000D292E">
      <w:pPr>
        <w:tabs>
          <w:tab w:val="left" w:pos="540"/>
        </w:tabs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- на землях запаса, а также в лесах, расположенных на землях, находящихся в собственности муниципального образования – </w:t>
      </w:r>
      <w:r w:rsidRPr="00BD5808">
        <w:rPr>
          <w:szCs w:val="28"/>
        </w:rPr>
        <w:t>силами и средствами  Собинского муниципального округа.</w:t>
      </w:r>
    </w:p>
    <w:p w14:paraId="4942F790" w14:textId="77777777" w:rsidR="000D292E" w:rsidRPr="00387C5A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7. </w:t>
      </w:r>
      <w:r w:rsidRPr="00387C5A">
        <w:rPr>
          <w:szCs w:val="28"/>
        </w:rPr>
        <w:t>Тушение лесных и других ландшафтных (природных) пожаров осуществлять:</w:t>
      </w:r>
    </w:p>
    <w:p w14:paraId="29201D2A" w14:textId="77777777" w:rsidR="000D292E" w:rsidRPr="00387C5A" w:rsidRDefault="000D292E" w:rsidP="000D292E">
      <w:pPr>
        <w:spacing w:before="120"/>
        <w:ind w:firstLine="709"/>
        <w:jc w:val="both"/>
        <w:rPr>
          <w:szCs w:val="28"/>
        </w:rPr>
      </w:pPr>
      <w:r w:rsidRPr="00387C5A">
        <w:rPr>
          <w:szCs w:val="28"/>
        </w:rPr>
        <w:t>- в лесах, расположенных на землях лесного фонда на территории Собинского муниципального округа – Собинскому филиалу ГАУ ВО «Владлесхоз» совместно с лицами, использующими леса на основании проекта освоения лесов;</w:t>
      </w:r>
    </w:p>
    <w:p w14:paraId="500BA388" w14:textId="77777777" w:rsidR="00D434B8" w:rsidRPr="00387C5A" w:rsidRDefault="000D292E" w:rsidP="000D292E">
      <w:pPr>
        <w:spacing w:before="120"/>
        <w:ind w:firstLine="709"/>
        <w:jc w:val="both"/>
        <w:rPr>
          <w:szCs w:val="28"/>
        </w:rPr>
      </w:pPr>
      <w:r w:rsidRPr="00387C5A">
        <w:rPr>
          <w:szCs w:val="28"/>
        </w:rPr>
        <w:t>- на землях иных категорий (за исключением лесных пожаров и других ландшафтных (природных) пожаров на землях лесного фонда) – в соответствии с Планом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территории Владимирской области в 202</w:t>
      </w:r>
      <w:r w:rsidR="008A0A27" w:rsidRPr="00387C5A">
        <w:rPr>
          <w:szCs w:val="28"/>
        </w:rPr>
        <w:t>6</w:t>
      </w:r>
      <w:r w:rsidRPr="00387C5A">
        <w:rPr>
          <w:szCs w:val="28"/>
        </w:rPr>
        <w:t xml:space="preserve"> году</w:t>
      </w:r>
      <w:r w:rsidR="00D434B8" w:rsidRPr="00387C5A">
        <w:rPr>
          <w:szCs w:val="28"/>
        </w:rPr>
        <w:t>;</w:t>
      </w:r>
    </w:p>
    <w:p w14:paraId="698D78FD" w14:textId="77777777" w:rsidR="000D292E" w:rsidRPr="00387C5A" w:rsidRDefault="00D434B8" w:rsidP="000D292E">
      <w:pPr>
        <w:spacing w:before="120"/>
        <w:ind w:firstLine="709"/>
        <w:jc w:val="both"/>
        <w:rPr>
          <w:szCs w:val="28"/>
        </w:rPr>
      </w:pPr>
      <w:r w:rsidRPr="00387C5A">
        <w:rPr>
          <w:szCs w:val="28"/>
        </w:rPr>
        <w:t xml:space="preserve"> - на землях сельхозназначения – </w:t>
      </w:r>
      <w:r w:rsidRPr="00387C5A">
        <w:rPr>
          <w:shd w:val="clear" w:color="auto" w:fill="FFFFFF"/>
        </w:rPr>
        <w:t xml:space="preserve">правообладателям земель сельскохозяйственного назначения </w:t>
      </w:r>
      <w:r w:rsidRPr="00387C5A">
        <w:rPr>
          <w:szCs w:val="28"/>
        </w:rPr>
        <w:t xml:space="preserve">совместно с </w:t>
      </w:r>
      <w:r w:rsidR="005C63F9" w:rsidRPr="00387C5A">
        <w:rPr>
          <w:szCs w:val="28"/>
        </w:rPr>
        <w:t>администрацией Собинского муниципального округа</w:t>
      </w:r>
      <w:r w:rsidR="000D292E" w:rsidRPr="00387C5A">
        <w:rPr>
          <w:szCs w:val="28"/>
        </w:rPr>
        <w:t>.</w:t>
      </w:r>
    </w:p>
    <w:p w14:paraId="736760EB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8. Общее руководство организации всех работ по предупреждению и борьбе с лесными и торфяными пожарами на территории округа осуществлять комиссии по предупреждению и ликвидации чрезвычайных ситуаций и обеспечению пожарной безопасности. </w:t>
      </w:r>
    </w:p>
    <w:p w14:paraId="5FFDFD7F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9. Рекомендовать ПО г. Собинка РЭС г.Владимир АО «ОРЭС – Владимирская область», ПАО «Россети Центр и Приволжье» филиал «Владимирэнерго» Собинский РЭС, </w:t>
      </w:r>
      <w:r w:rsidR="00734B5E">
        <w:rPr>
          <w:szCs w:val="28"/>
        </w:rPr>
        <w:t>газовая служба</w:t>
      </w:r>
      <w:r w:rsidRPr="000661A8">
        <w:rPr>
          <w:szCs w:val="28"/>
        </w:rPr>
        <w:t xml:space="preserve"> в г. Собинке филиала АО «Газпром газораспределение Владимир» в г. Владимире, до начала пожароопасного сезона подготовить и выполнить мероприятия по обеспечению противопожарной безопасности в полосах отвода линейных объектов, расположенных в лесных массивах и на торфяниках.</w:t>
      </w:r>
    </w:p>
    <w:p w14:paraId="2DF2E128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10. Рекомендовать </w:t>
      </w:r>
      <w:r w:rsidR="00734B5E">
        <w:rPr>
          <w:szCs w:val="28"/>
        </w:rPr>
        <w:t>ОП АО «ДСУ-</w:t>
      </w:r>
      <w:r w:rsidRPr="000661A8">
        <w:rPr>
          <w:szCs w:val="28"/>
        </w:rPr>
        <w:t xml:space="preserve">3» </w:t>
      </w:r>
      <w:r w:rsidR="00734B5E">
        <w:rPr>
          <w:szCs w:val="28"/>
        </w:rPr>
        <w:t>ПУ «</w:t>
      </w:r>
      <w:r w:rsidRPr="000661A8">
        <w:rPr>
          <w:szCs w:val="28"/>
        </w:rPr>
        <w:t>Собинк</w:t>
      </w:r>
      <w:r w:rsidR="00734B5E">
        <w:rPr>
          <w:szCs w:val="28"/>
        </w:rPr>
        <w:t xml:space="preserve">а» </w:t>
      </w:r>
      <w:r w:rsidRPr="000661A8">
        <w:rPr>
          <w:szCs w:val="28"/>
        </w:rPr>
        <w:t>организовать выполнение мероприятий по обеспечению мер пожарной безопасности в полосах отвода дорог общего пользования местного значения.</w:t>
      </w:r>
    </w:p>
    <w:p w14:paraId="59B48436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11. Комиссии по предупреждению и ликвидации чрезвычайных ситуаций и обеспечению пожарной безопасности:</w:t>
      </w:r>
    </w:p>
    <w:p w14:paraId="7D40ECCC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определить порядок привлечения населения, работников предприятий и организаций, независимо от форм собственности, а также противопожарной техники, транспортных и других средств указанных организаций для тушения лесных и торфяных пожаров;</w:t>
      </w:r>
    </w:p>
    <w:p w14:paraId="3EC93E81" w14:textId="77777777" w:rsidR="000D292E" w:rsidRPr="000661A8" w:rsidRDefault="000D292E" w:rsidP="000D292E">
      <w:pPr>
        <w:tabs>
          <w:tab w:val="left" w:pos="540"/>
        </w:tabs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вести учет докладов начальников территориальных отделов о ходе подготовки к пожароопасному сезону и об обстановке в лесах и на торфяниках при его прохождении.</w:t>
      </w:r>
    </w:p>
    <w:p w14:paraId="496FA006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12. Рекомендовать МКУ «Управление гражданской обороны и защиты населения»:</w:t>
      </w:r>
    </w:p>
    <w:p w14:paraId="5A5AD2C1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обеспечить создание и поддержание в готовности систем оповещения населения;</w:t>
      </w:r>
    </w:p>
    <w:p w14:paraId="69542860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- обеспечить своевременное оповещение и информирование населения об угрозе возникновения или о возникновении чрезвычайных ситуаций путем задействования муниципальных автоматизированных систем централизованного оповещения, в том числе с использованием комплексной системы экстренного оповещения населения об угрозе возникновения или о возникновении чрезвычайных ситуаций. </w:t>
      </w:r>
    </w:p>
    <w:p w14:paraId="5C9DEB27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13. Рекомендовать МКУ «Управление гражданской обороны и защиты населения» во взаимодействии с ГКУ ВО «Собинское лесничество», Собинским филиалом ГАУ ВО «Владлесхоз»:</w:t>
      </w:r>
    </w:p>
    <w:p w14:paraId="31530FCF" w14:textId="77777777" w:rsidR="000D292E" w:rsidRPr="000661A8" w:rsidRDefault="000D292E" w:rsidP="000D292E">
      <w:pPr>
        <w:tabs>
          <w:tab w:val="left" w:pos="540"/>
        </w:tabs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организовать взаимодействие по обмену информацией в пожароопасный период, в рамках территориальной подсистемы РСЧС;</w:t>
      </w:r>
    </w:p>
    <w:p w14:paraId="5A924D77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организовать проведение противопожарной пропаганды, освещение в средствах массовой информации вопросы сбережения лесов, выполнения правил пожарной безопасности в лесах.</w:t>
      </w:r>
    </w:p>
    <w:p w14:paraId="39B2C332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14. Рекомендовать Собинскому филиалу ГАУ ВО «Владлесхоз», ГКУ ВО «Собинское лесничество», совместно с начальниками территориальных отделов: </w:t>
      </w:r>
    </w:p>
    <w:p w14:paraId="19F71D66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организовать непрерывный контроль за складывающейся обстановкой с лесными и торфяными и другими ландшафтными пожарами на территории населенных пунктов и принимать эффективные меры по локализации и ликвидации очагов возгораний на начальном этапе их возникновения;</w:t>
      </w:r>
    </w:p>
    <w:p w14:paraId="382F896D" w14:textId="77777777" w:rsidR="000D292E" w:rsidRPr="000661A8" w:rsidRDefault="000D292E" w:rsidP="000D292E">
      <w:pPr>
        <w:tabs>
          <w:tab w:val="left" w:pos="540"/>
        </w:tabs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 xml:space="preserve">- совместно с ОМВД России </w:t>
      </w:r>
      <w:r w:rsidR="00734B5E">
        <w:rPr>
          <w:szCs w:val="28"/>
        </w:rPr>
        <w:t>«</w:t>
      </w:r>
      <w:r w:rsidRPr="000661A8">
        <w:rPr>
          <w:szCs w:val="28"/>
        </w:rPr>
        <w:t>Собинск</w:t>
      </w:r>
      <w:r w:rsidR="00734B5E">
        <w:rPr>
          <w:szCs w:val="28"/>
        </w:rPr>
        <w:t>ий»</w:t>
      </w:r>
      <w:r w:rsidRPr="000661A8">
        <w:rPr>
          <w:szCs w:val="28"/>
        </w:rPr>
        <w:t>, 1 ПСО ФПС ГПС ГУ МЧС России по Владимирской области организовать работу оперативных групп и осуществлять совместное патрулирование по выявлению и пресечению нарушений Правил пожарной безопасности в лесах, утвержденных постановлением Правительства Российской Федерации от 07.07.2020 № 1614, и привлечению виновных лиц к установленной законом ответственности.</w:t>
      </w:r>
    </w:p>
    <w:p w14:paraId="12B7FD5B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15. Рекомендовать ГКУ ВО «Собинское лесничество», Собинскому филиалу ГАУ ВО «Владлесхоз»:</w:t>
      </w:r>
    </w:p>
    <w:p w14:paraId="377F4EF8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 организовать ведение наземной разведки пожарной обстановки на землях лесного фонда и отработать устойчивую связь по получению данных при проведении воздушной разведки с предоставлением информации об обстановке в ЕДДС округа;</w:t>
      </w:r>
    </w:p>
    <w:p w14:paraId="2A0561CD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- создать резерв горюче-смазочных материалов на пожароопасный сезон.</w:t>
      </w:r>
    </w:p>
    <w:p w14:paraId="2B85C9EB" w14:textId="77777777" w:rsidR="007D0F3A" w:rsidRDefault="007D0F3A" w:rsidP="007D0F3A">
      <w:pPr>
        <w:shd w:val="clear" w:color="auto" w:fill="FFFFFF"/>
        <w:tabs>
          <w:tab w:val="left" w:pos="709"/>
        </w:tabs>
        <w:ind w:right="7"/>
        <w:jc w:val="both"/>
        <w:rPr>
          <w:szCs w:val="28"/>
        </w:rPr>
      </w:pPr>
      <w:r>
        <w:rPr>
          <w:szCs w:val="28"/>
        </w:rPr>
        <w:tab/>
        <w:t xml:space="preserve">16. </w:t>
      </w:r>
      <w:r w:rsidRPr="00557F6B">
        <w:rPr>
          <w:szCs w:val="28"/>
        </w:rPr>
        <w:t>Рекомендовать МБУ г.Собинка «Благоустройство», МУМП «Водоснабжение» г.Собинка, МУП «Водоканал» г.Лакинск совместно с начальниками территориальных отделов</w:t>
      </w:r>
      <w:r>
        <w:rPr>
          <w:szCs w:val="28"/>
        </w:rPr>
        <w:t xml:space="preserve"> </w:t>
      </w:r>
      <w:r w:rsidRPr="00557F6B">
        <w:rPr>
          <w:szCs w:val="28"/>
        </w:rPr>
        <w:t>организовать ежедневное круглосуточное дежу</w:t>
      </w:r>
      <w:r>
        <w:rPr>
          <w:szCs w:val="28"/>
        </w:rPr>
        <w:t>рство личного состава и тезники, для осуществления</w:t>
      </w:r>
      <w:r w:rsidRPr="00557F6B">
        <w:rPr>
          <w:szCs w:val="28"/>
        </w:rPr>
        <w:t xml:space="preserve"> </w:t>
      </w:r>
      <w:r>
        <w:rPr>
          <w:szCs w:val="28"/>
        </w:rPr>
        <w:t xml:space="preserve">оперативного </w:t>
      </w:r>
      <w:r w:rsidRPr="00557F6B">
        <w:rPr>
          <w:szCs w:val="28"/>
        </w:rPr>
        <w:t>реагировани</w:t>
      </w:r>
      <w:r>
        <w:rPr>
          <w:szCs w:val="28"/>
        </w:rPr>
        <w:t>я</w:t>
      </w:r>
      <w:r w:rsidRPr="00557F6B">
        <w:rPr>
          <w:szCs w:val="28"/>
        </w:rPr>
        <w:t xml:space="preserve"> на все возникающие очаги ландшафтных пожаров на подведомственных территориях.  </w:t>
      </w:r>
    </w:p>
    <w:p w14:paraId="46A00B0C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</w:t>
      </w:r>
      <w:r w:rsidR="007D0F3A">
        <w:rPr>
          <w:szCs w:val="28"/>
        </w:rPr>
        <w:t>7</w:t>
      </w:r>
      <w:r w:rsidRPr="000661A8">
        <w:rPr>
          <w:szCs w:val="28"/>
        </w:rPr>
        <w:t xml:space="preserve">. Рекомендовать </w:t>
      </w:r>
      <w:r w:rsidR="00734B5E">
        <w:rPr>
          <w:szCs w:val="28"/>
        </w:rPr>
        <w:t>сервисному центру</w:t>
      </w:r>
      <w:r w:rsidRPr="000661A8">
        <w:rPr>
          <w:szCs w:val="28"/>
        </w:rPr>
        <w:t xml:space="preserve"> г. Собинка обеспечить в течение пожароопасного сезона первоочередную, круглосуточную и устойчивую связь по передаче информации о пожарной обстановке в лесах.</w:t>
      </w:r>
    </w:p>
    <w:p w14:paraId="04D49A90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</w:t>
      </w:r>
      <w:r w:rsidR="007D0F3A">
        <w:rPr>
          <w:szCs w:val="28"/>
        </w:rPr>
        <w:t>8</w:t>
      </w:r>
      <w:r w:rsidRPr="000661A8">
        <w:rPr>
          <w:szCs w:val="28"/>
        </w:rPr>
        <w:t>. Финансирование работ по тушению лесных пожаров осуществлять в установленном законодательством порядке.</w:t>
      </w:r>
    </w:p>
    <w:p w14:paraId="6B3A3990" w14:textId="77777777" w:rsidR="000D292E" w:rsidRPr="000661A8" w:rsidRDefault="000D292E" w:rsidP="000D292E">
      <w:pPr>
        <w:spacing w:before="120"/>
        <w:ind w:firstLine="709"/>
        <w:jc w:val="both"/>
        <w:rPr>
          <w:szCs w:val="28"/>
        </w:rPr>
      </w:pPr>
      <w:r w:rsidRPr="000661A8">
        <w:rPr>
          <w:szCs w:val="28"/>
        </w:rPr>
        <w:t>1</w:t>
      </w:r>
      <w:r w:rsidR="007D0F3A">
        <w:rPr>
          <w:szCs w:val="28"/>
        </w:rPr>
        <w:t>9</w:t>
      </w:r>
      <w:r w:rsidRPr="000661A8">
        <w:rPr>
          <w:szCs w:val="28"/>
        </w:rPr>
        <w:t>. Контроль за выполнением настоящего постановления возложить на первого заместителя главы администрации округа по экономике и развитию инфраструктуры.</w:t>
      </w:r>
    </w:p>
    <w:p w14:paraId="33BF2C72" w14:textId="77777777" w:rsidR="00353AC7" w:rsidRDefault="007D0F3A" w:rsidP="000D292E">
      <w:pPr>
        <w:autoSpaceDE w:val="0"/>
        <w:autoSpaceDN w:val="0"/>
        <w:spacing w:before="120"/>
        <w:ind w:firstLine="709"/>
        <w:jc w:val="both"/>
        <w:rPr>
          <w:szCs w:val="28"/>
        </w:rPr>
      </w:pPr>
      <w:r>
        <w:rPr>
          <w:szCs w:val="28"/>
        </w:rPr>
        <w:t>20</w:t>
      </w:r>
      <w:r w:rsidR="000D292E" w:rsidRPr="000661A8">
        <w:rPr>
          <w:szCs w:val="28"/>
        </w:rPr>
        <w:t>.</w:t>
      </w:r>
      <w:r w:rsidR="00CA49CD" w:rsidRPr="00B139BF">
        <w:rPr>
          <w:szCs w:val="28"/>
        </w:rPr>
        <w:t xml:space="preserve"> </w:t>
      </w:r>
      <w:r w:rsidR="00353AC7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</w:p>
    <w:p w14:paraId="4818D0E1" w14:textId="77777777" w:rsidR="00CA49CD" w:rsidRPr="000A5B9C" w:rsidRDefault="00CA49CD" w:rsidP="00CA49CD">
      <w:pPr>
        <w:pStyle w:val="ConsPlusNormal"/>
        <w:ind w:firstLine="540"/>
        <w:jc w:val="both"/>
        <w:rPr>
          <w:sz w:val="28"/>
          <w:szCs w:val="28"/>
        </w:rPr>
      </w:pPr>
    </w:p>
    <w:p w14:paraId="7B121BCE" w14:textId="77777777" w:rsidR="00CA49CD" w:rsidRPr="000A5B9C" w:rsidRDefault="00CA49CD" w:rsidP="00CA49CD">
      <w:pPr>
        <w:pStyle w:val="ConsPlusNormal"/>
        <w:ind w:firstLine="540"/>
        <w:jc w:val="both"/>
        <w:rPr>
          <w:sz w:val="28"/>
          <w:szCs w:val="28"/>
        </w:rPr>
      </w:pPr>
    </w:p>
    <w:p w14:paraId="00C1A666" w14:textId="77777777" w:rsidR="00CA49CD" w:rsidRPr="000A5B9C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195493" w14:textId="77777777" w:rsidR="00CA49CD" w:rsidRPr="00CA49CD" w:rsidRDefault="00CA49CD" w:rsidP="00CA4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49CD"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A49CD">
        <w:rPr>
          <w:rFonts w:ascii="Times New Roman" w:hAnsi="Times New Roman" w:cs="Times New Roman"/>
          <w:sz w:val="28"/>
          <w:szCs w:val="28"/>
        </w:rPr>
        <w:t xml:space="preserve">           А.В. Разов</w:t>
      </w:r>
    </w:p>
    <w:p w14:paraId="06CE43C1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09F282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A92793" w14:textId="77777777" w:rsid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601964" w14:textId="77777777" w:rsidR="000D292E" w:rsidRDefault="000D292E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BAF188" w14:textId="77777777" w:rsidR="000D292E" w:rsidRDefault="000D292E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D0F74D" w14:textId="77777777" w:rsidR="000D292E" w:rsidRDefault="000D292E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AC196B" w14:textId="77777777" w:rsidR="000D292E" w:rsidRDefault="000D292E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57EC8C" w14:textId="77777777" w:rsidR="000D292E" w:rsidRDefault="000D292E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1A860F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95C710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0293F2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F26A4F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E4FF6F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284201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7903CB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935E03" w14:textId="77777777" w:rsidR="00593736" w:rsidRDefault="00593736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8A55B5" w14:textId="77777777" w:rsidR="00D626C7" w:rsidRDefault="00D626C7" w:rsidP="00D626C7">
      <w:pPr>
        <w:pStyle w:val="ac"/>
        <w:tabs>
          <w:tab w:val="left" w:pos="708"/>
        </w:tabs>
        <w:jc w:val="righ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0B06D893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14:paraId="20AF2E62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7B933B2B" w14:textId="77777777" w:rsidR="00CA49CD" w:rsidRPr="00CA49CD" w:rsidRDefault="009B379B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10.04.2026</w:t>
      </w:r>
      <w:r w:rsidR="00CA49CD" w:rsidRPr="00CA49C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621</w:t>
      </w:r>
    </w:p>
    <w:p w14:paraId="5A51CB18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EE935E8" w14:textId="77777777" w:rsidR="000D292E" w:rsidRPr="00734B5E" w:rsidRDefault="000D292E" w:rsidP="000D292E">
      <w:pPr>
        <w:tabs>
          <w:tab w:val="left" w:pos="2000"/>
        </w:tabs>
        <w:jc w:val="center"/>
        <w:rPr>
          <w:szCs w:val="28"/>
        </w:rPr>
      </w:pPr>
      <w:r w:rsidRPr="00734B5E">
        <w:rPr>
          <w:szCs w:val="28"/>
        </w:rPr>
        <w:t xml:space="preserve">Оперативный штаб </w:t>
      </w:r>
    </w:p>
    <w:p w14:paraId="23C5C51F" w14:textId="77777777" w:rsidR="000D292E" w:rsidRPr="000661A8" w:rsidRDefault="000D292E" w:rsidP="000D292E">
      <w:pPr>
        <w:jc w:val="center"/>
        <w:rPr>
          <w:szCs w:val="28"/>
        </w:rPr>
      </w:pPr>
      <w:r w:rsidRPr="000661A8">
        <w:rPr>
          <w:szCs w:val="28"/>
        </w:rPr>
        <w:t>по предупреждению и ликвидации лесных и ландшафтных (природных) пожаров, на территории  Собинского муниципального округа.</w:t>
      </w:r>
    </w:p>
    <w:p w14:paraId="752806CF" w14:textId="77777777" w:rsidR="000D292E" w:rsidRPr="000661A8" w:rsidRDefault="000D292E" w:rsidP="000D292E">
      <w:pPr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0" w:type="dxa"/>
        <w:tblLook w:val="01E0" w:firstRow="1" w:lastRow="1" w:firstColumn="1" w:lastColumn="1" w:noHBand="0" w:noVBand="0"/>
      </w:tblPr>
      <w:tblGrid>
        <w:gridCol w:w="3566"/>
        <w:gridCol w:w="6262"/>
      </w:tblGrid>
      <w:tr w:rsidR="000D292E" w:rsidRPr="000661A8" w14:paraId="0B686BF4" w14:textId="77777777" w:rsidTr="00CB245A">
        <w:tc>
          <w:tcPr>
            <w:tcW w:w="3566" w:type="dxa"/>
          </w:tcPr>
          <w:p w14:paraId="1B9A1728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zCs w:val="28"/>
              </w:rPr>
              <w:t>АНДРЕЕВА</w:t>
            </w:r>
          </w:p>
          <w:p w14:paraId="01771900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zCs w:val="28"/>
              </w:rPr>
              <w:t>Елена Викторовна</w:t>
            </w:r>
          </w:p>
        </w:tc>
        <w:tc>
          <w:tcPr>
            <w:tcW w:w="6262" w:type="dxa"/>
          </w:tcPr>
          <w:p w14:paraId="5106C2B5" w14:textId="77777777" w:rsidR="000D292E" w:rsidRPr="000661A8" w:rsidRDefault="000D292E" w:rsidP="00734B5E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- первый заместитель главы </w:t>
            </w:r>
            <w:r w:rsidR="00734B5E">
              <w:rPr>
                <w:szCs w:val="28"/>
              </w:rPr>
              <w:t>администрации</w:t>
            </w:r>
            <w:r w:rsidRPr="000661A8">
              <w:rPr>
                <w:szCs w:val="28"/>
              </w:rPr>
              <w:t xml:space="preserve"> по экономике   и развитию инфраструктуры – первый заместитель председателя КЧС и ОПБ</w:t>
            </w:r>
            <w:r w:rsidR="00734B5E">
              <w:rPr>
                <w:szCs w:val="28"/>
              </w:rPr>
              <w:t xml:space="preserve"> </w:t>
            </w:r>
            <w:r w:rsidRPr="000661A8">
              <w:rPr>
                <w:szCs w:val="28"/>
              </w:rPr>
              <w:t>– руководитель штаба;</w:t>
            </w:r>
          </w:p>
        </w:tc>
      </w:tr>
      <w:tr w:rsidR="000D292E" w:rsidRPr="000661A8" w14:paraId="4AA2F52D" w14:textId="77777777" w:rsidTr="00CB245A">
        <w:tc>
          <w:tcPr>
            <w:tcW w:w="3566" w:type="dxa"/>
          </w:tcPr>
          <w:p w14:paraId="4002388C" w14:textId="77777777" w:rsidR="000D292E" w:rsidRPr="000661A8" w:rsidRDefault="000D292E" w:rsidP="00CB245A">
            <w:pPr>
              <w:rPr>
                <w:spacing w:val="-4"/>
                <w:szCs w:val="28"/>
              </w:rPr>
            </w:pPr>
            <w:r w:rsidRPr="000661A8">
              <w:rPr>
                <w:spacing w:val="-4"/>
                <w:szCs w:val="28"/>
              </w:rPr>
              <w:t>КУЗЬМИН</w:t>
            </w:r>
          </w:p>
          <w:p w14:paraId="30402296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pacing w:val="-3"/>
                <w:szCs w:val="28"/>
              </w:rPr>
              <w:t>Дмитрий Николаевич</w:t>
            </w:r>
          </w:p>
        </w:tc>
        <w:tc>
          <w:tcPr>
            <w:tcW w:w="6262" w:type="dxa"/>
          </w:tcPr>
          <w:p w14:paraId="277B9229" w14:textId="77777777" w:rsidR="000D292E" w:rsidRPr="000661A8" w:rsidRDefault="000D292E" w:rsidP="00734B5E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- директор МКУ </w:t>
            </w:r>
            <w:r w:rsidR="00734B5E">
              <w:rPr>
                <w:szCs w:val="28"/>
              </w:rPr>
              <w:t>«</w:t>
            </w:r>
            <w:r w:rsidRPr="000661A8">
              <w:rPr>
                <w:szCs w:val="28"/>
              </w:rPr>
              <w:t>Управление гражданской обороны и защиты населения» – заместитель председателя КЧС и ОПБ – заместитель руководителя штаба (по согласованию)</w:t>
            </w:r>
            <w:r w:rsidR="00734B5E">
              <w:rPr>
                <w:szCs w:val="28"/>
              </w:rPr>
              <w:t>;</w:t>
            </w:r>
          </w:p>
        </w:tc>
      </w:tr>
      <w:tr w:rsidR="000D292E" w:rsidRPr="000661A8" w14:paraId="7B7680DF" w14:textId="77777777" w:rsidTr="00CB245A">
        <w:tc>
          <w:tcPr>
            <w:tcW w:w="3566" w:type="dxa"/>
          </w:tcPr>
          <w:p w14:paraId="68A4A7B8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zCs w:val="28"/>
              </w:rPr>
              <w:t>АНДРЕЕВ</w:t>
            </w:r>
          </w:p>
          <w:p w14:paraId="0FC33F06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zCs w:val="28"/>
              </w:rPr>
              <w:t>Владислав Михайлович</w:t>
            </w:r>
          </w:p>
        </w:tc>
        <w:tc>
          <w:tcPr>
            <w:tcW w:w="6262" w:type="dxa"/>
          </w:tcPr>
          <w:p w14:paraId="50558259" w14:textId="77777777" w:rsidR="000D292E" w:rsidRPr="000661A8" w:rsidRDefault="000D292E" w:rsidP="00CB245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начальник 78 ПЧС 1 ПСО ФПС ГПС ГУ МЧС России по Владимирской области (по согласованию);</w:t>
            </w:r>
          </w:p>
        </w:tc>
      </w:tr>
      <w:tr w:rsidR="000D292E" w:rsidRPr="000661A8" w14:paraId="3C097BC5" w14:textId="77777777" w:rsidTr="00CB245A">
        <w:tc>
          <w:tcPr>
            <w:tcW w:w="3566" w:type="dxa"/>
          </w:tcPr>
          <w:p w14:paraId="0C3AE479" w14:textId="77777777" w:rsidR="000D292E" w:rsidRPr="000661A8" w:rsidRDefault="000D292E" w:rsidP="00CB245A">
            <w:pPr>
              <w:rPr>
                <w:szCs w:val="28"/>
              </w:rPr>
            </w:pPr>
            <w:r w:rsidRPr="000661A8">
              <w:rPr>
                <w:szCs w:val="28"/>
              </w:rPr>
              <w:t>Члены штаба:</w:t>
            </w:r>
          </w:p>
        </w:tc>
        <w:tc>
          <w:tcPr>
            <w:tcW w:w="6262" w:type="dxa"/>
          </w:tcPr>
          <w:p w14:paraId="4A5BBA5E" w14:textId="77777777" w:rsidR="000D292E" w:rsidRPr="000661A8" w:rsidRDefault="000D292E" w:rsidP="00CB245A">
            <w:pPr>
              <w:jc w:val="both"/>
              <w:rPr>
                <w:szCs w:val="28"/>
              </w:rPr>
            </w:pPr>
          </w:p>
        </w:tc>
      </w:tr>
      <w:tr w:rsidR="00126529" w:rsidRPr="000661A8" w14:paraId="475E659F" w14:textId="77777777" w:rsidTr="00CB245A">
        <w:tc>
          <w:tcPr>
            <w:tcW w:w="3566" w:type="dxa"/>
          </w:tcPr>
          <w:p w14:paraId="52DE0351" w14:textId="77777777" w:rsidR="00126529" w:rsidRDefault="00126529" w:rsidP="00126529">
            <w:pPr>
              <w:rPr>
                <w:szCs w:val="28"/>
              </w:rPr>
            </w:pPr>
            <w:r>
              <w:rPr>
                <w:szCs w:val="28"/>
              </w:rPr>
              <w:t xml:space="preserve">АСЬКИН </w:t>
            </w:r>
          </w:p>
          <w:p w14:paraId="2A321098" w14:textId="77777777" w:rsidR="00126529" w:rsidRPr="000661A8" w:rsidRDefault="00126529" w:rsidP="0088558A">
            <w:pPr>
              <w:rPr>
                <w:szCs w:val="28"/>
              </w:rPr>
            </w:pPr>
            <w:r>
              <w:rPr>
                <w:szCs w:val="28"/>
              </w:rPr>
              <w:t>Дмитрий Алексеевич</w:t>
            </w:r>
          </w:p>
        </w:tc>
        <w:tc>
          <w:tcPr>
            <w:tcW w:w="6262" w:type="dxa"/>
          </w:tcPr>
          <w:p w14:paraId="5DB36CB6" w14:textId="77777777" w:rsidR="00126529" w:rsidRPr="000661A8" w:rsidRDefault="00126529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- начальник обособленного подразделения </w:t>
            </w:r>
            <w:r w:rsidR="0088558A">
              <w:rPr>
                <w:szCs w:val="28"/>
              </w:rPr>
              <w:t xml:space="preserve">АО </w:t>
            </w:r>
            <w:r w:rsidRPr="000661A8">
              <w:rPr>
                <w:szCs w:val="28"/>
              </w:rPr>
              <w:t xml:space="preserve">«ДСУ-3» ПУ </w:t>
            </w:r>
            <w:r w:rsidR="0088558A">
              <w:rPr>
                <w:szCs w:val="28"/>
              </w:rPr>
              <w:t>«</w:t>
            </w:r>
            <w:r w:rsidRPr="000661A8">
              <w:rPr>
                <w:szCs w:val="28"/>
              </w:rPr>
              <w:t>Собинка</w:t>
            </w:r>
            <w:r w:rsidR="0088558A">
              <w:rPr>
                <w:szCs w:val="28"/>
              </w:rPr>
              <w:t>»</w:t>
            </w:r>
            <w:r w:rsidRPr="000661A8">
              <w:rPr>
                <w:szCs w:val="28"/>
              </w:rPr>
              <w:t xml:space="preserve"> (по согласованию);  </w:t>
            </w:r>
          </w:p>
        </w:tc>
      </w:tr>
      <w:tr w:rsidR="00126529" w:rsidRPr="000661A8" w14:paraId="23897B65" w14:textId="77777777" w:rsidTr="00CB245A">
        <w:tc>
          <w:tcPr>
            <w:tcW w:w="3566" w:type="dxa"/>
          </w:tcPr>
          <w:p w14:paraId="0B6D66FF" w14:textId="77777777" w:rsidR="00126529" w:rsidRPr="000661A8" w:rsidRDefault="00126529" w:rsidP="00126529">
            <w:pPr>
              <w:rPr>
                <w:szCs w:val="28"/>
              </w:rPr>
            </w:pPr>
            <w:r w:rsidRPr="000661A8">
              <w:rPr>
                <w:szCs w:val="28"/>
              </w:rPr>
              <w:t>БЕРСЕНЕВ</w:t>
            </w:r>
          </w:p>
          <w:p w14:paraId="7F14FD21" w14:textId="77777777" w:rsidR="00126529" w:rsidRPr="000661A8" w:rsidRDefault="00126529" w:rsidP="00126529">
            <w:pPr>
              <w:rPr>
                <w:szCs w:val="28"/>
              </w:rPr>
            </w:pPr>
            <w:r w:rsidRPr="000661A8">
              <w:rPr>
                <w:szCs w:val="28"/>
              </w:rPr>
              <w:t>Иван Сергеевич</w:t>
            </w:r>
          </w:p>
        </w:tc>
        <w:tc>
          <w:tcPr>
            <w:tcW w:w="6262" w:type="dxa"/>
          </w:tcPr>
          <w:p w14:paraId="633FD98A" w14:textId="77777777" w:rsidR="00126529" w:rsidRPr="000661A8" w:rsidRDefault="00126529" w:rsidP="00126529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- </w:t>
            </w:r>
            <w:r w:rsidRPr="000661A8">
              <w:t xml:space="preserve"> </w:t>
            </w:r>
            <w:r w:rsidRPr="000661A8">
              <w:rPr>
                <w:szCs w:val="28"/>
              </w:rPr>
              <w:t xml:space="preserve">начальник ОНД и ПР по Петушинскому и Собинскому </w:t>
            </w:r>
            <w:r>
              <w:rPr>
                <w:szCs w:val="28"/>
              </w:rPr>
              <w:t>округам и городскому округу Покров</w:t>
            </w:r>
            <w:r w:rsidRPr="000661A8">
              <w:rPr>
                <w:szCs w:val="28"/>
              </w:rPr>
              <w:t xml:space="preserve"> УНД и ПР Главного управления</w:t>
            </w:r>
            <w:r>
              <w:rPr>
                <w:szCs w:val="28"/>
              </w:rPr>
              <w:t xml:space="preserve"> МЧС России по Владимирской области</w:t>
            </w:r>
            <w:r w:rsidRPr="000661A8">
              <w:rPr>
                <w:szCs w:val="28"/>
              </w:rPr>
              <w:t xml:space="preserve"> (по согласованию);</w:t>
            </w:r>
          </w:p>
        </w:tc>
      </w:tr>
      <w:tr w:rsidR="0088558A" w:rsidRPr="000661A8" w14:paraId="5E99D4AA" w14:textId="77777777" w:rsidTr="00CB245A">
        <w:tc>
          <w:tcPr>
            <w:tcW w:w="3566" w:type="dxa"/>
          </w:tcPr>
          <w:p w14:paraId="6C4F999F" w14:textId="77777777" w:rsidR="0088558A" w:rsidRDefault="0088558A" w:rsidP="00126529">
            <w:pPr>
              <w:rPr>
                <w:szCs w:val="28"/>
              </w:rPr>
            </w:pPr>
            <w:r>
              <w:rPr>
                <w:szCs w:val="28"/>
              </w:rPr>
              <w:t xml:space="preserve">ЗАХАРОВА </w:t>
            </w:r>
          </w:p>
          <w:p w14:paraId="44C550FD" w14:textId="77777777" w:rsidR="0088558A" w:rsidRPr="000661A8" w:rsidRDefault="0088558A" w:rsidP="00126529">
            <w:pPr>
              <w:rPr>
                <w:szCs w:val="28"/>
              </w:rPr>
            </w:pPr>
            <w:r>
              <w:rPr>
                <w:szCs w:val="28"/>
              </w:rPr>
              <w:t>Светлана Евгеньевна</w:t>
            </w:r>
          </w:p>
        </w:tc>
        <w:tc>
          <w:tcPr>
            <w:tcW w:w="6262" w:type="dxa"/>
          </w:tcPr>
          <w:p w14:paraId="60C0C6DC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начальник </w:t>
            </w:r>
            <w:r>
              <w:rPr>
                <w:szCs w:val="28"/>
              </w:rPr>
              <w:t>Асерховского</w:t>
            </w:r>
            <w:r w:rsidRPr="000661A8">
              <w:rPr>
                <w:szCs w:val="28"/>
              </w:rPr>
              <w:t xml:space="preserve"> территориального отдела</w:t>
            </w:r>
            <w:r>
              <w:rPr>
                <w:szCs w:val="28"/>
              </w:rPr>
              <w:t>;</w:t>
            </w:r>
          </w:p>
        </w:tc>
      </w:tr>
      <w:tr w:rsidR="0088558A" w:rsidRPr="000661A8" w14:paraId="132C09DA" w14:textId="77777777" w:rsidTr="00CB245A">
        <w:tc>
          <w:tcPr>
            <w:tcW w:w="3566" w:type="dxa"/>
          </w:tcPr>
          <w:p w14:paraId="4E80696E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 xml:space="preserve">КАРПОВА </w:t>
            </w:r>
          </w:p>
          <w:p w14:paraId="2F597B7A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Татьяна Николаевна</w:t>
            </w:r>
          </w:p>
        </w:tc>
        <w:tc>
          <w:tcPr>
            <w:tcW w:w="6262" w:type="dxa"/>
          </w:tcPr>
          <w:p w14:paraId="16E2BAFC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директор МКУ «Управление экономики, сельского хозяйства и природопользования» (по согласованию);</w:t>
            </w:r>
          </w:p>
        </w:tc>
      </w:tr>
      <w:tr w:rsidR="0088558A" w:rsidRPr="000661A8" w14:paraId="7B9257BA" w14:textId="77777777" w:rsidTr="00CB245A">
        <w:tc>
          <w:tcPr>
            <w:tcW w:w="3566" w:type="dxa"/>
          </w:tcPr>
          <w:p w14:paraId="1B829B6E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 xml:space="preserve">КОРЕПАНОВ </w:t>
            </w:r>
          </w:p>
          <w:p w14:paraId="7C919D61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Андрей Леонидович</w:t>
            </w:r>
          </w:p>
        </w:tc>
        <w:tc>
          <w:tcPr>
            <w:tcW w:w="6262" w:type="dxa"/>
          </w:tcPr>
          <w:p w14:paraId="794F8AF2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директор ГКУ ВО «Собинское лесничество» (по согласованию);</w:t>
            </w:r>
          </w:p>
        </w:tc>
      </w:tr>
      <w:tr w:rsidR="0088558A" w:rsidRPr="000661A8" w14:paraId="05A0F271" w14:textId="77777777" w:rsidTr="00CB245A">
        <w:tc>
          <w:tcPr>
            <w:tcW w:w="3566" w:type="dxa"/>
          </w:tcPr>
          <w:p w14:paraId="383C777A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ЛАТЫПОВА</w:t>
            </w:r>
          </w:p>
          <w:p w14:paraId="02C0555F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Ирина Вячеславовна</w:t>
            </w:r>
          </w:p>
        </w:tc>
        <w:tc>
          <w:tcPr>
            <w:tcW w:w="6262" w:type="dxa"/>
          </w:tcPr>
          <w:p w14:paraId="2797CD05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директор Собинского филиала ГАУ ВО «Владлесхоз» (по согласованию);</w:t>
            </w:r>
          </w:p>
        </w:tc>
      </w:tr>
      <w:tr w:rsidR="0088558A" w:rsidRPr="000661A8" w14:paraId="42B08F6F" w14:textId="77777777" w:rsidTr="00CB245A">
        <w:tc>
          <w:tcPr>
            <w:tcW w:w="3566" w:type="dxa"/>
          </w:tcPr>
          <w:p w14:paraId="0A819752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МУРАВЬЕВА</w:t>
            </w:r>
          </w:p>
          <w:p w14:paraId="2896D618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Светлана Анатольевна</w:t>
            </w:r>
          </w:p>
        </w:tc>
        <w:tc>
          <w:tcPr>
            <w:tcW w:w="6262" w:type="dxa"/>
          </w:tcPr>
          <w:p w14:paraId="3DA01E20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главный врач ГБУЗ ВО «Собинская РБ» (по согласованию);</w:t>
            </w:r>
          </w:p>
        </w:tc>
      </w:tr>
      <w:tr w:rsidR="0088558A" w:rsidRPr="000661A8" w14:paraId="4C3FA268" w14:textId="77777777" w:rsidTr="00CB245A">
        <w:tc>
          <w:tcPr>
            <w:tcW w:w="3566" w:type="dxa"/>
          </w:tcPr>
          <w:p w14:paraId="0A7B7F0D" w14:textId="77777777" w:rsidR="0088558A" w:rsidRPr="000661A8" w:rsidRDefault="0088558A" w:rsidP="0088558A">
            <w:pPr>
              <w:rPr>
                <w:szCs w:val="28"/>
              </w:rPr>
            </w:pPr>
            <w:r>
              <w:rPr>
                <w:szCs w:val="28"/>
              </w:rPr>
              <w:t>ПУКЛИН</w:t>
            </w:r>
          </w:p>
          <w:p w14:paraId="3EC5D483" w14:textId="77777777" w:rsidR="0088558A" w:rsidRPr="000661A8" w:rsidRDefault="0088558A" w:rsidP="0088558A">
            <w:pPr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6262" w:type="dxa"/>
          </w:tcPr>
          <w:p w14:paraId="467687AC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 xml:space="preserve">- </w:t>
            </w:r>
            <w:r>
              <w:rPr>
                <w:szCs w:val="28"/>
              </w:rPr>
              <w:t>н</w:t>
            </w:r>
            <w:r w:rsidRPr="000661A8">
              <w:rPr>
                <w:szCs w:val="28"/>
              </w:rPr>
              <w:t xml:space="preserve">ачальник ОМВД России </w:t>
            </w:r>
            <w:r>
              <w:rPr>
                <w:szCs w:val="28"/>
              </w:rPr>
              <w:t>«</w:t>
            </w:r>
            <w:r w:rsidRPr="000661A8">
              <w:rPr>
                <w:szCs w:val="28"/>
              </w:rPr>
              <w:t>Собинск</w:t>
            </w:r>
            <w:r>
              <w:rPr>
                <w:szCs w:val="28"/>
              </w:rPr>
              <w:t>ий»;</w:t>
            </w:r>
          </w:p>
        </w:tc>
      </w:tr>
      <w:tr w:rsidR="0088558A" w:rsidRPr="000661A8" w14:paraId="4559758D" w14:textId="77777777" w:rsidTr="00CB245A">
        <w:tc>
          <w:tcPr>
            <w:tcW w:w="3566" w:type="dxa"/>
          </w:tcPr>
          <w:p w14:paraId="40465037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ТИМОФЕЕВ</w:t>
            </w:r>
          </w:p>
          <w:p w14:paraId="64801F0D" w14:textId="77777777" w:rsidR="0088558A" w:rsidRPr="000661A8" w:rsidRDefault="0088558A" w:rsidP="0088558A">
            <w:pPr>
              <w:rPr>
                <w:szCs w:val="28"/>
              </w:rPr>
            </w:pPr>
            <w:r w:rsidRPr="000661A8">
              <w:rPr>
                <w:szCs w:val="28"/>
              </w:rPr>
              <w:t>Сергей Сергеевич</w:t>
            </w:r>
          </w:p>
        </w:tc>
        <w:tc>
          <w:tcPr>
            <w:tcW w:w="6262" w:type="dxa"/>
          </w:tcPr>
          <w:p w14:paraId="22342418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 w:rsidRPr="000661A8">
              <w:rPr>
                <w:szCs w:val="28"/>
              </w:rPr>
              <w:t>- начальник Собинского территориального отдела (по согласованию);</w:t>
            </w:r>
          </w:p>
        </w:tc>
      </w:tr>
      <w:tr w:rsidR="0088558A" w:rsidRPr="000661A8" w14:paraId="513E765D" w14:textId="77777777" w:rsidTr="00CB245A">
        <w:tc>
          <w:tcPr>
            <w:tcW w:w="3566" w:type="dxa"/>
          </w:tcPr>
          <w:p w14:paraId="13FF6AFB" w14:textId="77777777" w:rsidR="0088558A" w:rsidRPr="000661A8" w:rsidRDefault="0088558A" w:rsidP="0088558A">
            <w:pPr>
              <w:rPr>
                <w:szCs w:val="28"/>
              </w:rPr>
            </w:pPr>
            <w:r>
              <w:rPr>
                <w:szCs w:val="28"/>
              </w:rPr>
              <w:t>ТУРОЧКИНА Анжела Ринатовна</w:t>
            </w:r>
          </w:p>
        </w:tc>
        <w:tc>
          <w:tcPr>
            <w:tcW w:w="6262" w:type="dxa"/>
          </w:tcPr>
          <w:p w14:paraId="48B7E0F8" w14:textId="77777777" w:rsidR="0088558A" w:rsidRPr="000661A8" w:rsidRDefault="0088558A" w:rsidP="00885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Березниковского территориального отдела.</w:t>
            </w:r>
          </w:p>
        </w:tc>
      </w:tr>
    </w:tbl>
    <w:p w14:paraId="644FB9AE" w14:textId="77777777" w:rsidR="00593736" w:rsidRDefault="00593736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</w:p>
    <w:p w14:paraId="619337A1" w14:textId="77777777" w:rsidR="00593736" w:rsidRDefault="00593736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</w:p>
    <w:p w14:paraId="67C9F926" w14:textId="77777777" w:rsidR="00D626C7" w:rsidRDefault="00D626C7" w:rsidP="00D626C7">
      <w:pPr>
        <w:pStyle w:val="ac"/>
        <w:tabs>
          <w:tab w:val="left" w:pos="708"/>
        </w:tabs>
        <w:jc w:val="righ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4A680297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14:paraId="13384841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7138A094" w14:textId="77777777" w:rsidR="008171E2" w:rsidRPr="00CA49CD" w:rsidRDefault="008171E2" w:rsidP="008171E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379B">
        <w:rPr>
          <w:rFonts w:ascii="Times New Roman" w:hAnsi="Times New Roman" w:cs="Times New Roman"/>
          <w:sz w:val="28"/>
          <w:szCs w:val="28"/>
        </w:rPr>
        <w:t>10.04.2026</w:t>
      </w:r>
      <w:r w:rsidRPr="00CA49CD">
        <w:rPr>
          <w:rFonts w:ascii="Times New Roman" w:hAnsi="Times New Roman" w:cs="Times New Roman"/>
          <w:sz w:val="28"/>
          <w:szCs w:val="28"/>
        </w:rPr>
        <w:t xml:space="preserve"> № </w:t>
      </w:r>
      <w:r w:rsidR="009B379B">
        <w:rPr>
          <w:rFonts w:ascii="Times New Roman" w:hAnsi="Times New Roman" w:cs="Times New Roman"/>
          <w:sz w:val="28"/>
          <w:szCs w:val="28"/>
        </w:rPr>
        <w:t>621</w:t>
      </w:r>
    </w:p>
    <w:p w14:paraId="24754C19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2F51826" w14:textId="77777777" w:rsidR="000D292E" w:rsidRPr="000661A8" w:rsidRDefault="000D292E" w:rsidP="000D292E">
      <w:pPr>
        <w:jc w:val="center"/>
        <w:rPr>
          <w:bCs/>
          <w:szCs w:val="28"/>
        </w:rPr>
      </w:pPr>
      <w:r w:rsidRPr="000661A8">
        <w:rPr>
          <w:bCs/>
          <w:szCs w:val="28"/>
        </w:rPr>
        <w:t xml:space="preserve">Порядок привлечения сил и средств Собинского муниципального округа для тушения </w:t>
      </w:r>
      <w:r w:rsidRPr="000661A8">
        <w:rPr>
          <w:szCs w:val="28"/>
        </w:rPr>
        <w:t>лесных и ландшафтных (природных) пожаров</w:t>
      </w:r>
      <w:r w:rsidRPr="000661A8">
        <w:rPr>
          <w:bCs/>
          <w:szCs w:val="28"/>
        </w:rPr>
        <w:t xml:space="preserve"> </w:t>
      </w:r>
    </w:p>
    <w:p w14:paraId="4FAC4511" w14:textId="77777777" w:rsidR="000D292E" w:rsidRPr="000661A8" w:rsidRDefault="000D292E" w:rsidP="000D292E">
      <w:pPr>
        <w:jc w:val="center"/>
        <w:rPr>
          <w:bCs/>
          <w:szCs w:val="28"/>
        </w:rPr>
      </w:pPr>
    </w:p>
    <w:p w14:paraId="1EE28029" w14:textId="77777777" w:rsidR="000D292E" w:rsidRPr="000661A8" w:rsidRDefault="000D292E" w:rsidP="000D292E">
      <w:pPr>
        <w:jc w:val="center"/>
        <w:rPr>
          <w:b/>
          <w:szCs w:val="28"/>
        </w:rPr>
      </w:pPr>
      <w:r w:rsidRPr="000661A8">
        <w:rPr>
          <w:bCs/>
          <w:szCs w:val="28"/>
        </w:rPr>
        <w:t>1. Общие положения</w:t>
      </w:r>
    </w:p>
    <w:p w14:paraId="725B5658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1.1</w:t>
      </w:r>
      <w:r w:rsidR="0088558A">
        <w:rPr>
          <w:szCs w:val="28"/>
        </w:rPr>
        <w:t>.</w:t>
      </w:r>
      <w:r w:rsidRPr="000661A8">
        <w:rPr>
          <w:szCs w:val="28"/>
        </w:rPr>
        <w:t xml:space="preserve"> Силы и средства Собинского муниципального округа привлекаются с целью оказания помощи лесоохранным организациям и предприятиям, арендаторам земельных участков с лесными массивами в тушении лесных и торфяных пожаров, возникающих на территории Собинского муниципального округа.</w:t>
      </w:r>
    </w:p>
    <w:p w14:paraId="350C69AD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1.2. Силы и средства Собинского муниципального округа включают:</w:t>
      </w:r>
    </w:p>
    <w:p w14:paraId="383EE77E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силы и средства территориальных федеральных и областных органов исполнительной власти;</w:t>
      </w:r>
    </w:p>
    <w:p w14:paraId="604397DA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силы и средства лесоохранных организаций и предприятий;</w:t>
      </w:r>
    </w:p>
    <w:p w14:paraId="1C256030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силы и средства организаций и предприятий округа независимо от их организационно-правовых форм и форм собственности (далее – организации) согласно оперативным планам привлечения сил и средств для оказания помощи лесоохранным организациям и предприятиям, арендаторам земельных участков с лесными массивами при тушении пожаров.</w:t>
      </w:r>
    </w:p>
    <w:p w14:paraId="60E7CAAE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 xml:space="preserve">1.3. Силы и средства организаций определяются исходя из оперативных планов лесоохранных предприятий и организаций с учетом заключенных ими соответствующих договоров с руководителями организаций, арендаторами земельных участков с лесными массивами. В договорах отражаются вопросы о количественном составе сил и средств, порядке их подготовки и обучения, сроках и порядке приведения в готовность, доставки в район тушения пожара, оплате и всестороннем обеспечении в период проведения пожарных работ, а также иные вопросы на усмотрение сторон, заключающих договор. </w:t>
      </w:r>
    </w:p>
    <w:p w14:paraId="37576CB9" w14:textId="77777777" w:rsidR="000D292E" w:rsidRPr="000661A8" w:rsidRDefault="000D292E" w:rsidP="000D292E">
      <w:pPr>
        <w:spacing w:before="100" w:beforeAutospacing="1" w:after="100" w:afterAutospacing="1"/>
        <w:jc w:val="center"/>
        <w:rPr>
          <w:b/>
          <w:szCs w:val="28"/>
        </w:rPr>
      </w:pPr>
      <w:r w:rsidRPr="000661A8">
        <w:rPr>
          <w:bCs/>
          <w:szCs w:val="28"/>
        </w:rPr>
        <w:t>2. Порядок приведения в готовность и привлечения сил и средств</w:t>
      </w:r>
    </w:p>
    <w:p w14:paraId="2FF2C42F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 xml:space="preserve">2.1. Силы и средства Собинского муниципального округа привлекаются по решению главы </w:t>
      </w:r>
      <w:r w:rsidR="0054008E">
        <w:rPr>
          <w:szCs w:val="28"/>
        </w:rPr>
        <w:t>округа или</w:t>
      </w:r>
      <w:r w:rsidRPr="000661A8">
        <w:rPr>
          <w:szCs w:val="28"/>
        </w:rPr>
        <w:t xml:space="preserve"> руководителя оперативного штаба по предупреждению и ликвидации лесных и торфяных пожаров.</w:t>
      </w:r>
    </w:p>
    <w:p w14:paraId="0F5D03C9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2.2. Силы и средства организаций округа, привлекаемые для тушения крупных лесных и торфяных пожаров согласно оперативным планам лесоохранных предприятий и организаций, приводятся в готовность на основании приказов своих руководителей. В приказе указывается: должность, фамилия, имя и отчество старшего, его рабочий и домашний телефон; телефон для передачи распоряжения на привлечение сил и средств, по фамильный состав группы сил, порядок оповещения и место сбора. Копия приказа высылается в оперативный штаб по предупреждению и ликвидации лесных и торфяных пожаров в адрес МКУ «Управление гражданской обороны и защиты населения» для осуществления контроля за отправкой сил и средств в район пожара, координации их действий и организации всестороннего обеспечения при тушении очагов пожара.</w:t>
      </w:r>
    </w:p>
    <w:p w14:paraId="7E66FF25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 xml:space="preserve">2.3. Силы и средства приводятся в готовность по приказу руководителя организации после получения распоряжения от главы округа или руководителя оперативного штаба по предупреждению и ликвидации лесных и торфяных пожаров. Решение на приведение в готовность и привлечение сил и средств организации принимается после получения телефонного запроса с последующим письменным запросом руководства лесоохранного предприятия или организации, арендатора земельного участка с лесным массивом. Распоряжение на приведение в готовность и привлечение сил и средств организации для тушения очага лесного или торфяного пожара доводится до руководителя организации оперативным дежурным ЕДДС округа устно, а после оформления распоряжения главы </w:t>
      </w:r>
      <w:r w:rsidR="0054008E">
        <w:rPr>
          <w:szCs w:val="28"/>
        </w:rPr>
        <w:t>о</w:t>
      </w:r>
      <w:r w:rsidRPr="000661A8">
        <w:rPr>
          <w:szCs w:val="28"/>
        </w:rPr>
        <w:t>круга – письменно.</w:t>
      </w:r>
    </w:p>
    <w:p w14:paraId="5057396F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2.4. С получением приказа руководителя организации на привлечение сил и средств, для тушения очага лесного или торфяного пожара, проводится оповещение и экипировка личного состава, осуществляется подготовка средств и прибытие их к установленному месту сбора в распоряжение руководителя оперативного штаба по предупреждению и ликвидации лесных и торфяных пожаров.</w:t>
      </w:r>
      <w:r w:rsidRPr="000661A8">
        <w:rPr>
          <w:b/>
          <w:bCs/>
          <w:szCs w:val="28"/>
        </w:rPr>
        <w:t xml:space="preserve"> </w:t>
      </w:r>
      <w:r w:rsidRPr="000661A8">
        <w:rPr>
          <w:szCs w:val="28"/>
        </w:rPr>
        <w:t>Прибывшие к месту сбора от организации силы и средства под руководством старшего команды (группы), проверяются на соответствие расчету сил и средств по наличию личного состава, экипировки и оснащенности. Оценивается их готовность к выезду в район лесного или торфяного пожара. О готовности команды (группы) к выезду в район лесного или торфяного пожара предоставляется информация оперативному дежурному ЕДДС округа                   по тел. 2-22-42 с целью сбора и обобщения информации. Срок готовности сил и средств не более 2-х часов с момента получения распоряжения главы округа.</w:t>
      </w:r>
    </w:p>
    <w:p w14:paraId="3D432F11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2.5. Выезд личного состава команды (группы) от организации в район проведения работ по тушению очага лесного или торфяного пожара осуществляется по прибытию на место сбора представителя лесоохранного предприятия или организации, арендатора земельного участка с лесным массивом. Представитель проверяет готовность группы, предоставляет информацию о выезде оперативному дежурному ЕДДС округа (тел. 2-22-42) и сопровождает состав группы в район пожара.</w:t>
      </w:r>
    </w:p>
    <w:p w14:paraId="55716D8D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2.6. По прибытии в район пожара команда (группа) поступает в распоряжение руководителя тушения пожара, который назначается руководителем оперативного штаба.</w:t>
      </w:r>
    </w:p>
    <w:p w14:paraId="7B8493E9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2.7. Руководитель тушения пожара организует выполнение работ по тушению пожара и ликвидации очагов возгорания, осуществляет руководство прибывшими в его распоряжение силами и средствами. Он несет персональную ответственность за личный состав прибывшей команды (группы), соблюдение ею правил техники безопасности при проведении работ, связанных с тушением пожара. После завершения работ организует доставку команды (группы) обратно.</w:t>
      </w:r>
    </w:p>
    <w:p w14:paraId="282B3BBF" w14:textId="77777777" w:rsidR="000D292E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2.8. По прибытию старший команды (группы) информирует руководителя организации и оперативного дежурного ЕДДС округа (тел. 2-22-42) о результатах выполнения мероприятий и поставленных задач.</w:t>
      </w:r>
    </w:p>
    <w:p w14:paraId="1D9FC9A8" w14:textId="77777777" w:rsidR="00593736" w:rsidRPr="000661A8" w:rsidRDefault="00593736" w:rsidP="000D292E">
      <w:pPr>
        <w:ind w:firstLine="709"/>
        <w:jc w:val="both"/>
        <w:rPr>
          <w:szCs w:val="28"/>
        </w:rPr>
      </w:pPr>
    </w:p>
    <w:p w14:paraId="1607FF83" w14:textId="77777777" w:rsidR="000D292E" w:rsidRPr="000661A8" w:rsidRDefault="000D292E" w:rsidP="000D292E">
      <w:pPr>
        <w:spacing w:before="100" w:beforeAutospacing="1" w:after="100" w:afterAutospacing="1"/>
        <w:jc w:val="center"/>
        <w:rPr>
          <w:b/>
          <w:szCs w:val="28"/>
        </w:rPr>
      </w:pPr>
      <w:r w:rsidRPr="000661A8">
        <w:rPr>
          <w:bCs/>
          <w:szCs w:val="28"/>
        </w:rPr>
        <w:t>3. Обеспечение сил и средств</w:t>
      </w:r>
    </w:p>
    <w:p w14:paraId="4BE1F106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3.1. Оперативный штаб по предупреждению и ликвидации лесных и торфяных пожаров организует, обеспечивает и осуществляет:</w:t>
      </w:r>
    </w:p>
    <w:p w14:paraId="35E84201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координацию действий и общее руководство силами и средствами, привлекаемыми к тушению лесных и торфяных пожаров;</w:t>
      </w:r>
    </w:p>
    <w:p w14:paraId="2A38FD80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заправку ГСМ (при необходимости) и текущий ремонт (при необходимости) автотранспорта, привлекаемого на тушение лесных и торфяных пожаров;</w:t>
      </w:r>
    </w:p>
    <w:p w14:paraId="6761E8DF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дополнительное питание (при необходимости) личного состава задействованного на тушение пожара.</w:t>
      </w:r>
    </w:p>
    <w:p w14:paraId="322F96E4" w14:textId="77777777" w:rsidR="000D292E" w:rsidRPr="000661A8" w:rsidRDefault="0054008E" w:rsidP="000D292E">
      <w:pPr>
        <w:ind w:firstLine="709"/>
        <w:jc w:val="both"/>
        <w:rPr>
          <w:szCs w:val="28"/>
        </w:rPr>
      </w:pPr>
      <w:r>
        <w:rPr>
          <w:szCs w:val="28"/>
        </w:rPr>
        <w:t>3.2. ОМВД России «</w:t>
      </w:r>
      <w:r w:rsidR="000D292E" w:rsidRPr="000661A8">
        <w:rPr>
          <w:szCs w:val="28"/>
        </w:rPr>
        <w:t>Собинск</w:t>
      </w:r>
      <w:r>
        <w:rPr>
          <w:szCs w:val="28"/>
        </w:rPr>
        <w:t>ий»</w:t>
      </w:r>
      <w:r w:rsidR="000D292E" w:rsidRPr="000661A8">
        <w:rPr>
          <w:szCs w:val="28"/>
        </w:rPr>
        <w:t>:</w:t>
      </w:r>
    </w:p>
    <w:p w14:paraId="66BC8789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организует и обеспечивает безопасное движение в районе тушения пожара автотранспортных средств и сил, привлеченных к тушению лесного или торфяного пожара;</w:t>
      </w:r>
    </w:p>
    <w:p w14:paraId="69A88362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- содействует руководителям тушения пожара и лесоохранных предприятий в выявлении и пресечении нарушений гражданами и организациями правил пожарной безопасности в лесах и на прилегающих к ним территориях, а также привлечении их к ответственности в соответствии с действующим законодательством;</w:t>
      </w:r>
    </w:p>
    <w:p w14:paraId="00C54708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 xml:space="preserve">- осуществляет патрулирование согласно приказа начальника ОМВД </w:t>
      </w:r>
      <w:r w:rsidR="0054008E">
        <w:rPr>
          <w:szCs w:val="28"/>
        </w:rPr>
        <w:t>России «</w:t>
      </w:r>
      <w:r w:rsidRPr="000661A8">
        <w:rPr>
          <w:szCs w:val="28"/>
        </w:rPr>
        <w:t>Собинск</w:t>
      </w:r>
      <w:r w:rsidR="0054008E">
        <w:rPr>
          <w:szCs w:val="28"/>
        </w:rPr>
        <w:t>ий»</w:t>
      </w:r>
      <w:r w:rsidRPr="000661A8">
        <w:rPr>
          <w:szCs w:val="28"/>
        </w:rPr>
        <w:t>.</w:t>
      </w:r>
    </w:p>
    <w:p w14:paraId="2B42BE1F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3.3. ГБУЗ ВО «Собинская РБ» оказывает при необходимости первую медицинскую помощь личному составу, задействованному на тушении лесных и торфяных пожаров.</w:t>
      </w:r>
    </w:p>
    <w:p w14:paraId="3A84784A" w14:textId="77777777" w:rsidR="000D292E" w:rsidRPr="000661A8" w:rsidRDefault="000D292E" w:rsidP="000D292E">
      <w:pPr>
        <w:ind w:firstLine="709"/>
        <w:jc w:val="both"/>
        <w:rPr>
          <w:szCs w:val="28"/>
        </w:rPr>
      </w:pPr>
      <w:r w:rsidRPr="000661A8">
        <w:rPr>
          <w:szCs w:val="28"/>
        </w:rPr>
        <w:t>3.4. Организации, выделяющие технику, обеспечивают ее техническую исправность и подачу в установленные сроки.</w:t>
      </w:r>
    </w:p>
    <w:p w14:paraId="070789BD" w14:textId="77777777" w:rsidR="000D292E" w:rsidRPr="00DF4BE6" w:rsidRDefault="000D292E" w:rsidP="000D292E">
      <w:pPr>
        <w:ind w:firstLine="709"/>
        <w:jc w:val="both"/>
        <w:rPr>
          <w:szCs w:val="28"/>
        </w:rPr>
      </w:pPr>
      <w:r w:rsidRPr="00265F27">
        <w:rPr>
          <w:szCs w:val="28"/>
        </w:rPr>
        <w:t>3.5. Финансовое управление админис</w:t>
      </w:r>
      <w:r w:rsidRPr="000661A8">
        <w:rPr>
          <w:szCs w:val="28"/>
        </w:rPr>
        <w:t xml:space="preserve">трации Собинского муниципального округа </w:t>
      </w:r>
      <w:r w:rsidRPr="00265F27">
        <w:rPr>
          <w:szCs w:val="28"/>
        </w:rPr>
        <w:t>обеспечивает оплату за привлеченную технику организаций установленным порядком по представлению соответствующих финансовых документов и путевых листов.</w:t>
      </w:r>
    </w:p>
    <w:p w14:paraId="473BC12C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6E8096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47DEE5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3EE051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305733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8DF5DB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A49CD" w:rsidRPr="00CA49CD" w:rsidSect="000D292E">
      <w:pgSz w:w="11906" w:h="16838"/>
      <w:pgMar w:top="851" w:right="567" w:bottom="709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B8D9" w14:textId="77777777" w:rsidR="00110F0E" w:rsidRDefault="00110F0E" w:rsidP="00A35F4A">
      <w:r>
        <w:separator/>
      </w:r>
    </w:p>
  </w:endnote>
  <w:endnote w:type="continuationSeparator" w:id="0">
    <w:p w14:paraId="6D6B6E06" w14:textId="77777777" w:rsidR="00110F0E" w:rsidRDefault="00110F0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3A4A" w14:textId="77777777" w:rsidR="00110F0E" w:rsidRDefault="00110F0E" w:rsidP="00A35F4A">
      <w:r>
        <w:separator/>
      </w:r>
    </w:p>
  </w:footnote>
  <w:footnote w:type="continuationSeparator" w:id="0">
    <w:p w14:paraId="18CC28D6" w14:textId="77777777" w:rsidR="00110F0E" w:rsidRDefault="00110F0E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60F"/>
    <w:multiLevelType w:val="hybridMultilevel"/>
    <w:tmpl w:val="40348B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59E56F14"/>
    <w:multiLevelType w:val="hybridMultilevel"/>
    <w:tmpl w:val="56E88B18"/>
    <w:lvl w:ilvl="0" w:tplc="D60635CC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F507D5"/>
    <w:multiLevelType w:val="hybridMultilevel"/>
    <w:tmpl w:val="D3B8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0635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202559">
    <w:abstractNumId w:val="1"/>
  </w:num>
  <w:num w:numId="2" w16cid:durableId="100030864">
    <w:abstractNumId w:val="2"/>
  </w:num>
  <w:num w:numId="3" w16cid:durableId="79398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07B5F"/>
    <w:rsid w:val="00014AD9"/>
    <w:rsid w:val="000771D2"/>
    <w:rsid w:val="000906D1"/>
    <w:rsid w:val="000A0F8C"/>
    <w:rsid w:val="000A5B9C"/>
    <w:rsid w:val="000B71A1"/>
    <w:rsid w:val="000C2EFD"/>
    <w:rsid w:val="000D292E"/>
    <w:rsid w:val="00110F0E"/>
    <w:rsid w:val="00126529"/>
    <w:rsid w:val="001C5461"/>
    <w:rsid w:val="001E05E8"/>
    <w:rsid w:val="001E25CC"/>
    <w:rsid w:val="00200728"/>
    <w:rsid w:val="00204C60"/>
    <w:rsid w:val="00204CD6"/>
    <w:rsid w:val="00214C3A"/>
    <w:rsid w:val="0022627E"/>
    <w:rsid w:val="00243547"/>
    <w:rsid w:val="00273183"/>
    <w:rsid w:val="002850FA"/>
    <w:rsid w:val="002E03B9"/>
    <w:rsid w:val="002F51C5"/>
    <w:rsid w:val="00322051"/>
    <w:rsid w:val="00333E36"/>
    <w:rsid w:val="003452D8"/>
    <w:rsid w:val="00351F23"/>
    <w:rsid w:val="00353AC7"/>
    <w:rsid w:val="0035643B"/>
    <w:rsid w:val="00370232"/>
    <w:rsid w:val="00376ED8"/>
    <w:rsid w:val="00387C5A"/>
    <w:rsid w:val="00395C92"/>
    <w:rsid w:val="003E47A9"/>
    <w:rsid w:val="004958A8"/>
    <w:rsid w:val="004A7F84"/>
    <w:rsid w:val="00512F9A"/>
    <w:rsid w:val="00521347"/>
    <w:rsid w:val="00521B83"/>
    <w:rsid w:val="00531B4B"/>
    <w:rsid w:val="0054008E"/>
    <w:rsid w:val="0056207D"/>
    <w:rsid w:val="00593736"/>
    <w:rsid w:val="005C63F9"/>
    <w:rsid w:val="005D569B"/>
    <w:rsid w:val="005E7CC0"/>
    <w:rsid w:val="005F29F2"/>
    <w:rsid w:val="00637D3F"/>
    <w:rsid w:val="0065134C"/>
    <w:rsid w:val="006A1575"/>
    <w:rsid w:val="006B2950"/>
    <w:rsid w:val="00721171"/>
    <w:rsid w:val="00734B5E"/>
    <w:rsid w:val="00747290"/>
    <w:rsid w:val="00752221"/>
    <w:rsid w:val="00757B00"/>
    <w:rsid w:val="00762383"/>
    <w:rsid w:val="00765E2E"/>
    <w:rsid w:val="007A7E86"/>
    <w:rsid w:val="007C2FC9"/>
    <w:rsid w:val="007D0F3A"/>
    <w:rsid w:val="008100A6"/>
    <w:rsid w:val="008171E2"/>
    <w:rsid w:val="00864BC8"/>
    <w:rsid w:val="0088558A"/>
    <w:rsid w:val="008A0A27"/>
    <w:rsid w:val="008C748C"/>
    <w:rsid w:val="009347D9"/>
    <w:rsid w:val="009455B0"/>
    <w:rsid w:val="0095377D"/>
    <w:rsid w:val="00974964"/>
    <w:rsid w:val="009B379B"/>
    <w:rsid w:val="009D1CEA"/>
    <w:rsid w:val="009E6450"/>
    <w:rsid w:val="00A35F4A"/>
    <w:rsid w:val="00A642F6"/>
    <w:rsid w:val="00A701E8"/>
    <w:rsid w:val="00AA685E"/>
    <w:rsid w:val="00AB0999"/>
    <w:rsid w:val="00AC35FE"/>
    <w:rsid w:val="00B005C3"/>
    <w:rsid w:val="00B12E38"/>
    <w:rsid w:val="00B3618A"/>
    <w:rsid w:val="00B458E6"/>
    <w:rsid w:val="00B83497"/>
    <w:rsid w:val="00BD1BBD"/>
    <w:rsid w:val="00BE4E64"/>
    <w:rsid w:val="00C63401"/>
    <w:rsid w:val="00C83CC4"/>
    <w:rsid w:val="00CA49CD"/>
    <w:rsid w:val="00CA57E1"/>
    <w:rsid w:val="00CA5EEB"/>
    <w:rsid w:val="00CB245A"/>
    <w:rsid w:val="00CE1EB3"/>
    <w:rsid w:val="00CF7D8D"/>
    <w:rsid w:val="00D32A05"/>
    <w:rsid w:val="00D434B8"/>
    <w:rsid w:val="00D55403"/>
    <w:rsid w:val="00D626C7"/>
    <w:rsid w:val="00DB4A73"/>
    <w:rsid w:val="00E20A2E"/>
    <w:rsid w:val="00E33F6C"/>
    <w:rsid w:val="00E52569"/>
    <w:rsid w:val="00E828F9"/>
    <w:rsid w:val="00EA3CCC"/>
    <w:rsid w:val="00EB7D85"/>
    <w:rsid w:val="00EC66C6"/>
    <w:rsid w:val="00F26C4B"/>
    <w:rsid w:val="00F61E04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BA0B2"/>
  <w15:chartTrackingRefBased/>
  <w15:docId w15:val="{0D1D3FEB-0776-4217-9D31-44F16C15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B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5"/>
    <w:link w:val="ab"/>
    <w:rsid w:val="00CA49CD"/>
    <w:pPr>
      <w:suppressAutoHyphens/>
      <w:jc w:val="center"/>
    </w:pPr>
    <w:rPr>
      <w:szCs w:val="24"/>
      <w:lang w:eastAsia="zh-CN"/>
    </w:rPr>
  </w:style>
  <w:style w:type="character" w:customStyle="1" w:styleId="ab">
    <w:name w:val="Заголовок Знак"/>
    <w:link w:val="aa"/>
    <w:rsid w:val="00CA49CD"/>
    <w:rPr>
      <w:sz w:val="28"/>
      <w:szCs w:val="24"/>
      <w:lang w:eastAsia="zh-CN"/>
    </w:rPr>
  </w:style>
  <w:style w:type="paragraph" w:styleId="ac">
    <w:name w:val="header"/>
    <w:basedOn w:val="a"/>
    <w:link w:val="ad"/>
    <w:rsid w:val="00D626C7"/>
    <w:pPr>
      <w:tabs>
        <w:tab w:val="center" w:pos="4153"/>
        <w:tab w:val="right" w:pos="8306"/>
      </w:tabs>
      <w:suppressAutoHyphens/>
    </w:pPr>
    <w:rPr>
      <w:rFonts w:eastAsia="Calibri"/>
      <w:sz w:val="20"/>
      <w:lang w:eastAsia="zh-CN"/>
    </w:rPr>
  </w:style>
  <w:style w:type="character" w:customStyle="1" w:styleId="ad">
    <w:name w:val="Верхний колонтитул Знак"/>
    <w:link w:val="ac"/>
    <w:rsid w:val="00D626C7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8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93693-2193-4DA1-9028-8813457B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</cp:lastModifiedBy>
  <cp:revision>2</cp:revision>
  <cp:lastPrinted>2026-04-08T11:29:00Z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