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9A2431" w14:textId="77777777" w:rsidR="003E47A9" w:rsidRPr="003E47A9" w:rsidRDefault="008C748C" w:rsidP="003E47A9">
      <w:pPr>
        <w:ind w:left="4962" w:hanging="1134"/>
        <w:rPr>
          <w:szCs w:val="28"/>
        </w:rPr>
      </w:pPr>
      <w:r>
        <w:rPr>
          <w:b/>
          <w:noProof/>
          <w:szCs w:val="28"/>
        </w:rPr>
        <w:t xml:space="preserve">      </w:t>
      </w:r>
      <w:r w:rsidR="003E47A9" w:rsidRPr="003E47A9">
        <w:rPr>
          <w:b/>
          <w:noProof/>
          <w:szCs w:val="28"/>
        </w:rPr>
        <w:pict w14:anchorId="36537D6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обинский р-н герб" style="width:47.8pt;height:59.35pt;visibility:visible">
            <v:imagedata r:id="rId7" o:title="Собинский р-н герб"/>
          </v:shape>
        </w:pict>
      </w:r>
    </w:p>
    <w:p w14:paraId="0F6B2247" w14:textId="77777777" w:rsidR="003E47A9" w:rsidRPr="003E47A9" w:rsidRDefault="003E47A9" w:rsidP="003E47A9">
      <w:pPr>
        <w:rPr>
          <w:szCs w:val="28"/>
        </w:rPr>
      </w:pPr>
    </w:p>
    <w:p w14:paraId="1C0EB34B" w14:textId="77777777" w:rsidR="003E47A9" w:rsidRPr="003E47A9" w:rsidRDefault="003E47A9" w:rsidP="003E47A9">
      <w:pPr>
        <w:keepNext/>
        <w:jc w:val="center"/>
        <w:outlineLvl w:val="0"/>
        <w:rPr>
          <w:b/>
          <w:sz w:val="32"/>
          <w:szCs w:val="32"/>
        </w:rPr>
      </w:pPr>
      <w:r w:rsidRPr="003E47A9">
        <w:rPr>
          <w:b/>
          <w:sz w:val="32"/>
          <w:szCs w:val="32"/>
        </w:rPr>
        <w:t>П О С Т А Н О В Л Е Н И Е</w:t>
      </w:r>
    </w:p>
    <w:p w14:paraId="7B01123E" w14:textId="77777777" w:rsidR="003E47A9" w:rsidRPr="003E47A9" w:rsidRDefault="003E47A9" w:rsidP="003E47A9">
      <w:pPr>
        <w:jc w:val="center"/>
        <w:rPr>
          <w:b/>
          <w:szCs w:val="28"/>
        </w:rPr>
      </w:pPr>
      <w:r w:rsidRPr="003E47A9">
        <w:rPr>
          <w:b/>
          <w:szCs w:val="28"/>
        </w:rPr>
        <w:t>Администрации Собинского муниципального округа Владимирской области</w:t>
      </w:r>
    </w:p>
    <w:p w14:paraId="7325D818" w14:textId="77777777" w:rsidR="003E47A9" w:rsidRPr="003E47A9" w:rsidRDefault="003E47A9" w:rsidP="003E47A9">
      <w:pPr>
        <w:rPr>
          <w:szCs w:val="28"/>
        </w:rPr>
      </w:pPr>
    </w:p>
    <w:p w14:paraId="0DE00F6D" w14:textId="77777777" w:rsidR="003E47A9" w:rsidRPr="00B80FF2" w:rsidRDefault="00AF3E64" w:rsidP="003E47A9">
      <w:pPr>
        <w:rPr>
          <w:szCs w:val="28"/>
        </w:rPr>
      </w:pPr>
      <w:r>
        <w:rPr>
          <w:szCs w:val="28"/>
        </w:rPr>
        <w:t xml:space="preserve">  </w:t>
      </w:r>
      <w:r w:rsidRPr="00AF3E64">
        <w:rPr>
          <w:szCs w:val="28"/>
          <w:u w:val="single"/>
        </w:rPr>
        <w:t>16.04.2026</w:t>
      </w:r>
      <w:r w:rsidR="00352CB0">
        <w:rPr>
          <w:szCs w:val="28"/>
        </w:rPr>
        <w:t>__________</w:t>
      </w:r>
      <w:r w:rsidR="00777BDF" w:rsidRPr="00B80FF2">
        <w:rPr>
          <w:szCs w:val="28"/>
        </w:rPr>
        <w:tab/>
      </w:r>
      <w:r w:rsidR="00777BDF">
        <w:rPr>
          <w:szCs w:val="28"/>
        </w:rPr>
        <w:tab/>
      </w:r>
      <w:r w:rsidR="00777BDF">
        <w:rPr>
          <w:szCs w:val="28"/>
        </w:rPr>
        <w:tab/>
      </w:r>
      <w:r w:rsidR="00777BDF">
        <w:rPr>
          <w:szCs w:val="28"/>
        </w:rPr>
        <w:tab/>
      </w:r>
      <w:r w:rsidR="00777BDF">
        <w:rPr>
          <w:szCs w:val="28"/>
        </w:rPr>
        <w:tab/>
      </w:r>
      <w:r w:rsidR="00777BDF">
        <w:rPr>
          <w:szCs w:val="28"/>
        </w:rPr>
        <w:tab/>
      </w:r>
      <w:r w:rsidR="00777BDF">
        <w:rPr>
          <w:szCs w:val="28"/>
        </w:rPr>
        <w:tab/>
        <w:t xml:space="preserve">       </w:t>
      </w:r>
      <w:r w:rsidR="008F075E">
        <w:rPr>
          <w:szCs w:val="28"/>
        </w:rPr>
        <w:t xml:space="preserve">№ </w:t>
      </w:r>
      <w:r w:rsidRPr="00AF3E64">
        <w:rPr>
          <w:szCs w:val="28"/>
          <w:u w:val="single"/>
        </w:rPr>
        <w:t>686</w:t>
      </w:r>
      <w:r w:rsidR="00352CB0" w:rsidRPr="00AF3E64">
        <w:rPr>
          <w:szCs w:val="28"/>
          <w:u w:val="single"/>
        </w:rPr>
        <w:t>_</w:t>
      </w:r>
      <w:r w:rsidR="00352CB0">
        <w:rPr>
          <w:szCs w:val="28"/>
        </w:rPr>
        <w:t>___</w:t>
      </w:r>
    </w:p>
    <w:p w14:paraId="67BC8211" w14:textId="77777777" w:rsidR="003E47A9" w:rsidRPr="003E47A9" w:rsidRDefault="003E47A9" w:rsidP="003E47A9">
      <w:pPr>
        <w:rPr>
          <w:szCs w:val="28"/>
        </w:rPr>
      </w:pPr>
    </w:p>
    <w:p w14:paraId="45D6AC3A" w14:textId="77777777" w:rsidR="009D1CEA" w:rsidRDefault="009D1CEA" w:rsidP="003E47A9"/>
    <w:tbl>
      <w:tblPr>
        <w:tblW w:w="0" w:type="auto"/>
        <w:tblInd w:w="0" w:type="dxa"/>
        <w:tblLook w:val="04A0" w:firstRow="1" w:lastRow="0" w:firstColumn="1" w:lastColumn="0" w:noHBand="0" w:noVBand="1"/>
      </w:tblPr>
      <w:tblGrid>
        <w:gridCol w:w="4077"/>
        <w:gridCol w:w="5069"/>
      </w:tblGrid>
      <w:tr w:rsidR="00D87E1F" w14:paraId="19D7AF1D" w14:textId="77777777" w:rsidTr="0016483A">
        <w:tc>
          <w:tcPr>
            <w:tcW w:w="4077" w:type="dxa"/>
          </w:tcPr>
          <w:p w14:paraId="579A160B" w14:textId="77777777" w:rsidR="00B80FF2" w:rsidRPr="00B80FF2" w:rsidRDefault="00B80FF2" w:rsidP="00B80FF2">
            <w:pPr>
              <w:jc w:val="both"/>
              <w:rPr>
                <w:i/>
                <w:sz w:val="24"/>
                <w:szCs w:val="24"/>
              </w:rPr>
            </w:pPr>
            <w:r w:rsidRPr="00B80FF2">
              <w:rPr>
                <w:i/>
                <w:sz w:val="24"/>
                <w:szCs w:val="24"/>
              </w:rPr>
              <w:t>Об утверждении отчета об исполнении бюджета</w:t>
            </w:r>
            <w:r w:rsidR="00857E9C">
              <w:rPr>
                <w:i/>
                <w:sz w:val="24"/>
                <w:szCs w:val="24"/>
              </w:rPr>
              <w:t xml:space="preserve"> Собинского муниципального округа</w:t>
            </w:r>
            <w:r>
              <w:rPr>
                <w:i/>
                <w:sz w:val="24"/>
                <w:szCs w:val="24"/>
              </w:rPr>
              <w:t xml:space="preserve"> за </w:t>
            </w:r>
            <w:r w:rsidR="00352CB0">
              <w:rPr>
                <w:i/>
                <w:sz w:val="24"/>
                <w:szCs w:val="24"/>
              </w:rPr>
              <w:t>1 квартал</w:t>
            </w:r>
            <w:r w:rsidRPr="00B80FF2">
              <w:rPr>
                <w:i/>
                <w:sz w:val="24"/>
                <w:szCs w:val="24"/>
              </w:rPr>
              <w:t xml:space="preserve"> 202</w:t>
            </w:r>
            <w:r w:rsidR="00352CB0">
              <w:rPr>
                <w:i/>
                <w:sz w:val="24"/>
                <w:szCs w:val="24"/>
              </w:rPr>
              <w:t>6</w:t>
            </w:r>
            <w:r w:rsidRPr="00B80FF2">
              <w:rPr>
                <w:i/>
                <w:sz w:val="24"/>
                <w:szCs w:val="24"/>
              </w:rPr>
              <w:t xml:space="preserve"> года</w:t>
            </w:r>
          </w:p>
          <w:p w14:paraId="4D4C9031" w14:textId="77777777" w:rsidR="00D87E1F" w:rsidRDefault="00D87E1F" w:rsidP="0016483A">
            <w:pPr>
              <w:jc w:val="both"/>
            </w:pPr>
          </w:p>
        </w:tc>
        <w:tc>
          <w:tcPr>
            <w:tcW w:w="5069" w:type="dxa"/>
          </w:tcPr>
          <w:p w14:paraId="0D448CBC" w14:textId="77777777" w:rsidR="00D87E1F" w:rsidRDefault="00D87E1F" w:rsidP="003E47A9"/>
        </w:tc>
      </w:tr>
    </w:tbl>
    <w:p w14:paraId="0265A276" w14:textId="77777777" w:rsidR="00D87E1F" w:rsidRDefault="00D87E1F" w:rsidP="003E47A9"/>
    <w:p w14:paraId="101641D1" w14:textId="77777777" w:rsidR="00A410DF" w:rsidRDefault="00A410DF" w:rsidP="003E47A9"/>
    <w:p w14:paraId="40E7A434" w14:textId="77777777" w:rsidR="00A410DF" w:rsidRPr="00A410DF" w:rsidRDefault="00B80FF2" w:rsidP="00A410DF">
      <w:pPr>
        <w:autoSpaceDE w:val="0"/>
        <w:autoSpaceDN w:val="0"/>
        <w:adjustRightInd w:val="0"/>
        <w:ind w:firstLine="540"/>
        <w:jc w:val="both"/>
        <w:rPr>
          <w:szCs w:val="24"/>
        </w:rPr>
      </w:pPr>
      <w:r>
        <w:rPr>
          <w:szCs w:val="24"/>
        </w:rPr>
        <w:t xml:space="preserve">В соответствии   </w:t>
      </w:r>
      <w:r w:rsidR="002A6A4D">
        <w:rPr>
          <w:szCs w:val="24"/>
        </w:rPr>
        <w:t>со статьей 264.2</w:t>
      </w:r>
      <w:r w:rsidR="00A410DF" w:rsidRPr="00A410DF">
        <w:rPr>
          <w:szCs w:val="24"/>
        </w:rPr>
        <w:t xml:space="preserve"> Бюджетного </w:t>
      </w:r>
      <w:r w:rsidR="002A6A4D" w:rsidRPr="00A410DF">
        <w:rPr>
          <w:szCs w:val="24"/>
        </w:rPr>
        <w:t>кодекса Российской</w:t>
      </w:r>
      <w:r w:rsidR="00A410DF" w:rsidRPr="00A410DF">
        <w:rPr>
          <w:szCs w:val="24"/>
        </w:rPr>
        <w:t xml:space="preserve"> </w:t>
      </w:r>
      <w:r w:rsidR="002A6A4D" w:rsidRPr="00A410DF">
        <w:rPr>
          <w:szCs w:val="24"/>
        </w:rPr>
        <w:t>Федерации, руководствуясь</w:t>
      </w:r>
      <w:r w:rsidR="00A410DF">
        <w:rPr>
          <w:szCs w:val="24"/>
        </w:rPr>
        <w:t xml:space="preserve">      статьей   32</w:t>
      </w:r>
      <w:r w:rsidR="00A410DF" w:rsidRPr="00A410DF">
        <w:rPr>
          <w:szCs w:val="24"/>
        </w:rPr>
        <w:t xml:space="preserve">    Устава      округа       администрация      Собинского муниципаль</w:t>
      </w:r>
      <w:r w:rsidR="008F7DB5">
        <w:rPr>
          <w:szCs w:val="24"/>
        </w:rPr>
        <w:t xml:space="preserve">ного округа </w:t>
      </w:r>
      <w:r w:rsidR="00A410DF" w:rsidRPr="00A410DF">
        <w:rPr>
          <w:szCs w:val="24"/>
        </w:rPr>
        <w:t xml:space="preserve">   п о с т а н о в л я е т:</w:t>
      </w:r>
    </w:p>
    <w:p w14:paraId="11932EFE" w14:textId="77777777" w:rsidR="00A410DF" w:rsidRPr="00A410DF" w:rsidRDefault="00A410DF" w:rsidP="00A410DF">
      <w:pPr>
        <w:autoSpaceDE w:val="0"/>
        <w:autoSpaceDN w:val="0"/>
        <w:adjustRightInd w:val="0"/>
        <w:ind w:firstLine="540"/>
        <w:jc w:val="both"/>
        <w:rPr>
          <w:szCs w:val="24"/>
        </w:rPr>
      </w:pPr>
    </w:p>
    <w:p w14:paraId="567E806B" w14:textId="77777777" w:rsidR="00552A14" w:rsidRPr="00552A14" w:rsidRDefault="00552A14" w:rsidP="00443EA0">
      <w:pPr>
        <w:ind w:firstLine="567"/>
        <w:jc w:val="both"/>
        <w:rPr>
          <w:szCs w:val="24"/>
        </w:rPr>
      </w:pPr>
      <w:r w:rsidRPr="00552A14">
        <w:rPr>
          <w:szCs w:val="24"/>
        </w:rPr>
        <w:t xml:space="preserve">1. </w:t>
      </w:r>
      <w:r w:rsidR="002A6A4D" w:rsidRPr="00552A14">
        <w:rPr>
          <w:szCs w:val="24"/>
        </w:rPr>
        <w:t>Утвердить отчет</w:t>
      </w:r>
      <w:r w:rsidRPr="00552A14">
        <w:rPr>
          <w:szCs w:val="24"/>
        </w:rPr>
        <w:t xml:space="preserve"> об исполнении бюджета</w:t>
      </w:r>
      <w:r>
        <w:rPr>
          <w:szCs w:val="24"/>
        </w:rPr>
        <w:t xml:space="preserve"> Собинского муниципального </w:t>
      </w:r>
      <w:r w:rsidR="002A6A4D">
        <w:rPr>
          <w:szCs w:val="24"/>
        </w:rPr>
        <w:t>округа</w:t>
      </w:r>
      <w:r w:rsidR="002A6A4D" w:rsidRPr="00552A14">
        <w:rPr>
          <w:szCs w:val="24"/>
        </w:rPr>
        <w:t xml:space="preserve"> за</w:t>
      </w:r>
      <w:r w:rsidRPr="00552A14">
        <w:rPr>
          <w:szCs w:val="24"/>
        </w:rPr>
        <w:t xml:space="preserve"> 1 </w:t>
      </w:r>
      <w:r w:rsidR="00352CB0">
        <w:rPr>
          <w:szCs w:val="24"/>
        </w:rPr>
        <w:t>квартал</w:t>
      </w:r>
      <w:r w:rsidRPr="00552A14">
        <w:rPr>
          <w:szCs w:val="24"/>
        </w:rPr>
        <w:t xml:space="preserve"> 202</w:t>
      </w:r>
      <w:r w:rsidR="00352CB0">
        <w:rPr>
          <w:szCs w:val="24"/>
        </w:rPr>
        <w:t>6</w:t>
      </w:r>
      <w:r w:rsidR="00443EA0">
        <w:rPr>
          <w:szCs w:val="24"/>
        </w:rPr>
        <w:t xml:space="preserve"> </w:t>
      </w:r>
      <w:r w:rsidRPr="00552A14">
        <w:rPr>
          <w:szCs w:val="24"/>
        </w:rPr>
        <w:t xml:space="preserve">года согласно приложению. </w:t>
      </w:r>
    </w:p>
    <w:p w14:paraId="4E1160E9" w14:textId="77777777" w:rsidR="00552A14" w:rsidRDefault="00552A14" w:rsidP="00552A14">
      <w:pPr>
        <w:ind w:firstLine="567"/>
        <w:jc w:val="both"/>
        <w:rPr>
          <w:szCs w:val="24"/>
        </w:rPr>
      </w:pPr>
      <w:r w:rsidRPr="00552A14">
        <w:rPr>
          <w:szCs w:val="24"/>
        </w:rPr>
        <w:t>2. Финансовому</w:t>
      </w:r>
      <w:r w:rsidR="00443EA0">
        <w:rPr>
          <w:szCs w:val="24"/>
        </w:rPr>
        <w:t xml:space="preserve"> управлению администрации Собинского муниципального округа</w:t>
      </w:r>
      <w:r w:rsidRPr="00552A14">
        <w:rPr>
          <w:szCs w:val="24"/>
        </w:rPr>
        <w:t xml:space="preserve"> </w:t>
      </w:r>
      <w:r w:rsidR="00443EA0">
        <w:rPr>
          <w:szCs w:val="24"/>
        </w:rPr>
        <w:t xml:space="preserve">  отчет об исполнении</w:t>
      </w:r>
      <w:r w:rsidRPr="00552A14">
        <w:rPr>
          <w:szCs w:val="24"/>
        </w:rPr>
        <w:t xml:space="preserve"> бюджета</w:t>
      </w:r>
      <w:r w:rsidR="00443EA0">
        <w:rPr>
          <w:szCs w:val="24"/>
        </w:rPr>
        <w:t xml:space="preserve"> Собинского муниципального округа</w:t>
      </w:r>
      <w:r w:rsidRPr="00552A14">
        <w:rPr>
          <w:szCs w:val="24"/>
        </w:rPr>
        <w:t xml:space="preserve"> за 1 </w:t>
      </w:r>
      <w:r w:rsidR="00352CB0">
        <w:rPr>
          <w:szCs w:val="24"/>
        </w:rPr>
        <w:t>квартал</w:t>
      </w:r>
      <w:r w:rsidRPr="00552A14">
        <w:rPr>
          <w:szCs w:val="24"/>
        </w:rPr>
        <w:t xml:space="preserve"> 202</w:t>
      </w:r>
      <w:r w:rsidR="00352CB0">
        <w:rPr>
          <w:szCs w:val="24"/>
        </w:rPr>
        <w:t>6</w:t>
      </w:r>
      <w:r w:rsidRPr="00552A14">
        <w:rPr>
          <w:szCs w:val="24"/>
        </w:rPr>
        <w:t xml:space="preserve"> года направить в Совет наро</w:t>
      </w:r>
      <w:r w:rsidR="00443EA0">
        <w:rPr>
          <w:szCs w:val="24"/>
        </w:rPr>
        <w:t>дных депутатов Собинского муниципального округа</w:t>
      </w:r>
      <w:r w:rsidRPr="00552A14">
        <w:rPr>
          <w:szCs w:val="24"/>
        </w:rPr>
        <w:t>.</w:t>
      </w:r>
    </w:p>
    <w:p w14:paraId="0BBFB4E5" w14:textId="77777777" w:rsidR="00037359" w:rsidRPr="00552A14" w:rsidRDefault="00037359" w:rsidP="00037359">
      <w:pPr>
        <w:ind w:firstLine="567"/>
        <w:jc w:val="both"/>
        <w:rPr>
          <w:szCs w:val="24"/>
        </w:rPr>
      </w:pPr>
      <w:r>
        <w:rPr>
          <w:szCs w:val="24"/>
        </w:rPr>
        <w:t>3</w:t>
      </w:r>
      <w:r w:rsidRPr="00552A14">
        <w:rPr>
          <w:szCs w:val="24"/>
        </w:rPr>
        <w:t>. Контроль за исполнением настоящего постановления возложить на начальника финансового</w:t>
      </w:r>
      <w:r>
        <w:rPr>
          <w:szCs w:val="24"/>
        </w:rPr>
        <w:t xml:space="preserve"> управления.</w:t>
      </w:r>
    </w:p>
    <w:p w14:paraId="548B7E65" w14:textId="77777777" w:rsidR="00552A14" w:rsidRPr="00552A14" w:rsidRDefault="00037359" w:rsidP="00552A14">
      <w:pPr>
        <w:ind w:firstLine="567"/>
        <w:jc w:val="both"/>
        <w:rPr>
          <w:szCs w:val="24"/>
        </w:rPr>
      </w:pPr>
      <w:r>
        <w:rPr>
          <w:szCs w:val="24"/>
        </w:rPr>
        <w:t>4</w:t>
      </w:r>
      <w:r w:rsidR="00552A14" w:rsidRPr="00552A14">
        <w:rPr>
          <w:szCs w:val="24"/>
        </w:rPr>
        <w:t xml:space="preserve">. Настоящее постановление подлежит опубликованию в газете «Доверие» </w:t>
      </w:r>
      <w:r w:rsidR="00857E9C" w:rsidRPr="00552A14">
        <w:rPr>
          <w:szCs w:val="24"/>
        </w:rPr>
        <w:t>и размещению</w:t>
      </w:r>
      <w:r w:rsidR="00552A14" w:rsidRPr="00552A14">
        <w:rPr>
          <w:szCs w:val="24"/>
        </w:rPr>
        <w:t xml:space="preserve"> на официа</w:t>
      </w:r>
      <w:r w:rsidR="00443EA0">
        <w:rPr>
          <w:szCs w:val="24"/>
        </w:rPr>
        <w:t>льном сайте администрации Собинского муниципального округа</w:t>
      </w:r>
      <w:r w:rsidR="00552A14" w:rsidRPr="00552A14">
        <w:rPr>
          <w:szCs w:val="24"/>
        </w:rPr>
        <w:t>.</w:t>
      </w:r>
    </w:p>
    <w:p w14:paraId="067CD44B" w14:textId="77777777" w:rsidR="00857E9C" w:rsidRDefault="00857E9C" w:rsidP="00857E9C">
      <w:pPr>
        <w:ind w:firstLine="567"/>
        <w:jc w:val="both"/>
        <w:rPr>
          <w:szCs w:val="24"/>
        </w:rPr>
      </w:pPr>
    </w:p>
    <w:p w14:paraId="7DE8EE6D" w14:textId="77777777" w:rsidR="00857E9C" w:rsidRPr="00A410DF" w:rsidRDefault="00857E9C" w:rsidP="00857E9C">
      <w:pPr>
        <w:ind w:firstLine="567"/>
        <w:jc w:val="both"/>
        <w:rPr>
          <w:szCs w:val="24"/>
        </w:rPr>
      </w:pPr>
    </w:p>
    <w:p w14:paraId="6C0FB9BD" w14:textId="77777777" w:rsidR="00A410DF" w:rsidRPr="00A410DF" w:rsidRDefault="00A410DF" w:rsidP="00A410DF">
      <w:pPr>
        <w:rPr>
          <w:szCs w:val="24"/>
        </w:rPr>
      </w:pPr>
      <w:r w:rsidRPr="00A410DF">
        <w:rPr>
          <w:szCs w:val="24"/>
        </w:rPr>
        <w:t>Глава округа                                                                                                      А.В.Разов</w:t>
      </w:r>
    </w:p>
    <w:p w14:paraId="32558877" w14:textId="77777777" w:rsidR="00A410DF" w:rsidRPr="00A410DF" w:rsidRDefault="00A410DF" w:rsidP="00A410DF">
      <w:pPr>
        <w:rPr>
          <w:szCs w:val="24"/>
        </w:rPr>
      </w:pPr>
    </w:p>
    <w:p w14:paraId="1660FA00" w14:textId="77777777" w:rsidR="00A410DF" w:rsidRDefault="00A410DF" w:rsidP="003E47A9"/>
    <w:p w14:paraId="21639164" w14:textId="77777777" w:rsidR="00552A14" w:rsidRDefault="00552A14" w:rsidP="003E47A9"/>
    <w:p w14:paraId="03CD766F" w14:textId="77777777" w:rsidR="00552A14" w:rsidRDefault="00552A14" w:rsidP="003E47A9"/>
    <w:p w14:paraId="7C453046" w14:textId="77777777" w:rsidR="00552A14" w:rsidRDefault="00552A14" w:rsidP="003E47A9"/>
    <w:p w14:paraId="0559F73A" w14:textId="77777777" w:rsidR="00552A14" w:rsidRDefault="00552A14" w:rsidP="003E47A9"/>
    <w:p w14:paraId="676E210B" w14:textId="77777777" w:rsidR="00F77D3D" w:rsidRDefault="00F77D3D" w:rsidP="003E47A9"/>
    <w:p w14:paraId="06F68CF3" w14:textId="77777777" w:rsidR="00552A14" w:rsidRDefault="00552A14" w:rsidP="003E47A9"/>
    <w:p w14:paraId="3B89F39C" w14:textId="77777777" w:rsidR="00552A14" w:rsidRDefault="00552A14" w:rsidP="003E47A9"/>
    <w:sectPr w:rsidR="00552A14" w:rsidSect="007F0BA7">
      <w:pgSz w:w="11906" w:h="16838"/>
      <w:pgMar w:top="1134" w:right="567" w:bottom="1134" w:left="1418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F8A7CE" w14:textId="77777777" w:rsidR="00DC079D" w:rsidRDefault="00DC079D" w:rsidP="00A35F4A">
      <w:r>
        <w:separator/>
      </w:r>
    </w:p>
  </w:endnote>
  <w:endnote w:type="continuationSeparator" w:id="0">
    <w:p w14:paraId="7FC50231" w14:textId="77777777" w:rsidR="00DC079D" w:rsidRDefault="00DC079D" w:rsidP="00A35F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A3A977" w14:textId="77777777" w:rsidR="00DC079D" w:rsidRDefault="00DC079D" w:rsidP="00A35F4A">
      <w:r>
        <w:separator/>
      </w:r>
    </w:p>
  </w:footnote>
  <w:footnote w:type="continuationSeparator" w:id="0">
    <w:p w14:paraId="533AA1D1" w14:textId="77777777" w:rsidR="00DC079D" w:rsidRDefault="00DC079D" w:rsidP="00A35F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21171"/>
    <w:rsid w:val="00002DAF"/>
    <w:rsid w:val="00016589"/>
    <w:rsid w:val="00037359"/>
    <w:rsid w:val="00055B88"/>
    <w:rsid w:val="00061A6E"/>
    <w:rsid w:val="0016434D"/>
    <w:rsid w:val="0016483A"/>
    <w:rsid w:val="001E05E8"/>
    <w:rsid w:val="001F2FED"/>
    <w:rsid w:val="00204C60"/>
    <w:rsid w:val="00273183"/>
    <w:rsid w:val="00274171"/>
    <w:rsid w:val="002850FA"/>
    <w:rsid w:val="002A6A4D"/>
    <w:rsid w:val="002D0EE2"/>
    <w:rsid w:val="002E03B9"/>
    <w:rsid w:val="002F6C39"/>
    <w:rsid w:val="00351F23"/>
    <w:rsid w:val="00352CB0"/>
    <w:rsid w:val="00370232"/>
    <w:rsid w:val="00376ED8"/>
    <w:rsid w:val="003E47A9"/>
    <w:rsid w:val="00433051"/>
    <w:rsid w:val="00434F50"/>
    <w:rsid w:val="00443EA0"/>
    <w:rsid w:val="00473F19"/>
    <w:rsid w:val="004A7F84"/>
    <w:rsid w:val="00512F9A"/>
    <w:rsid w:val="00521347"/>
    <w:rsid w:val="00521B83"/>
    <w:rsid w:val="00552A14"/>
    <w:rsid w:val="005E4504"/>
    <w:rsid w:val="00635698"/>
    <w:rsid w:val="006E61DF"/>
    <w:rsid w:val="00711317"/>
    <w:rsid w:val="00721171"/>
    <w:rsid w:val="007327BB"/>
    <w:rsid w:val="00765E2E"/>
    <w:rsid w:val="00775070"/>
    <w:rsid w:val="00777BDF"/>
    <w:rsid w:val="007A34DF"/>
    <w:rsid w:val="007D17B2"/>
    <w:rsid w:val="007D6071"/>
    <w:rsid w:val="007D784C"/>
    <w:rsid w:val="007F0BA7"/>
    <w:rsid w:val="008154A9"/>
    <w:rsid w:val="008241E0"/>
    <w:rsid w:val="00857E9C"/>
    <w:rsid w:val="008C5C1F"/>
    <w:rsid w:val="008C748C"/>
    <w:rsid w:val="008F075E"/>
    <w:rsid w:val="008F7DB5"/>
    <w:rsid w:val="0095377D"/>
    <w:rsid w:val="00967D79"/>
    <w:rsid w:val="00974964"/>
    <w:rsid w:val="009D1CEA"/>
    <w:rsid w:val="009F78C7"/>
    <w:rsid w:val="00A03CE3"/>
    <w:rsid w:val="00A35805"/>
    <w:rsid w:val="00A35F4A"/>
    <w:rsid w:val="00A410DF"/>
    <w:rsid w:val="00A701E8"/>
    <w:rsid w:val="00AB5ED1"/>
    <w:rsid w:val="00AB5F78"/>
    <w:rsid w:val="00AC35FE"/>
    <w:rsid w:val="00AE02E4"/>
    <w:rsid w:val="00AF3E64"/>
    <w:rsid w:val="00B005C3"/>
    <w:rsid w:val="00B521EE"/>
    <w:rsid w:val="00B80FF2"/>
    <w:rsid w:val="00BD1BBD"/>
    <w:rsid w:val="00CA5EEB"/>
    <w:rsid w:val="00CE18BF"/>
    <w:rsid w:val="00CE3E63"/>
    <w:rsid w:val="00D65708"/>
    <w:rsid w:val="00D87E1F"/>
    <w:rsid w:val="00DC079D"/>
    <w:rsid w:val="00DE6AF7"/>
    <w:rsid w:val="00E46FD5"/>
    <w:rsid w:val="00F26C4B"/>
    <w:rsid w:val="00F34B98"/>
    <w:rsid w:val="00F63168"/>
    <w:rsid w:val="00F759BF"/>
    <w:rsid w:val="00F77D3D"/>
    <w:rsid w:val="45150C63"/>
    <w:rsid w:val="47E23200"/>
    <w:rsid w:val="48505924"/>
    <w:rsid w:val="65E13411"/>
    <w:rsid w:val="6CFE6606"/>
    <w:rsid w:val="74011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E02C4F"/>
  <w15:chartTrackingRefBased/>
  <w15:docId w15:val="{EFABDB76-7EEF-4923-8BFC-AC89398B6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qFormat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26282F"/>
      <w:sz w:val="24"/>
      <w:szCs w:val="24"/>
    </w:rPr>
  </w:style>
  <w:style w:type="character" w:default="1" w:styleId="a0">
    <w:name w:val="Default Paragraph Font"/>
    <w:link w:val="a1"/>
    <w:semiHidden/>
  </w:style>
  <w:style w:type="table" w:default="1" w:styleId="a2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1">
    <w:name w:val="Знак Знак Знак Знак"/>
    <w:basedOn w:val="a"/>
    <w:link w:val="a0"/>
    <w:pPr>
      <w:spacing w:after="160" w:line="240" w:lineRule="exact"/>
    </w:pPr>
    <w:rPr>
      <w:rFonts w:ascii="Verdana" w:hAnsi="Verdana"/>
      <w:sz w:val="20"/>
      <w:lang w:val="en-US" w:eastAsia="en-US"/>
    </w:rPr>
  </w:style>
  <w:style w:type="paragraph" w:styleId="a4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2">
    <w:name w:val="Body Text 2"/>
    <w:basedOn w:val="a"/>
    <w:pPr>
      <w:jc w:val="center"/>
    </w:pPr>
  </w:style>
  <w:style w:type="paragraph" w:styleId="a5">
    <w:name w:val="Body Text"/>
    <w:basedOn w:val="a"/>
    <w:pPr>
      <w:jc w:val="center"/>
    </w:pPr>
  </w:style>
  <w:style w:type="paragraph" w:customStyle="1" w:styleId="ConsPlusNormal">
    <w:name w:val="ConsPlusNormal"/>
    <w:qFormat/>
    <w:pPr>
      <w:widowControl w:val="0"/>
      <w:autoSpaceDE w:val="0"/>
      <w:autoSpaceDN w:val="0"/>
    </w:pPr>
    <w:rPr>
      <w:rFonts w:ascii="Arial" w:hAnsi="Arial" w:cs="Arial"/>
      <w:szCs w:val="22"/>
    </w:rPr>
  </w:style>
  <w:style w:type="paragraph" w:styleId="a6">
    <w:name w:val="footnote text"/>
    <w:basedOn w:val="a"/>
    <w:link w:val="a7"/>
    <w:rsid w:val="00A35F4A"/>
    <w:rPr>
      <w:sz w:val="20"/>
    </w:rPr>
  </w:style>
  <w:style w:type="character" w:customStyle="1" w:styleId="a7">
    <w:name w:val="Текст сноски Знак"/>
    <w:basedOn w:val="a0"/>
    <w:link w:val="a6"/>
    <w:rsid w:val="00A35F4A"/>
  </w:style>
  <w:style w:type="character" w:styleId="a8">
    <w:name w:val="footnote reference"/>
    <w:rsid w:val="00A35F4A"/>
    <w:rPr>
      <w:vertAlign w:val="superscript"/>
    </w:rPr>
  </w:style>
  <w:style w:type="table" w:styleId="a9">
    <w:name w:val="Table Grid"/>
    <w:basedOn w:val="a2"/>
    <w:rsid w:val="00D87E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796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26851F-E41F-4CEB-8FB1-59AC617AFE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raysov</Company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Н</cp:lastModifiedBy>
  <cp:revision>2</cp:revision>
  <cp:lastPrinted>2025-04-10T11:32:00Z</cp:lastPrinted>
  <dcterms:created xsi:type="dcterms:W3CDTF">2026-04-17T11:38:00Z</dcterms:created>
  <dcterms:modified xsi:type="dcterms:W3CDTF">2026-04-17T11:38:00Z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1049-12.2.0.13215</vt:lpwstr>
  </property>
  <property fmtid="{D5CDD505-2E9C-101B-9397-08002B2CF9AE}" pid="3" name="ICV">
    <vt:lpwstr>2E135CA35B074A5A9DCD8DD1E29E5A9F_12</vt:lpwstr>
  </property>
</Properties>
</file>