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1FAA9" w14:textId="77777777" w:rsidR="00F6054E" w:rsidRPr="003E47A9" w:rsidRDefault="00F6054E" w:rsidP="00F6054E">
      <w:pPr>
        <w:ind w:left="4962" w:hanging="1134"/>
        <w:rPr>
          <w:szCs w:val="28"/>
        </w:rPr>
      </w:pPr>
      <w:r>
        <w:rPr>
          <w:b/>
          <w:noProof/>
          <w:szCs w:val="28"/>
        </w:rPr>
        <w:t xml:space="preserve">      </w:t>
      </w:r>
      <w:r w:rsidRPr="003E47A9">
        <w:rPr>
          <w:b/>
          <w:noProof/>
          <w:szCs w:val="28"/>
        </w:rPr>
        <w:pict w14:anchorId="7431D7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обинский р-н герб" style="width:47.8pt;height:59.35pt;visibility:visible">
            <v:imagedata r:id="rId7" o:title="Собинский р-н герб"/>
          </v:shape>
        </w:pict>
      </w:r>
    </w:p>
    <w:p w14:paraId="0CD9F220" w14:textId="77777777" w:rsidR="00F6054E" w:rsidRPr="003E47A9" w:rsidRDefault="00F6054E" w:rsidP="00F6054E">
      <w:pPr>
        <w:rPr>
          <w:szCs w:val="28"/>
        </w:rPr>
      </w:pPr>
    </w:p>
    <w:p w14:paraId="202A749B" w14:textId="77777777" w:rsidR="00F6054E" w:rsidRPr="003E47A9" w:rsidRDefault="00F6054E" w:rsidP="00F6054E">
      <w:pPr>
        <w:keepNext/>
        <w:jc w:val="center"/>
        <w:outlineLvl w:val="0"/>
        <w:rPr>
          <w:b/>
          <w:sz w:val="32"/>
          <w:szCs w:val="32"/>
        </w:rPr>
      </w:pPr>
      <w:r w:rsidRPr="003E47A9">
        <w:rPr>
          <w:b/>
          <w:sz w:val="32"/>
          <w:szCs w:val="32"/>
        </w:rPr>
        <w:t>П О С Т А Н О В Л Е Н И Е</w:t>
      </w:r>
    </w:p>
    <w:p w14:paraId="17C81845" w14:textId="77777777" w:rsidR="00F6054E" w:rsidRPr="003E47A9" w:rsidRDefault="00F6054E" w:rsidP="00F6054E">
      <w:pPr>
        <w:jc w:val="center"/>
        <w:rPr>
          <w:b/>
          <w:szCs w:val="28"/>
        </w:rPr>
      </w:pPr>
      <w:r w:rsidRPr="003E47A9">
        <w:rPr>
          <w:b/>
          <w:szCs w:val="28"/>
        </w:rPr>
        <w:t>Администрации Собинского муниципального округа Владимирской области</w:t>
      </w:r>
    </w:p>
    <w:p w14:paraId="7257C280" w14:textId="77777777" w:rsidR="00F6054E" w:rsidRPr="003E47A9" w:rsidRDefault="00F6054E" w:rsidP="00F6054E">
      <w:pPr>
        <w:rPr>
          <w:szCs w:val="28"/>
        </w:rPr>
      </w:pPr>
    </w:p>
    <w:p w14:paraId="2BCDB03C" w14:textId="77777777" w:rsidR="00F6054E" w:rsidRPr="003E47A9" w:rsidRDefault="00231DB3" w:rsidP="00F6054E">
      <w:pPr>
        <w:rPr>
          <w:szCs w:val="28"/>
        </w:rPr>
      </w:pPr>
      <w:r>
        <w:rPr>
          <w:szCs w:val="28"/>
        </w:rPr>
        <w:t>14.05.2026</w:t>
      </w:r>
      <w:r w:rsidR="000264B3">
        <w:rPr>
          <w:szCs w:val="28"/>
        </w:rPr>
        <w:tab/>
      </w:r>
      <w:r w:rsidR="000264B3">
        <w:rPr>
          <w:szCs w:val="28"/>
        </w:rPr>
        <w:tab/>
      </w:r>
      <w:r w:rsidR="000264B3">
        <w:rPr>
          <w:szCs w:val="28"/>
        </w:rPr>
        <w:tab/>
      </w:r>
      <w:r w:rsidR="000264B3">
        <w:rPr>
          <w:szCs w:val="28"/>
        </w:rPr>
        <w:tab/>
      </w:r>
      <w:r w:rsidR="000264B3">
        <w:rPr>
          <w:szCs w:val="28"/>
        </w:rPr>
        <w:tab/>
      </w:r>
      <w:r w:rsidR="00530ADB">
        <w:rPr>
          <w:szCs w:val="28"/>
        </w:rPr>
        <w:t xml:space="preserve">                      </w:t>
      </w:r>
      <w:r w:rsidR="009C6D60">
        <w:rPr>
          <w:szCs w:val="28"/>
        </w:rPr>
        <w:t xml:space="preserve">       </w:t>
      </w:r>
      <w:r w:rsidR="006F5F8D">
        <w:rPr>
          <w:szCs w:val="28"/>
        </w:rPr>
        <w:t xml:space="preserve">                     </w:t>
      </w:r>
      <w:r>
        <w:rPr>
          <w:szCs w:val="28"/>
        </w:rPr>
        <w:t xml:space="preserve">                  </w:t>
      </w:r>
      <w:r w:rsidR="00F6054E" w:rsidRPr="003E47A9">
        <w:rPr>
          <w:szCs w:val="28"/>
        </w:rPr>
        <w:t xml:space="preserve"> № </w:t>
      </w:r>
      <w:r>
        <w:rPr>
          <w:szCs w:val="28"/>
        </w:rPr>
        <w:t>843</w:t>
      </w:r>
    </w:p>
    <w:p w14:paraId="0CEEB61B" w14:textId="77777777" w:rsidR="003E47A9" w:rsidRDefault="003E47A9" w:rsidP="003E47A9">
      <w:pPr>
        <w:rPr>
          <w:szCs w:val="28"/>
        </w:rPr>
      </w:pPr>
    </w:p>
    <w:tbl>
      <w:tblPr>
        <w:tblW w:w="0" w:type="auto"/>
        <w:tblInd w:w="0" w:type="dxa"/>
        <w:tblLook w:val="04A0" w:firstRow="1" w:lastRow="0" w:firstColumn="1" w:lastColumn="0" w:noHBand="0" w:noVBand="1"/>
      </w:tblPr>
      <w:tblGrid>
        <w:gridCol w:w="5068"/>
        <w:gridCol w:w="5069"/>
      </w:tblGrid>
      <w:tr w:rsidR="00213C6F" w:rsidRPr="005D6BEB" w14:paraId="4073036D" w14:textId="77777777" w:rsidTr="005D6BEB">
        <w:tc>
          <w:tcPr>
            <w:tcW w:w="5068" w:type="dxa"/>
          </w:tcPr>
          <w:p w14:paraId="3CCCE826" w14:textId="77777777" w:rsidR="00213C6F" w:rsidRPr="003E47A9" w:rsidRDefault="00213C6F" w:rsidP="00D90F26">
            <w:pPr>
              <w:jc w:val="both"/>
            </w:pPr>
            <w:r w:rsidRPr="005D6BEB">
              <w:rPr>
                <w:i/>
                <w:sz w:val="24"/>
                <w:szCs w:val="22"/>
              </w:rPr>
              <w:t xml:space="preserve">О </w:t>
            </w:r>
            <w:r w:rsidR="0050728B">
              <w:rPr>
                <w:i/>
                <w:sz w:val="24"/>
                <w:szCs w:val="22"/>
              </w:rPr>
              <w:t xml:space="preserve">внесении изменений в постановление администрации Собинского муниципального округа от </w:t>
            </w:r>
            <w:r w:rsidR="000264B3">
              <w:rPr>
                <w:i/>
                <w:sz w:val="24"/>
                <w:szCs w:val="22"/>
              </w:rPr>
              <w:t>04.02.2026</w:t>
            </w:r>
            <w:r w:rsidR="0050728B">
              <w:rPr>
                <w:i/>
                <w:sz w:val="24"/>
                <w:szCs w:val="22"/>
              </w:rPr>
              <w:t xml:space="preserve"> № </w:t>
            </w:r>
            <w:r w:rsidR="000264B3">
              <w:rPr>
                <w:i/>
                <w:sz w:val="24"/>
                <w:szCs w:val="22"/>
              </w:rPr>
              <w:t>125</w:t>
            </w:r>
            <w:r w:rsidR="0050728B">
              <w:rPr>
                <w:i/>
                <w:sz w:val="24"/>
                <w:szCs w:val="22"/>
              </w:rPr>
              <w:t xml:space="preserve"> «</w:t>
            </w:r>
            <w:r w:rsidR="000264B3" w:rsidRPr="000264B3">
              <w:rPr>
                <w:i/>
                <w:sz w:val="24"/>
                <w:szCs w:val="22"/>
              </w:rPr>
              <w:t>О предоставлении отдельным категориям граждан меры социальной поддержки в виде льготы при оплате проезда по муниципальным маршрутам регулярных перевозок на территории Собинского муниципального округа</w:t>
            </w:r>
            <w:r w:rsidR="0050728B">
              <w:rPr>
                <w:i/>
                <w:sz w:val="24"/>
                <w:szCs w:val="22"/>
              </w:rPr>
              <w:t>»</w:t>
            </w:r>
          </w:p>
          <w:p w14:paraId="1BF2D871" w14:textId="77777777" w:rsidR="00213C6F" w:rsidRPr="005D6BEB" w:rsidRDefault="00213C6F" w:rsidP="003E47A9">
            <w:pPr>
              <w:rPr>
                <w:szCs w:val="28"/>
              </w:rPr>
            </w:pPr>
          </w:p>
        </w:tc>
        <w:tc>
          <w:tcPr>
            <w:tcW w:w="5069" w:type="dxa"/>
          </w:tcPr>
          <w:p w14:paraId="4E662A56" w14:textId="77777777" w:rsidR="00213C6F" w:rsidRPr="005D6BEB" w:rsidRDefault="00213C6F" w:rsidP="003E47A9">
            <w:pPr>
              <w:rPr>
                <w:szCs w:val="28"/>
              </w:rPr>
            </w:pPr>
          </w:p>
        </w:tc>
      </w:tr>
    </w:tbl>
    <w:p w14:paraId="175752CD" w14:textId="77777777" w:rsidR="00213C6F" w:rsidRPr="00213C6F" w:rsidRDefault="001C0CA0" w:rsidP="000D41AC">
      <w:pPr>
        <w:suppressAutoHyphens/>
        <w:ind w:firstLine="709"/>
        <w:jc w:val="both"/>
        <w:rPr>
          <w:szCs w:val="24"/>
          <w:lang w:eastAsia="zh-CN"/>
        </w:rPr>
      </w:pPr>
      <w:r w:rsidRPr="001C0CA0">
        <w:rPr>
          <w:color w:val="000000"/>
          <w:szCs w:val="24"/>
          <w:lang w:eastAsia="zh-CN"/>
        </w:rPr>
        <w:t xml:space="preserve">В соответствии с Федеральным законом от 24.06.2025 </w:t>
      </w:r>
      <w:r w:rsidR="00526114">
        <w:rPr>
          <w:color w:val="000000"/>
          <w:szCs w:val="24"/>
          <w:lang w:eastAsia="zh-CN"/>
        </w:rPr>
        <w:t>№</w:t>
      </w:r>
      <w:r w:rsidRPr="001C0CA0">
        <w:rPr>
          <w:color w:val="000000"/>
          <w:szCs w:val="24"/>
          <w:lang w:eastAsia="zh-CN"/>
        </w:rPr>
        <w:t xml:space="preserve"> 156-ФЗ </w:t>
      </w:r>
      <w:r>
        <w:rPr>
          <w:color w:val="000000"/>
          <w:szCs w:val="24"/>
          <w:lang w:eastAsia="zh-CN"/>
        </w:rPr>
        <w:t>«</w:t>
      </w:r>
      <w:r w:rsidRPr="001C0CA0">
        <w:rPr>
          <w:color w:val="000000"/>
          <w:szCs w:val="24"/>
          <w:lang w:eastAsia="zh-CN"/>
        </w:rPr>
        <w:t>О создании многофункционального сервиса обмена информацией и о внесении изменений в отдельные законодательные акты Российской Федерации</w:t>
      </w:r>
      <w:r>
        <w:rPr>
          <w:color w:val="000000"/>
          <w:szCs w:val="24"/>
          <w:lang w:eastAsia="zh-CN"/>
        </w:rPr>
        <w:t>»</w:t>
      </w:r>
      <w:r w:rsidR="000264B3" w:rsidRPr="000264B3">
        <w:rPr>
          <w:color w:val="000000"/>
          <w:szCs w:val="24"/>
          <w:lang w:eastAsia="zh-CN"/>
        </w:rPr>
        <w:t xml:space="preserve">, постановлением Правительства Владимирской области от 28.01.2026 № 30 «О предоставлении отдельным категориям граждан меры социальной поддержки в виде льготы при оплате проезда по маршрутам регулярных перевозок», осуществления дополнительных мер социальной поддержки отдельным категориям граждан по проезду транспортом общего пользования на  муниципальных маршрутах,  руководствуясь статьей 32 Устава Собинского муниципального округа, администрация округа п о с т а н о в л я е т:    </w:t>
      </w:r>
      <w:r w:rsidR="00213C6F" w:rsidRPr="00213C6F">
        <w:rPr>
          <w:szCs w:val="24"/>
          <w:lang w:eastAsia="zh-CN"/>
        </w:rPr>
        <w:tab/>
      </w:r>
    </w:p>
    <w:p w14:paraId="0C105306" w14:textId="77777777" w:rsidR="00213C6F" w:rsidRDefault="00213C6F" w:rsidP="0050728B">
      <w:pPr>
        <w:suppressAutoHyphens/>
        <w:ind w:firstLine="709"/>
        <w:jc w:val="both"/>
        <w:rPr>
          <w:szCs w:val="28"/>
        </w:rPr>
      </w:pPr>
      <w:r>
        <w:rPr>
          <w:szCs w:val="24"/>
          <w:lang w:eastAsia="zh-CN"/>
        </w:rPr>
        <w:t xml:space="preserve">1. </w:t>
      </w:r>
      <w:r w:rsidR="0050728B">
        <w:rPr>
          <w:szCs w:val="28"/>
        </w:rPr>
        <w:t xml:space="preserve">Внести в постановление </w:t>
      </w:r>
      <w:r w:rsidR="000264B3" w:rsidRPr="000264B3">
        <w:rPr>
          <w:szCs w:val="28"/>
        </w:rPr>
        <w:t>администрации Собинского муниципального округа от 04.02.2026 № 125 «О предоставлении отдельным категориям граждан меры социальной поддержки в виде льготы при оплате проезда по муниципальным маршрутам регулярных перевозок на территории Собинского муниципального округа»</w:t>
      </w:r>
      <w:r w:rsidR="0050728B">
        <w:rPr>
          <w:szCs w:val="28"/>
        </w:rPr>
        <w:t xml:space="preserve"> следующие изменения:</w:t>
      </w:r>
    </w:p>
    <w:p w14:paraId="694DCAC5" w14:textId="77777777" w:rsidR="00004AEE" w:rsidRDefault="0050728B" w:rsidP="00004AEE">
      <w:pPr>
        <w:suppressAutoHyphens/>
        <w:ind w:firstLine="709"/>
        <w:jc w:val="both"/>
        <w:rPr>
          <w:szCs w:val="24"/>
          <w:lang w:eastAsia="zh-CN"/>
        </w:rPr>
      </w:pPr>
      <w:r>
        <w:rPr>
          <w:szCs w:val="24"/>
          <w:lang w:eastAsia="zh-CN"/>
        </w:rPr>
        <w:t xml:space="preserve">1.1. </w:t>
      </w:r>
      <w:r w:rsidR="00004AEE">
        <w:rPr>
          <w:szCs w:val="24"/>
          <w:lang w:eastAsia="zh-CN"/>
        </w:rPr>
        <w:t>В приложении № 2</w:t>
      </w:r>
      <w:r w:rsidR="00940B82">
        <w:rPr>
          <w:szCs w:val="24"/>
          <w:lang w:eastAsia="zh-CN"/>
        </w:rPr>
        <w:t xml:space="preserve"> к постановлению</w:t>
      </w:r>
      <w:r w:rsidR="00004AEE">
        <w:rPr>
          <w:szCs w:val="24"/>
          <w:lang w:eastAsia="zh-CN"/>
        </w:rPr>
        <w:t>:</w:t>
      </w:r>
    </w:p>
    <w:p w14:paraId="6868CD3E" w14:textId="77777777" w:rsidR="001C0CA0" w:rsidRPr="001C0CA0" w:rsidRDefault="00940B82" w:rsidP="001C0CA0">
      <w:pPr>
        <w:suppressAutoHyphens/>
        <w:ind w:firstLine="709"/>
        <w:jc w:val="both"/>
        <w:rPr>
          <w:szCs w:val="24"/>
          <w:lang w:eastAsia="zh-CN"/>
        </w:rPr>
      </w:pPr>
      <w:r>
        <w:rPr>
          <w:szCs w:val="24"/>
          <w:lang w:eastAsia="zh-CN"/>
        </w:rPr>
        <w:t>1.1</w:t>
      </w:r>
      <w:r w:rsidR="00004AEE">
        <w:rPr>
          <w:szCs w:val="24"/>
          <w:lang w:eastAsia="zh-CN"/>
        </w:rPr>
        <w:t xml:space="preserve">.1. </w:t>
      </w:r>
      <w:r w:rsidR="001C0CA0" w:rsidRPr="001C0CA0">
        <w:rPr>
          <w:szCs w:val="24"/>
          <w:lang w:eastAsia="zh-CN"/>
        </w:rPr>
        <w:t>Пункт 7 дополнить абзацем следующего содержания:</w:t>
      </w:r>
    </w:p>
    <w:p w14:paraId="1796B006" w14:textId="77777777" w:rsidR="00004AEE" w:rsidRDefault="001C0CA0" w:rsidP="001C0CA0">
      <w:pPr>
        <w:suppressAutoHyphens/>
        <w:ind w:firstLine="709"/>
        <w:jc w:val="both"/>
        <w:rPr>
          <w:szCs w:val="24"/>
          <w:lang w:eastAsia="zh-CN"/>
        </w:rPr>
      </w:pPr>
      <w:r>
        <w:rPr>
          <w:szCs w:val="24"/>
          <w:lang w:eastAsia="zh-CN"/>
        </w:rPr>
        <w:t>«</w:t>
      </w:r>
      <w:r w:rsidRPr="001C0CA0">
        <w:rPr>
          <w:szCs w:val="24"/>
          <w:lang w:eastAsia="zh-CN"/>
        </w:rPr>
        <w:t xml:space="preserve">- при подтверждении статуса лица, имеющего право на льготный проезд, с использованием многофункционального сервиса обмена информацией, созданного в соответствии с Федеральным законом от 24.06.2025 </w:t>
      </w:r>
      <w:r w:rsidR="00526114">
        <w:rPr>
          <w:szCs w:val="24"/>
          <w:lang w:eastAsia="zh-CN"/>
        </w:rPr>
        <w:t>№</w:t>
      </w:r>
      <w:r w:rsidRPr="001C0CA0">
        <w:rPr>
          <w:szCs w:val="24"/>
          <w:lang w:eastAsia="zh-CN"/>
        </w:rPr>
        <w:t xml:space="preserve"> 156-ФЗ </w:t>
      </w:r>
      <w:r>
        <w:rPr>
          <w:szCs w:val="24"/>
          <w:lang w:eastAsia="zh-CN"/>
        </w:rPr>
        <w:t>«</w:t>
      </w:r>
      <w:r w:rsidRPr="001C0CA0">
        <w:rPr>
          <w:szCs w:val="24"/>
          <w:lang w:eastAsia="zh-CN"/>
        </w:rPr>
        <w:t>О создании многофункционального сервиса обмена информацией и о внесении изменений в отдельные законодательные акты Российской Федерации</w:t>
      </w:r>
      <w:r>
        <w:rPr>
          <w:szCs w:val="24"/>
          <w:lang w:eastAsia="zh-CN"/>
        </w:rPr>
        <w:t>»</w:t>
      </w:r>
      <w:r w:rsidRPr="001C0CA0">
        <w:rPr>
          <w:szCs w:val="24"/>
          <w:lang w:eastAsia="zh-CN"/>
        </w:rPr>
        <w:t>.</w:t>
      </w:r>
      <w:r>
        <w:rPr>
          <w:szCs w:val="24"/>
          <w:lang w:eastAsia="zh-CN"/>
        </w:rPr>
        <w:t>»</w:t>
      </w:r>
      <w:r w:rsidRPr="001C0CA0">
        <w:rPr>
          <w:szCs w:val="24"/>
          <w:lang w:eastAsia="zh-CN"/>
        </w:rPr>
        <w:t>.</w:t>
      </w:r>
    </w:p>
    <w:p w14:paraId="0AEB8A42" w14:textId="77777777" w:rsidR="00F07890" w:rsidRDefault="00F07890" w:rsidP="001C0CA0">
      <w:pPr>
        <w:suppressAutoHyphens/>
        <w:ind w:firstLine="709"/>
        <w:jc w:val="both"/>
        <w:rPr>
          <w:szCs w:val="24"/>
          <w:lang w:eastAsia="zh-CN"/>
        </w:rPr>
      </w:pPr>
      <w:r>
        <w:rPr>
          <w:szCs w:val="24"/>
          <w:lang w:eastAsia="zh-CN"/>
        </w:rPr>
        <w:t xml:space="preserve">1.1.2. Пункт 13 </w:t>
      </w:r>
      <w:r w:rsidR="00526114">
        <w:rPr>
          <w:szCs w:val="24"/>
          <w:lang w:eastAsia="zh-CN"/>
        </w:rPr>
        <w:t xml:space="preserve">дополнить словами «, </w:t>
      </w:r>
      <w:r w:rsidR="00526114" w:rsidRPr="00526114">
        <w:rPr>
          <w:szCs w:val="24"/>
          <w:lang w:eastAsia="zh-CN"/>
        </w:rPr>
        <w:t xml:space="preserve">в том числе с использованием многофункционального сервиса обмена информацией, созданного в соответствии с Федеральным законом от 24.06.2025 </w:t>
      </w:r>
      <w:r w:rsidR="00526114">
        <w:rPr>
          <w:szCs w:val="24"/>
          <w:lang w:eastAsia="zh-CN"/>
        </w:rPr>
        <w:t>№</w:t>
      </w:r>
      <w:r w:rsidR="00526114" w:rsidRPr="00526114">
        <w:rPr>
          <w:szCs w:val="24"/>
          <w:lang w:eastAsia="zh-CN"/>
        </w:rPr>
        <w:t xml:space="preserve"> 156-ФЗ </w:t>
      </w:r>
      <w:r w:rsidR="00526114">
        <w:rPr>
          <w:szCs w:val="24"/>
          <w:lang w:eastAsia="zh-CN"/>
        </w:rPr>
        <w:t>«</w:t>
      </w:r>
      <w:r w:rsidR="00526114" w:rsidRPr="00526114">
        <w:rPr>
          <w:szCs w:val="24"/>
          <w:lang w:eastAsia="zh-CN"/>
        </w:rPr>
        <w:t xml:space="preserve">О создании </w:t>
      </w:r>
      <w:r w:rsidR="00526114" w:rsidRPr="00526114">
        <w:rPr>
          <w:szCs w:val="24"/>
          <w:lang w:eastAsia="zh-CN"/>
        </w:rPr>
        <w:lastRenderedPageBreak/>
        <w:t>многофункционального сервиса обмена информацией и о внесении изменений в отдельные законодательные акты Российской Федерации</w:t>
      </w:r>
      <w:r w:rsidR="00526114">
        <w:rPr>
          <w:szCs w:val="24"/>
          <w:lang w:eastAsia="zh-CN"/>
        </w:rPr>
        <w:t>»».</w:t>
      </w:r>
    </w:p>
    <w:p w14:paraId="0923C2AC" w14:textId="77777777" w:rsidR="00526114" w:rsidRPr="00C8545D" w:rsidRDefault="00526114" w:rsidP="001C0CA0">
      <w:pPr>
        <w:suppressAutoHyphens/>
        <w:ind w:firstLine="709"/>
        <w:jc w:val="both"/>
        <w:rPr>
          <w:szCs w:val="24"/>
          <w:lang w:eastAsia="zh-CN"/>
        </w:rPr>
      </w:pPr>
      <w:r>
        <w:rPr>
          <w:szCs w:val="24"/>
          <w:lang w:eastAsia="zh-CN"/>
        </w:rPr>
        <w:t xml:space="preserve">1.1.3. </w:t>
      </w:r>
      <w:r w:rsidR="00C8545D" w:rsidRPr="00C8545D">
        <w:rPr>
          <w:szCs w:val="24"/>
          <w:lang w:eastAsia="zh-CN"/>
        </w:rPr>
        <w:t xml:space="preserve">Пункт 15 изложить в новой редакции «Форма акта сверки списков граждан, приобретающих месячный социальный проездной билет, с данными, содержащимися в Электронном социальном регистре населения Владимирской области, утверждается соглашением между Администрацией Собинского муниципального округа Владимирской области и </w:t>
      </w:r>
      <w:r w:rsidR="00E27D97" w:rsidRPr="00C8545D">
        <w:rPr>
          <w:szCs w:val="24"/>
          <w:lang w:eastAsia="zh-CN"/>
        </w:rPr>
        <w:t xml:space="preserve">государственным казенным учреждением Владимирской области </w:t>
      </w:r>
      <w:r w:rsidR="002A103A" w:rsidRPr="00C8545D">
        <w:rPr>
          <w:szCs w:val="24"/>
          <w:lang w:eastAsia="zh-CN"/>
        </w:rPr>
        <w:t xml:space="preserve">«Собинский отдел социальной защиты населения»  </w:t>
      </w:r>
      <w:r w:rsidR="002A103A" w:rsidRPr="00C8545D">
        <w:rPr>
          <w:szCs w:val="28"/>
          <w:lang w:eastAsia="zh-CN"/>
        </w:rPr>
        <w:t>(</w:t>
      </w:r>
      <w:r w:rsidR="002A103A" w:rsidRPr="00C8545D">
        <w:rPr>
          <w:szCs w:val="28"/>
        </w:rPr>
        <w:t>Собинский ОСЗН)</w:t>
      </w:r>
      <w:r w:rsidR="002A103A" w:rsidRPr="00C8545D">
        <w:rPr>
          <w:szCs w:val="28"/>
          <w:lang w:eastAsia="zh-CN"/>
        </w:rPr>
        <w:t>».</w:t>
      </w:r>
    </w:p>
    <w:p w14:paraId="3BEFF8E8" w14:textId="77777777" w:rsidR="009D321F" w:rsidRDefault="009D321F" w:rsidP="009D321F">
      <w:pPr>
        <w:suppressAutoHyphens/>
        <w:ind w:firstLine="709"/>
        <w:jc w:val="both"/>
        <w:rPr>
          <w:szCs w:val="24"/>
          <w:lang w:eastAsia="zh-CN"/>
        </w:rPr>
      </w:pPr>
      <w:r>
        <w:rPr>
          <w:szCs w:val="24"/>
          <w:lang w:eastAsia="zh-CN"/>
        </w:rPr>
        <w:t>1.1.</w:t>
      </w:r>
      <w:r w:rsidR="00526114">
        <w:rPr>
          <w:szCs w:val="24"/>
          <w:lang w:eastAsia="zh-CN"/>
        </w:rPr>
        <w:t>4</w:t>
      </w:r>
      <w:r>
        <w:rPr>
          <w:szCs w:val="24"/>
          <w:lang w:eastAsia="zh-CN"/>
        </w:rPr>
        <w:t xml:space="preserve">. </w:t>
      </w:r>
      <w:r w:rsidR="00380553" w:rsidRPr="00380553">
        <w:rPr>
          <w:szCs w:val="24"/>
          <w:lang w:eastAsia="zh-CN"/>
        </w:rPr>
        <w:t xml:space="preserve">Абзац 2 пункта 4 приложения </w:t>
      </w:r>
      <w:r w:rsidR="00380553">
        <w:rPr>
          <w:szCs w:val="24"/>
          <w:lang w:eastAsia="zh-CN"/>
        </w:rPr>
        <w:t>№</w:t>
      </w:r>
      <w:r w:rsidR="00380553" w:rsidRPr="00380553">
        <w:rPr>
          <w:szCs w:val="24"/>
          <w:lang w:eastAsia="zh-CN"/>
        </w:rPr>
        <w:t xml:space="preserve"> 1 к </w:t>
      </w:r>
      <w:r w:rsidR="00CC36D5" w:rsidRPr="00CC36D5">
        <w:rPr>
          <w:szCs w:val="24"/>
          <w:lang w:eastAsia="zh-CN"/>
        </w:rPr>
        <w:t>Порядку предоставления отдельным категориям граждан льгот при оплате проезда по муниципальным маршрутам регулярных перевозок на территории Собинского муниципального округа</w:t>
      </w:r>
      <w:r w:rsidR="00380553" w:rsidRPr="00380553">
        <w:rPr>
          <w:szCs w:val="24"/>
          <w:lang w:eastAsia="zh-CN"/>
        </w:rPr>
        <w:t xml:space="preserve"> после слов </w:t>
      </w:r>
      <w:r w:rsidR="00CC36D5">
        <w:rPr>
          <w:szCs w:val="24"/>
          <w:lang w:eastAsia="zh-CN"/>
        </w:rPr>
        <w:t>«</w:t>
      </w:r>
      <w:r w:rsidR="00380553" w:rsidRPr="00380553">
        <w:rPr>
          <w:szCs w:val="24"/>
          <w:lang w:eastAsia="zh-CN"/>
        </w:rPr>
        <w:t>или его нотариально заверенную копию</w:t>
      </w:r>
      <w:r w:rsidR="00CC36D5">
        <w:rPr>
          <w:szCs w:val="24"/>
          <w:lang w:eastAsia="zh-CN"/>
        </w:rPr>
        <w:t>»</w:t>
      </w:r>
      <w:r w:rsidR="00380553" w:rsidRPr="00380553">
        <w:rPr>
          <w:szCs w:val="24"/>
          <w:lang w:eastAsia="zh-CN"/>
        </w:rPr>
        <w:t xml:space="preserve"> дополнить словами </w:t>
      </w:r>
      <w:r w:rsidR="00CC36D5">
        <w:rPr>
          <w:szCs w:val="24"/>
          <w:lang w:eastAsia="zh-CN"/>
        </w:rPr>
        <w:t>«</w:t>
      </w:r>
      <w:r w:rsidR="00380553" w:rsidRPr="00380553">
        <w:rPr>
          <w:szCs w:val="24"/>
          <w:lang w:eastAsia="zh-CN"/>
        </w:rPr>
        <w:t xml:space="preserve">, либо сведения, содержащиеся в документах, подтверждающих право на льготный проезд, сформированные с использованием многофункционального сервиса обмена информацией, созданного в соответствии с Федеральным законом от 24.06.2025 </w:t>
      </w:r>
      <w:r w:rsidR="00526114">
        <w:rPr>
          <w:szCs w:val="24"/>
          <w:lang w:eastAsia="zh-CN"/>
        </w:rPr>
        <w:t>№</w:t>
      </w:r>
      <w:r w:rsidR="00380553" w:rsidRPr="00380553">
        <w:rPr>
          <w:szCs w:val="24"/>
          <w:lang w:eastAsia="zh-CN"/>
        </w:rPr>
        <w:t xml:space="preserve"> 156-ФЗ </w:t>
      </w:r>
      <w:r w:rsidR="00CC36D5">
        <w:rPr>
          <w:szCs w:val="24"/>
          <w:lang w:eastAsia="zh-CN"/>
        </w:rPr>
        <w:t>«</w:t>
      </w:r>
      <w:r w:rsidR="00380553" w:rsidRPr="00380553">
        <w:rPr>
          <w:szCs w:val="24"/>
          <w:lang w:eastAsia="zh-CN"/>
        </w:rPr>
        <w:t>О создании многофункционального сервиса обмена информацией и о внесении изменений в отдельные законодательные акты Российской Федерации</w:t>
      </w:r>
      <w:r w:rsidR="00CC36D5">
        <w:rPr>
          <w:szCs w:val="24"/>
          <w:lang w:eastAsia="zh-CN"/>
        </w:rPr>
        <w:t>»»</w:t>
      </w:r>
      <w:r w:rsidR="00380553" w:rsidRPr="00380553">
        <w:rPr>
          <w:szCs w:val="24"/>
          <w:lang w:eastAsia="zh-CN"/>
        </w:rPr>
        <w:t>.</w:t>
      </w:r>
    </w:p>
    <w:p w14:paraId="002CAD82" w14:textId="77777777" w:rsidR="00213C6F" w:rsidRPr="00213C6F" w:rsidRDefault="001C1F46" w:rsidP="000D41AC">
      <w:pPr>
        <w:suppressAutoHyphens/>
        <w:ind w:firstLine="709"/>
        <w:jc w:val="both"/>
        <w:rPr>
          <w:color w:val="000000"/>
          <w:szCs w:val="24"/>
          <w:lang w:eastAsia="zh-CN"/>
        </w:rPr>
      </w:pPr>
      <w:r>
        <w:rPr>
          <w:szCs w:val="24"/>
          <w:lang w:eastAsia="zh-CN"/>
        </w:rPr>
        <w:t>2</w:t>
      </w:r>
      <w:r w:rsidR="00213C6F" w:rsidRPr="00213C6F">
        <w:rPr>
          <w:szCs w:val="24"/>
          <w:lang w:eastAsia="zh-CN"/>
        </w:rPr>
        <w:t xml:space="preserve">. Контроль за исполнением настоящего </w:t>
      </w:r>
      <w:r w:rsidR="008D6E69" w:rsidRPr="00213C6F">
        <w:rPr>
          <w:szCs w:val="24"/>
          <w:lang w:eastAsia="zh-CN"/>
        </w:rPr>
        <w:t>постановления возложить</w:t>
      </w:r>
      <w:r w:rsidR="004C42B7">
        <w:rPr>
          <w:szCs w:val="24"/>
          <w:lang w:eastAsia="zh-CN"/>
        </w:rPr>
        <w:t xml:space="preserve"> на первого заместителя </w:t>
      </w:r>
      <w:r w:rsidR="004C42B7" w:rsidRPr="004C42B7">
        <w:rPr>
          <w:szCs w:val="24"/>
          <w:lang w:eastAsia="zh-CN"/>
        </w:rPr>
        <w:t>главы администрации по экономике и развитию инфраструктуры</w:t>
      </w:r>
      <w:r w:rsidR="00213C6F" w:rsidRPr="00213C6F">
        <w:rPr>
          <w:szCs w:val="24"/>
          <w:lang w:eastAsia="zh-CN"/>
        </w:rPr>
        <w:t xml:space="preserve">. </w:t>
      </w:r>
    </w:p>
    <w:p w14:paraId="4D0903CE" w14:textId="77777777" w:rsidR="00785F87" w:rsidRDefault="001C1F46" w:rsidP="000D41AC">
      <w:pPr>
        <w:suppressAutoHyphens/>
        <w:ind w:firstLine="709"/>
        <w:jc w:val="both"/>
        <w:rPr>
          <w:color w:val="000000"/>
          <w:szCs w:val="24"/>
          <w:lang w:eastAsia="zh-CN"/>
        </w:rPr>
      </w:pPr>
      <w:r>
        <w:rPr>
          <w:color w:val="000000"/>
          <w:szCs w:val="24"/>
          <w:lang w:eastAsia="zh-CN"/>
        </w:rPr>
        <w:t>3</w:t>
      </w:r>
      <w:r w:rsidR="00213C6F" w:rsidRPr="00213C6F">
        <w:rPr>
          <w:color w:val="000000"/>
          <w:szCs w:val="24"/>
          <w:lang w:eastAsia="zh-CN"/>
        </w:rPr>
        <w:t>.</w:t>
      </w:r>
      <w:r w:rsidR="00213C6F" w:rsidRPr="00213C6F">
        <w:rPr>
          <w:color w:val="FF00FF"/>
          <w:szCs w:val="24"/>
          <w:lang w:eastAsia="zh-CN"/>
        </w:rPr>
        <w:t xml:space="preserve"> </w:t>
      </w:r>
      <w:r w:rsidR="00D07EFE" w:rsidRPr="00D07EFE">
        <w:rPr>
          <w:color w:val="000000"/>
          <w:szCs w:val="24"/>
          <w:lang w:eastAsia="zh-CN"/>
        </w:rPr>
        <w:t>Настоящее постановление вступает в силу после его официального опубликования в газете «Доверие»  и подлежит размещению на официальном сайте Собинского муниципального округа.</w:t>
      </w:r>
    </w:p>
    <w:p w14:paraId="6DE3DCC9" w14:textId="77777777" w:rsidR="00213C6F" w:rsidRDefault="00213C6F" w:rsidP="00213C6F">
      <w:pPr>
        <w:suppressAutoHyphens/>
        <w:ind w:firstLine="567"/>
        <w:jc w:val="both"/>
        <w:rPr>
          <w:color w:val="FF00FF"/>
          <w:szCs w:val="24"/>
          <w:lang w:eastAsia="zh-CN"/>
        </w:rPr>
      </w:pPr>
    </w:p>
    <w:p w14:paraId="599A0946" w14:textId="77777777" w:rsidR="008D6E69" w:rsidRPr="008D6E69" w:rsidRDefault="008D6E69" w:rsidP="00213C6F">
      <w:pPr>
        <w:suppressAutoHyphens/>
        <w:ind w:firstLine="567"/>
        <w:jc w:val="both"/>
        <w:rPr>
          <w:szCs w:val="24"/>
          <w:lang w:eastAsia="zh-CN"/>
        </w:rPr>
      </w:pPr>
    </w:p>
    <w:p w14:paraId="05629ED2" w14:textId="77777777" w:rsidR="00BE0AF1" w:rsidRDefault="00CC36D5" w:rsidP="00080216">
      <w:pPr>
        <w:suppressAutoHyphens/>
        <w:jc w:val="both"/>
        <w:rPr>
          <w:szCs w:val="24"/>
          <w:lang w:eastAsia="zh-CN"/>
        </w:rPr>
      </w:pPr>
      <w:r>
        <w:rPr>
          <w:szCs w:val="24"/>
          <w:lang w:eastAsia="zh-CN"/>
        </w:rPr>
        <w:t>Г</w:t>
      </w:r>
      <w:r w:rsidR="008D6E69" w:rsidRPr="008D6E69">
        <w:rPr>
          <w:szCs w:val="24"/>
          <w:lang w:eastAsia="zh-CN"/>
        </w:rPr>
        <w:t>лав</w:t>
      </w:r>
      <w:r>
        <w:rPr>
          <w:szCs w:val="24"/>
          <w:lang w:eastAsia="zh-CN"/>
        </w:rPr>
        <w:t>а</w:t>
      </w:r>
      <w:r w:rsidR="008D6E69" w:rsidRPr="008D6E69">
        <w:rPr>
          <w:szCs w:val="24"/>
          <w:lang w:eastAsia="zh-CN"/>
        </w:rPr>
        <w:t xml:space="preserve"> округа                                                   </w:t>
      </w:r>
      <w:r w:rsidR="008D6E69">
        <w:rPr>
          <w:szCs w:val="24"/>
          <w:lang w:eastAsia="zh-CN"/>
        </w:rPr>
        <w:t xml:space="preserve">                              </w:t>
      </w:r>
      <w:r w:rsidR="00080216">
        <w:rPr>
          <w:szCs w:val="24"/>
          <w:lang w:eastAsia="zh-CN"/>
        </w:rPr>
        <w:t xml:space="preserve">   </w:t>
      </w:r>
      <w:r>
        <w:rPr>
          <w:szCs w:val="24"/>
          <w:lang w:eastAsia="zh-CN"/>
        </w:rPr>
        <w:t xml:space="preserve">                 А.В. Разов</w:t>
      </w:r>
    </w:p>
    <w:p w14:paraId="33739058" w14:textId="77777777" w:rsidR="00BE0AF1" w:rsidRPr="00BE0AF1" w:rsidRDefault="00BE0AF1" w:rsidP="006C62F5">
      <w:pPr>
        <w:widowControl w:val="0"/>
        <w:spacing w:before="120" w:after="120"/>
        <w:jc w:val="both"/>
        <w:rPr>
          <w:rFonts w:eastAsia="Calibri"/>
          <w:szCs w:val="28"/>
          <w:lang w:eastAsia="zh-CN"/>
        </w:rPr>
      </w:pPr>
    </w:p>
    <w:p w14:paraId="73754054" w14:textId="77777777" w:rsidR="00213C6F" w:rsidRPr="00BE0AF1" w:rsidRDefault="00213C6F" w:rsidP="00BE0AF1">
      <w:pPr>
        <w:spacing w:after="160" w:line="259" w:lineRule="auto"/>
        <w:rPr>
          <w:rFonts w:ascii="Calibri" w:eastAsia="Calibri" w:hAnsi="Calibri"/>
          <w:sz w:val="22"/>
          <w:szCs w:val="22"/>
          <w:lang w:eastAsia="zh-CN"/>
        </w:rPr>
      </w:pPr>
    </w:p>
    <w:sectPr w:rsidR="00213C6F" w:rsidRPr="00BE0AF1" w:rsidSect="0084480C">
      <w:pgSz w:w="11906" w:h="16838"/>
      <w:pgMar w:top="1134" w:right="567" w:bottom="1134"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89254" w14:textId="77777777" w:rsidR="007D62EB" w:rsidRDefault="007D62EB" w:rsidP="00A35F4A">
      <w:r>
        <w:separator/>
      </w:r>
    </w:p>
  </w:endnote>
  <w:endnote w:type="continuationSeparator" w:id="0">
    <w:p w14:paraId="07E75803" w14:textId="77777777" w:rsidR="007D62EB" w:rsidRDefault="007D62EB" w:rsidP="00A35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5929F" w14:textId="77777777" w:rsidR="007D62EB" w:rsidRDefault="007D62EB" w:rsidP="00A35F4A">
      <w:r>
        <w:separator/>
      </w:r>
    </w:p>
  </w:footnote>
  <w:footnote w:type="continuationSeparator" w:id="0">
    <w:p w14:paraId="7E30D4A9" w14:textId="77777777" w:rsidR="007D62EB" w:rsidRDefault="007D62EB" w:rsidP="00A35F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21171"/>
    <w:rsid w:val="00004AEE"/>
    <w:rsid w:val="000227B7"/>
    <w:rsid w:val="000264B3"/>
    <w:rsid w:val="00041DDD"/>
    <w:rsid w:val="00080216"/>
    <w:rsid w:val="00094B6C"/>
    <w:rsid w:val="000A1467"/>
    <w:rsid w:val="000D0EF2"/>
    <w:rsid w:val="000D41AC"/>
    <w:rsid w:val="000E03F5"/>
    <w:rsid w:val="00117FE3"/>
    <w:rsid w:val="001312C6"/>
    <w:rsid w:val="00135001"/>
    <w:rsid w:val="001712BC"/>
    <w:rsid w:val="00184958"/>
    <w:rsid w:val="001C0CA0"/>
    <w:rsid w:val="001C1F46"/>
    <w:rsid w:val="001C3C00"/>
    <w:rsid w:val="001E05E8"/>
    <w:rsid w:val="001E2319"/>
    <w:rsid w:val="001F50F0"/>
    <w:rsid w:val="00204C60"/>
    <w:rsid w:val="00213C6F"/>
    <w:rsid w:val="00231DB3"/>
    <w:rsid w:val="00233914"/>
    <w:rsid w:val="00273183"/>
    <w:rsid w:val="00281D93"/>
    <w:rsid w:val="0028200C"/>
    <w:rsid w:val="002850FA"/>
    <w:rsid w:val="002856DA"/>
    <w:rsid w:val="002A103A"/>
    <w:rsid w:val="002A771D"/>
    <w:rsid w:val="002C75A9"/>
    <w:rsid w:val="002D3598"/>
    <w:rsid w:val="002E03B9"/>
    <w:rsid w:val="0033610D"/>
    <w:rsid w:val="00351F23"/>
    <w:rsid w:val="00370232"/>
    <w:rsid w:val="00376ED8"/>
    <w:rsid w:val="00380553"/>
    <w:rsid w:val="003B4DAF"/>
    <w:rsid w:val="003B7738"/>
    <w:rsid w:val="003D016D"/>
    <w:rsid w:val="003E1E0F"/>
    <w:rsid w:val="003E47A9"/>
    <w:rsid w:val="00430364"/>
    <w:rsid w:val="00477E97"/>
    <w:rsid w:val="00483893"/>
    <w:rsid w:val="004A50A5"/>
    <w:rsid w:val="004A7F84"/>
    <w:rsid w:val="004B5ABF"/>
    <w:rsid w:val="004C42B7"/>
    <w:rsid w:val="0050728B"/>
    <w:rsid w:val="00512F9A"/>
    <w:rsid w:val="00521347"/>
    <w:rsid w:val="00521B83"/>
    <w:rsid w:val="00526114"/>
    <w:rsid w:val="00530ADB"/>
    <w:rsid w:val="005451AA"/>
    <w:rsid w:val="00560235"/>
    <w:rsid w:val="005720A3"/>
    <w:rsid w:val="00591979"/>
    <w:rsid w:val="005B15BF"/>
    <w:rsid w:val="005D6BEB"/>
    <w:rsid w:val="005E1DD5"/>
    <w:rsid w:val="00625682"/>
    <w:rsid w:val="00630D95"/>
    <w:rsid w:val="00684F90"/>
    <w:rsid w:val="006C1C12"/>
    <w:rsid w:val="006C34D4"/>
    <w:rsid w:val="006C62F5"/>
    <w:rsid w:val="006F5F8D"/>
    <w:rsid w:val="00704477"/>
    <w:rsid w:val="00721171"/>
    <w:rsid w:val="00765E2E"/>
    <w:rsid w:val="00783C9E"/>
    <w:rsid w:val="00785B35"/>
    <w:rsid w:val="00785F87"/>
    <w:rsid w:val="007B7F9D"/>
    <w:rsid w:val="007D045B"/>
    <w:rsid w:val="007D62EB"/>
    <w:rsid w:val="007D64DD"/>
    <w:rsid w:val="007E5A5C"/>
    <w:rsid w:val="007E672A"/>
    <w:rsid w:val="00802566"/>
    <w:rsid w:val="00803B53"/>
    <w:rsid w:val="0084480C"/>
    <w:rsid w:val="0086008F"/>
    <w:rsid w:val="0086789F"/>
    <w:rsid w:val="008C748C"/>
    <w:rsid w:val="008D6E69"/>
    <w:rsid w:val="0093408D"/>
    <w:rsid w:val="00940B82"/>
    <w:rsid w:val="0095377D"/>
    <w:rsid w:val="00974964"/>
    <w:rsid w:val="009750EB"/>
    <w:rsid w:val="009868F4"/>
    <w:rsid w:val="009A3F51"/>
    <w:rsid w:val="009B01D7"/>
    <w:rsid w:val="009C1465"/>
    <w:rsid w:val="009C6D60"/>
    <w:rsid w:val="009D1CEA"/>
    <w:rsid w:val="009D321F"/>
    <w:rsid w:val="009E3DB7"/>
    <w:rsid w:val="00A35F4A"/>
    <w:rsid w:val="00A41309"/>
    <w:rsid w:val="00A6543C"/>
    <w:rsid w:val="00A701E8"/>
    <w:rsid w:val="00A748C8"/>
    <w:rsid w:val="00A81836"/>
    <w:rsid w:val="00AA46DC"/>
    <w:rsid w:val="00AC35FE"/>
    <w:rsid w:val="00AF2E24"/>
    <w:rsid w:val="00B005C3"/>
    <w:rsid w:val="00B115AE"/>
    <w:rsid w:val="00B3387D"/>
    <w:rsid w:val="00B428AA"/>
    <w:rsid w:val="00BB35FA"/>
    <w:rsid w:val="00BD1BBD"/>
    <w:rsid w:val="00BE0AF1"/>
    <w:rsid w:val="00BE7A1F"/>
    <w:rsid w:val="00C332AA"/>
    <w:rsid w:val="00C74F6A"/>
    <w:rsid w:val="00C8545D"/>
    <w:rsid w:val="00CA5EEB"/>
    <w:rsid w:val="00CC36D5"/>
    <w:rsid w:val="00D05683"/>
    <w:rsid w:val="00D07EFE"/>
    <w:rsid w:val="00D75285"/>
    <w:rsid w:val="00D90F26"/>
    <w:rsid w:val="00E17089"/>
    <w:rsid w:val="00E27D97"/>
    <w:rsid w:val="00E819A5"/>
    <w:rsid w:val="00EA3984"/>
    <w:rsid w:val="00ED1CF3"/>
    <w:rsid w:val="00F03D2F"/>
    <w:rsid w:val="00F07890"/>
    <w:rsid w:val="00F16929"/>
    <w:rsid w:val="00F24C99"/>
    <w:rsid w:val="00F26C4B"/>
    <w:rsid w:val="00F5594C"/>
    <w:rsid w:val="00F6054E"/>
    <w:rsid w:val="00F8759F"/>
    <w:rsid w:val="00FA55BB"/>
    <w:rsid w:val="45150C63"/>
    <w:rsid w:val="47E23200"/>
    <w:rsid w:val="48505924"/>
    <w:rsid w:val="65E13411"/>
    <w:rsid w:val="6CFE6606"/>
    <w:rsid w:val="740119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85BFB4"/>
  <w15:chartTrackingRefBased/>
  <w15:docId w15:val="{12629ADF-F36F-4B71-AA79-BC516231A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C75A9"/>
    <w:rPr>
      <w:sz w:val="28"/>
    </w:rPr>
  </w:style>
  <w:style w:type="paragraph" w:styleId="1">
    <w:name w:val="heading 1"/>
    <w:basedOn w:val="a"/>
    <w:next w:val="a"/>
    <w:qFormat/>
    <w:pPr>
      <w:autoSpaceDE w:val="0"/>
      <w:autoSpaceDN w:val="0"/>
      <w:adjustRightInd w:val="0"/>
      <w:spacing w:before="108" w:after="108"/>
      <w:jc w:val="center"/>
      <w:outlineLvl w:val="0"/>
    </w:pPr>
    <w:rPr>
      <w:rFonts w:ascii="Arial" w:hAnsi="Arial"/>
      <w:b/>
      <w:bCs/>
      <w:color w:val="26282F"/>
      <w:sz w:val="24"/>
      <w:szCs w:val="24"/>
    </w:rPr>
  </w:style>
  <w:style w:type="character" w:default="1" w:styleId="a0">
    <w:name w:val="Default Paragraph Font"/>
    <w:link w:val="a1"/>
    <w:semiHidden/>
  </w:style>
  <w:style w:type="table" w:default="1" w:styleId="a2">
    <w:name w:val="Normal Table"/>
    <w:semiHidden/>
    <w:tblPr>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1">
    <w:name w:val="Знак Знак Знак Знак"/>
    <w:basedOn w:val="a"/>
    <w:link w:val="a0"/>
    <w:pPr>
      <w:spacing w:after="160" w:line="240" w:lineRule="exact"/>
    </w:pPr>
    <w:rPr>
      <w:rFonts w:ascii="Verdana" w:hAnsi="Verdana"/>
      <w:sz w:val="20"/>
      <w:lang w:val="en-US" w:eastAsia="en-US"/>
    </w:rPr>
  </w:style>
  <w:style w:type="paragraph" w:styleId="a4">
    <w:name w:val="Balloon Text"/>
    <w:basedOn w:val="a"/>
    <w:semiHidden/>
    <w:rPr>
      <w:rFonts w:ascii="Tahoma" w:hAnsi="Tahoma" w:cs="Tahoma"/>
      <w:sz w:val="16"/>
      <w:szCs w:val="16"/>
    </w:rPr>
  </w:style>
  <w:style w:type="paragraph" w:styleId="2">
    <w:name w:val="Body Text 2"/>
    <w:basedOn w:val="a"/>
    <w:pPr>
      <w:jc w:val="center"/>
    </w:pPr>
  </w:style>
  <w:style w:type="paragraph" w:styleId="a5">
    <w:name w:val="Body Text"/>
    <w:basedOn w:val="a"/>
    <w:pPr>
      <w:jc w:val="center"/>
    </w:pPr>
  </w:style>
  <w:style w:type="paragraph" w:customStyle="1" w:styleId="ConsPlusNormal">
    <w:name w:val="ConsPlusNormal"/>
    <w:qFormat/>
    <w:pPr>
      <w:widowControl w:val="0"/>
      <w:autoSpaceDE w:val="0"/>
      <w:autoSpaceDN w:val="0"/>
    </w:pPr>
    <w:rPr>
      <w:rFonts w:ascii="Arial" w:hAnsi="Arial" w:cs="Arial"/>
      <w:szCs w:val="22"/>
    </w:rPr>
  </w:style>
  <w:style w:type="paragraph" w:styleId="a6">
    <w:name w:val="footnote text"/>
    <w:basedOn w:val="a"/>
    <w:link w:val="a7"/>
    <w:rsid w:val="00A35F4A"/>
    <w:rPr>
      <w:sz w:val="20"/>
    </w:rPr>
  </w:style>
  <w:style w:type="character" w:customStyle="1" w:styleId="a7">
    <w:name w:val="Текст сноски Знак"/>
    <w:basedOn w:val="a0"/>
    <w:link w:val="a6"/>
    <w:rsid w:val="00A35F4A"/>
  </w:style>
  <w:style w:type="character" w:styleId="a8">
    <w:name w:val="footnote reference"/>
    <w:rsid w:val="00A35F4A"/>
    <w:rPr>
      <w:vertAlign w:val="superscript"/>
    </w:rPr>
  </w:style>
  <w:style w:type="table" w:styleId="a9">
    <w:name w:val="Table Grid"/>
    <w:basedOn w:val="a2"/>
    <w:rsid w:val="00213C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8678E-D7AB-403C-8539-AD753D2BE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571</Words>
  <Characters>3257</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raysov</Company>
  <LinksUpToDate>false</LinksUpToDate>
  <CharactersWithSpaces>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Николай Иванов</cp:lastModifiedBy>
  <cp:revision>2</cp:revision>
  <cp:lastPrinted>2026-05-13T05:54:00Z</cp:lastPrinted>
  <dcterms:created xsi:type="dcterms:W3CDTF">2026-05-20T12:38:00Z</dcterms:created>
  <dcterms:modified xsi:type="dcterms:W3CDTF">2026-05-20T12:38:00Z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1049-12.2.0.13215</vt:lpwstr>
  </property>
  <property fmtid="{D5CDD505-2E9C-101B-9397-08002B2CF9AE}" pid="3" name="ICV">
    <vt:lpwstr>2E135CA35B074A5A9DCD8DD1E29E5A9F_12</vt:lpwstr>
  </property>
</Properties>
</file>