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E968" w14:textId="77777777" w:rsidR="00533908" w:rsidRPr="001254A6" w:rsidRDefault="00AF22F7" w:rsidP="00533908">
      <w:pPr>
        <w:jc w:val="center"/>
        <w:rPr>
          <w:rFonts w:ascii="Times New Roman" w:hAnsi="Times New Roman"/>
        </w:rPr>
      </w:pPr>
      <w:r w:rsidRPr="00AF22F7">
        <w:rPr>
          <w:rFonts w:ascii="Times New Roman" w:hAnsi="Times New Roman"/>
          <w:noProof/>
          <w:lang w:eastAsia="ru-RU"/>
        </w:rPr>
        <w:pict w14:anchorId="316553D0">
          <v:shape id="Изображение1 Copy 1" o:spid="_x0000_i1025" type="#_x0000_t75" style="width:47.8pt;height:59.35pt;visibility:visible">
            <v:imagedata r:id="rId8" o:title="" croptop="-185f" cropbottom="-185f" cropleft="-232f" cropright="-232f"/>
          </v:shape>
        </w:pict>
      </w:r>
    </w:p>
    <w:p w14:paraId="076AFEBF" w14:textId="77777777" w:rsidR="00533908" w:rsidRPr="001254A6" w:rsidRDefault="00533908" w:rsidP="0053390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1254A6">
        <w:rPr>
          <w:rFonts w:ascii="Times New Roman" w:hAnsi="Times New Roman"/>
          <w:b/>
          <w:sz w:val="32"/>
          <w:szCs w:val="32"/>
        </w:rPr>
        <w:t>П О С Т А Н О В Л Е Н И Е</w:t>
      </w:r>
    </w:p>
    <w:p w14:paraId="2EBB8F33" w14:textId="77777777" w:rsidR="00533908" w:rsidRPr="001254A6" w:rsidRDefault="00533908" w:rsidP="005339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4A6">
        <w:rPr>
          <w:rFonts w:ascii="Times New Roman" w:hAnsi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6C7158A3" w14:textId="77777777" w:rsidR="00533908" w:rsidRPr="001254A6" w:rsidRDefault="00533908" w:rsidP="00533908">
      <w:pPr>
        <w:rPr>
          <w:rFonts w:ascii="Times New Roman" w:hAnsi="Times New Roman"/>
          <w:b/>
          <w:sz w:val="28"/>
          <w:szCs w:val="28"/>
        </w:rPr>
      </w:pPr>
    </w:p>
    <w:p w14:paraId="53625F7F" w14:textId="77777777" w:rsidR="00533908" w:rsidRPr="001254A6" w:rsidRDefault="00533908" w:rsidP="00533908">
      <w:pPr>
        <w:rPr>
          <w:rFonts w:ascii="Times New Roman" w:hAnsi="Times New Roman"/>
          <w:sz w:val="28"/>
          <w:szCs w:val="28"/>
        </w:rPr>
      </w:pPr>
      <w:r w:rsidRPr="001254A6">
        <w:rPr>
          <w:rFonts w:ascii="Times New Roman" w:hAnsi="Times New Roman"/>
          <w:sz w:val="28"/>
          <w:szCs w:val="28"/>
        </w:rPr>
        <w:t xml:space="preserve"> </w:t>
      </w:r>
      <w:r w:rsidRPr="001254A6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1254A6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1254A6">
        <w:rPr>
          <w:rFonts w:ascii="Times New Roman" w:hAnsi="Times New Roman"/>
          <w:sz w:val="28"/>
          <w:szCs w:val="28"/>
          <w:u w:val="single"/>
        </w:rPr>
        <w:t>.202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1254A6">
        <w:rPr>
          <w:rFonts w:ascii="Times New Roman" w:hAnsi="Times New Roman"/>
          <w:sz w:val="28"/>
          <w:szCs w:val="28"/>
        </w:rPr>
        <w:t xml:space="preserve">         </w:t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</w:r>
      <w:r w:rsidRPr="001254A6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Pr="001254A6">
        <w:rPr>
          <w:rFonts w:ascii="Times New Roman" w:hAnsi="Times New Roman"/>
          <w:sz w:val="28"/>
          <w:szCs w:val="28"/>
        </w:rPr>
        <w:tab/>
        <w:t xml:space="preserve">      № </w:t>
      </w:r>
      <w:r>
        <w:rPr>
          <w:rFonts w:ascii="Times New Roman" w:hAnsi="Times New Roman"/>
          <w:sz w:val="28"/>
          <w:szCs w:val="28"/>
          <w:u w:val="single"/>
        </w:rPr>
        <w:t>952</w:t>
      </w:r>
      <w:r w:rsidRPr="001254A6">
        <w:rPr>
          <w:rFonts w:ascii="Times New Roman" w:hAnsi="Times New Roman"/>
          <w:sz w:val="28"/>
          <w:szCs w:val="28"/>
          <w:u w:val="single"/>
        </w:rPr>
        <w:t xml:space="preserve">   </w:t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4906"/>
        <w:gridCol w:w="5340"/>
      </w:tblGrid>
      <w:tr w:rsidR="00A86621" w:rsidRPr="00AF22F7" w14:paraId="6CF90ED2" w14:textId="77777777" w:rsidTr="0055284E">
        <w:trPr>
          <w:jc w:val="center"/>
        </w:trPr>
        <w:tc>
          <w:tcPr>
            <w:tcW w:w="4906" w:type="dxa"/>
          </w:tcPr>
          <w:p w14:paraId="7FF675C2" w14:textId="77777777" w:rsidR="00A86621" w:rsidRPr="00BF42DE" w:rsidRDefault="00DE404E" w:rsidP="0055284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Hlk201675386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 внесении изменений в постановление администрации Собинского муниципального округа от 29.09.2025 № 1926 «</w:t>
            </w:r>
            <w:r w:rsidR="00A86621" w:rsidRPr="00BF42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Об утверждении административного  регламента предоставления муниципальной услуги </w:t>
            </w:r>
            <w:r w:rsidR="00A86621" w:rsidRPr="00BF42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«Постановка на учет и направление детей в образовательные организации, реализующие образовательные программы дошкольного образования на территории Собинского</w:t>
            </w:r>
            <w:r w:rsidR="00364F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округа Влад</w:t>
            </w:r>
            <w:r w:rsidR="001B55DF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364FA5">
              <w:rPr>
                <w:rFonts w:ascii="Times New Roman" w:hAnsi="Times New Roman" w:cs="Times New Roman"/>
                <w:i/>
                <w:sz w:val="24"/>
                <w:szCs w:val="24"/>
              </w:rPr>
              <w:t>мирской области</w:t>
            </w:r>
            <w:r w:rsidR="00A86621" w:rsidRPr="00BF42D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bookmarkEnd w:id="0"/>
          </w:p>
        </w:tc>
        <w:tc>
          <w:tcPr>
            <w:tcW w:w="5340" w:type="dxa"/>
          </w:tcPr>
          <w:p w14:paraId="2D107F86" w14:textId="77777777" w:rsidR="00A86621" w:rsidRPr="00AF22F7" w:rsidRDefault="00A86621" w:rsidP="005528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BA71A5" w14:textId="77777777" w:rsidR="00A86621" w:rsidRPr="00BF42DE" w:rsidRDefault="00A86621" w:rsidP="00A8662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69B62" w14:textId="77777777" w:rsidR="00C26DA7" w:rsidRDefault="00C26DA7" w:rsidP="00A86621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2A3F3A4" w14:textId="77777777" w:rsidR="00A208E0" w:rsidRDefault="00A208E0" w:rsidP="00A86621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6C6A9EE" w14:textId="77777777" w:rsidR="00C27167" w:rsidRDefault="00C27167" w:rsidP="00A86621">
      <w:pPr>
        <w:snapToGri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71D0A6" w14:textId="77777777" w:rsidR="00C43D79" w:rsidRPr="00C43D79" w:rsidRDefault="00C43D79" w:rsidP="00C43D79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D79">
        <w:rPr>
          <w:rFonts w:ascii="Times New Roman" w:hAnsi="Times New Roman"/>
          <w:sz w:val="28"/>
          <w:szCs w:val="28"/>
        </w:rPr>
        <w:t xml:space="preserve">В </w:t>
      </w:r>
      <w:r w:rsidRPr="00C43D79">
        <w:rPr>
          <w:rFonts w:ascii="Times New Roman" w:hAnsi="Times New Roman"/>
          <w:color w:val="212121"/>
          <w:sz w:val="28"/>
          <w:szCs w:val="28"/>
        </w:rPr>
        <w:t xml:space="preserve">соответствии с Федеральным </w:t>
      </w:r>
      <w:hyperlink r:id="rId9" w:history="1">
        <w:r w:rsidRPr="00C43D79">
          <w:rPr>
            <w:rStyle w:val="a7"/>
            <w:rFonts w:ascii="Times New Roman" w:hAnsi="Times New Roman"/>
            <w:color w:val="212121"/>
            <w:sz w:val="28"/>
            <w:szCs w:val="28"/>
            <w:u w:val="none"/>
          </w:rPr>
          <w:t>законом</w:t>
        </w:r>
      </w:hyperlink>
      <w:r w:rsidRPr="00C43D79">
        <w:rPr>
          <w:rFonts w:ascii="Times New Roman" w:hAnsi="Times New Roman"/>
          <w:color w:val="212121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="006D5300">
        <w:rPr>
          <w:rFonts w:ascii="Times New Roman" w:hAnsi="Times New Roman"/>
          <w:color w:val="212121"/>
          <w:sz w:val="28"/>
          <w:szCs w:val="28"/>
        </w:rPr>
        <w:t>,</w:t>
      </w:r>
      <w:r w:rsidR="006D5300" w:rsidRPr="006D5300">
        <w:rPr>
          <w:rFonts w:ascii="Times New Roman" w:hAnsi="Times New Roman"/>
          <w:sz w:val="28"/>
          <w:szCs w:val="28"/>
        </w:rPr>
        <w:t xml:space="preserve"> </w:t>
      </w:r>
      <w:r w:rsidR="006D5300" w:rsidRPr="00BB28DC">
        <w:rPr>
          <w:rFonts w:ascii="Times New Roman" w:hAnsi="Times New Roman"/>
          <w:sz w:val="28"/>
          <w:szCs w:val="28"/>
        </w:rPr>
        <w:t>Федеральны</w:t>
      </w:r>
      <w:r w:rsidR="006D5300">
        <w:rPr>
          <w:rFonts w:ascii="Times New Roman" w:hAnsi="Times New Roman"/>
          <w:sz w:val="28"/>
          <w:szCs w:val="28"/>
        </w:rPr>
        <w:t>м</w:t>
      </w:r>
      <w:r w:rsidR="006D5300" w:rsidRPr="00BB28DC">
        <w:rPr>
          <w:rFonts w:ascii="Times New Roman" w:hAnsi="Times New Roman"/>
          <w:sz w:val="28"/>
          <w:szCs w:val="28"/>
        </w:rPr>
        <w:t xml:space="preserve"> закон</w:t>
      </w:r>
      <w:r w:rsidR="006D5300">
        <w:rPr>
          <w:rFonts w:ascii="Times New Roman" w:hAnsi="Times New Roman"/>
          <w:sz w:val="28"/>
          <w:szCs w:val="28"/>
        </w:rPr>
        <w:t>ом</w:t>
      </w:r>
      <w:r w:rsidR="006D5300" w:rsidRPr="00BB28DC">
        <w:rPr>
          <w:rFonts w:ascii="Times New Roman" w:hAnsi="Times New Roman"/>
          <w:sz w:val="28"/>
          <w:szCs w:val="28"/>
        </w:rPr>
        <w:t xml:space="preserve"> от 30.12.2012 № 283-ФЗ</w:t>
      </w:r>
      <w:r w:rsidR="006D5300">
        <w:rPr>
          <w:rFonts w:ascii="Times New Roman" w:hAnsi="Times New Roman"/>
          <w:sz w:val="28"/>
          <w:szCs w:val="28"/>
        </w:rPr>
        <w:t xml:space="preserve"> </w:t>
      </w:r>
      <w:r w:rsidR="006D5300" w:rsidRPr="00BB28DC">
        <w:rPr>
          <w:rFonts w:ascii="Times New Roman" w:hAnsi="Times New Roman"/>
          <w:sz w:val="28"/>
          <w:szCs w:val="28"/>
        </w:rPr>
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Pr="00C43D79">
        <w:rPr>
          <w:rFonts w:ascii="Times New Roman" w:hAnsi="Times New Roman"/>
          <w:color w:val="212121"/>
          <w:sz w:val="28"/>
          <w:szCs w:val="28"/>
        </w:rPr>
        <w:t xml:space="preserve"> и Федеральным </w:t>
      </w:r>
      <w:hyperlink r:id="rId10" w:history="1">
        <w:r w:rsidRPr="00C43D79">
          <w:rPr>
            <w:rStyle w:val="a7"/>
            <w:rFonts w:ascii="Times New Roman" w:hAnsi="Times New Roman"/>
            <w:color w:val="212121"/>
            <w:sz w:val="28"/>
            <w:szCs w:val="28"/>
            <w:u w:val="none"/>
          </w:rPr>
          <w:t>законом</w:t>
        </w:r>
      </w:hyperlink>
      <w:r w:rsidRPr="00C43D79">
        <w:rPr>
          <w:rFonts w:ascii="Times New Roman" w:hAnsi="Times New Roman"/>
          <w:color w:val="212121"/>
          <w:sz w:val="28"/>
          <w:szCs w:val="28"/>
        </w:rPr>
        <w:t xml:space="preserve"> от 31.07.2025 № 314-ФЗ «О внесении изменений в отдельные законодательные акты Российской Федерации», </w:t>
      </w:r>
      <w:hyperlink r:id="rId11" w:history="1">
        <w:r w:rsidRPr="00C43D79">
          <w:rPr>
            <w:rStyle w:val="a7"/>
            <w:rFonts w:ascii="Times New Roman" w:hAnsi="Times New Roman"/>
            <w:color w:val="212121"/>
            <w:sz w:val="28"/>
            <w:szCs w:val="28"/>
            <w:u w:val="none"/>
          </w:rPr>
          <w:t>постановлением</w:t>
        </w:r>
      </w:hyperlink>
      <w:r w:rsidRPr="00C43D79">
        <w:rPr>
          <w:rFonts w:ascii="Times New Roman" w:hAnsi="Times New Roman"/>
          <w:color w:val="212121"/>
          <w:sz w:val="28"/>
          <w:szCs w:val="28"/>
        </w:rPr>
        <w:t xml:space="preserve"> Правительства </w:t>
      </w:r>
      <w:r w:rsidRPr="00C43D79">
        <w:rPr>
          <w:rFonts w:ascii="Times New Roman" w:hAnsi="Times New Roman"/>
          <w:sz w:val="28"/>
          <w:szCs w:val="28"/>
        </w:rPr>
        <w:t>Российской Федерации от 21.11.2025 № 1854 «Об утверждении Правил межведомственного информационного взаимодействия между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и Министерством внутренних дел Российской Федерации и (или) его территориальными органами при передаче сведений об иностранных гражданах и лицах без гражданства, не достигших возраста 18 лет, пребывающих (проживающих) на территории Российской Федерации, и их родителях (законных представителях), включающих перечень информационных систем, используемых для обмена указанными сведениями и (или) являющихся источником информации для подтверждения достоверности этих сведений, а также формат и состав указанных сведений», руководствуясь статьей 32 Устава Собинского муниципального округа, администрация округа п о с т а н о в л я е т:</w:t>
      </w:r>
    </w:p>
    <w:p w14:paraId="5F5E4B31" w14:textId="77777777" w:rsidR="00A86621" w:rsidRDefault="00DE404E" w:rsidP="00794377">
      <w:pPr>
        <w:pStyle w:val="ConsPlusTitl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следующие изменения в постановление администрации Собинского муниципального округа от 29.09.2025 № 1926 </w:t>
      </w:r>
      <w:r w:rsidRPr="00DE404E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Pr="00DE404E">
        <w:rPr>
          <w:rFonts w:ascii="Times New Roman" w:hAnsi="Times New Roman" w:cs="Times New Roman"/>
          <w:b w:val="0"/>
          <w:sz w:val="28"/>
          <w:szCs w:val="28"/>
        </w:rPr>
        <w:lastRenderedPageBreak/>
        <w:t>административного  регламента предоставления муниципальной услуги  «Постановка на учет и направление детей в образовательные организации, реализующие образовательные программы дошкольного образования на территории Собинского муниципального округа Владимирской области</w:t>
      </w:r>
      <w:r w:rsidR="00A86621" w:rsidRPr="00DE404E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F777D4E" w14:textId="77777777" w:rsidR="00DE404E" w:rsidRPr="006E6396" w:rsidRDefault="002A49D6" w:rsidP="006E6396">
      <w:pPr>
        <w:pStyle w:val="ConsPlusTitle"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3969">
        <w:rPr>
          <w:rFonts w:ascii="Times New Roman" w:hAnsi="Times New Roman" w:cs="Times New Roman"/>
          <w:b w:val="0"/>
          <w:sz w:val="28"/>
          <w:szCs w:val="28"/>
        </w:rPr>
        <w:t xml:space="preserve">В пункте 1.3. </w:t>
      </w:r>
      <w:r w:rsidR="005A3969" w:rsidRPr="00BB28DC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5A3969">
        <w:rPr>
          <w:rFonts w:ascii="Times New Roman" w:hAnsi="Times New Roman" w:cs="Times New Roman"/>
          <w:b w:val="0"/>
          <w:sz w:val="28"/>
          <w:szCs w:val="28"/>
        </w:rPr>
        <w:t xml:space="preserve">риложения к </w:t>
      </w:r>
      <w:r w:rsidR="005A3969" w:rsidRPr="006E6396">
        <w:rPr>
          <w:rFonts w:ascii="Times New Roman" w:hAnsi="Times New Roman" w:cs="Times New Roman"/>
          <w:b w:val="0"/>
          <w:sz w:val="28"/>
          <w:szCs w:val="28"/>
        </w:rPr>
        <w:t xml:space="preserve">постановлению </w:t>
      </w:r>
      <w:r w:rsidR="006E6396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="005A3969">
        <w:rPr>
          <w:rFonts w:ascii="Times New Roman" w:hAnsi="Times New Roman" w:cs="Times New Roman"/>
          <w:b w:val="0"/>
          <w:sz w:val="28"/>
          <w:szCs w:val="28"/>
        </w:rPr>
        <w:t>«</w:t>
      </w:r>
      <w:r w:rsidR="006E6396" w:rsidRPr="00BB28DC">
        <w:rPr>
          <w:rFonts w:ascii="Times New Roman" w:hAnsi="Times New Roman" w:cs="Times New Roman"/>
          <w:b w:val="0"/>
          <w:bCs/>
          <w:sz w:val="28"/>
          <w:szCs w:val="28"/>
        </w:rPr>
        <w:t>Право на первоочередное обеспечение местом в ОО предоставляется заявителю в отношении детей</w:t>
      </w:r>
      <w:r w:rsidR="005A3969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6E6396" w:rsidRPr="00BB28D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A3969">
        <w:rPr>
          <w:rFonts w:ascii="Times New Roman" w:hAnsi="Times New Roman" w:cs="Times New Roman"/>
          <w:b w:val="0"/>
          <w:sz w:val="28"/>
          <w:szCs w:val="28"/>
        </w:rPr>
        <w:t>дополнить</w:t>
      </w:r>
      <w:r w:rsidR="005A3969" w:rsidRPr="006E63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6396" w:rsidRPr="006E6396">
        <w:rPr>
          <w:rFonts w:ascii="Times New Roman" w:hAnsi="Times New Roman" w:cs="Times New Roman"/>
          <w:b w:val="0"/>
          <w:sz w:val="28"/>
          <w:szCs w:val="28"/>
        </w:rPr>
        <w:t>сноской следующего содержания:</w:t>
      </w:r>
    </w:p>
    <w:p w14:paraId="660EDF64" w14:textId="77777777" w:rsidR="005B6A0D" w:rsidRPr="00AF22F7" w:rsidRDefault="002A49D6" w:rsidP="006E6396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6E6396">
        <w:rPr>
          <w:rFonts w:ascii="Times New Roman" w:hAnsi="Times New Roman" w:cs="Times New Roman"/>
          <w:b w:val="0"/>
          <w:sz w:val="28"/>
          <w:szCs w:val="28"/>
        </w:rPr>
        <w:t>«</w:t>
      </w:r>
      <w:r w:rsidR="006E6396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E6396" w:rsidRPr="006E6396">
        <w:rPr>
          <w:rFonts w:ascii="Times New Roman" w:hAnsi="Times New Roman" w:cs="Times New Roman"/>
          <w:b w:val="0"/>
          <w:sz w:val="28"/>
          <w:szCs w:val="28"/>
        </w:rPr>
        <w:t>дет</w:t>
      </w:r>
      <w:r w:rsidR="00887D77">
        <w:rPr>
          <w:rFonts w:ascii="Times New Roman" w:hAnsi="Times New Roman" w:cs="Times New Roman"/>
          <w:b w:val="0"/>
          <w:sz w:val="28"/>
          <w:szCs w:val="28"/>
        </w:rPr>
        <w:t>ей</w:t>
      </w:r>
      <w:r w:rsidR="006E6396" w:rsidRPr="006E6396">
        <w:rPr>
          <w:rFonts w:ascii="Times New Roman" w:hAnsi="Times New Roman" w:cs="Times New Roman"/>
          <w:b w:val="0"/>
          <w:sz w:val="28"/>
          <w:szCs w:val="28"/>
        </w:rPr>
        <w:t xml:space="preserve">, находящимся (находившимся) на иждивении сотрудника,  гражданина Российской Федерации, указанных в </w:t>
      </w:r>
      <w:r w:rsidR="00887D77">
        <w:rPr>
          <w:rFonts w:ascii="Times New Roman" w:hAnsi="Times New Roman" w:cs="Times New Roman"/>
          <w:b w:val="0"/>
          <w:sz w:val="28"/>
          <w:szCs w:val="28"/>
        </w:rPr>
        <w:t xml:space="preserve">предыдущих 5 </w:t>
      </w:r>
      <w:r w:rsidR="00887D77" w:rsidRPr="00BB28DC">
        <w:rPr>
          <w:rFonts w:ascii="Times New Roman" w:hAnsi="Times New Roman" w:cs="Times New Roman"/>
          <w:b w:val="0"/>
          <w:sz w:val="28"/>
          <w:szCs w:val="28"/>
        </w:rPr>
        <w:t>абзацах (Федеральный закон от 30.12.2012 № 283-ФЗ</w:t>
      </w:r>
      <w:r w:rsidR="00BB28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7D77" w:rsidRPr="00BB28DC">
        <w:rPr>
          <w:rFonts w:ascii="Times New Roman" w:hAnsi="Times New Roman" w:cs="Times New Roman"/>
          <w:b w:val="0"/>
          <w:sz w:val="28"/>
          <w:szCs w:val="28"/>
        </w:rPr>
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r w:rsidR="005B6A0D" w:rsidRPr="00AF22F7">
        <w:rPr>
          <w:rFonts w:ascii="Times New Roman" w:hAnsi="Times New Roman" w:cs="Times New Roman"/>
          <w:b w:val="0"/>
          <w:color w:val="000000"/>
          <w:sz w:val="28"/>
          <w:szCs w:val="28"/>
        </w:rPr>
        <w:t>».</w:t>
      </w:r>
    </w:p>
    <w:p w14:paraId="639CF929" w14:textId="77777777" w:rsidR="00887D77" w:rsidRPr="00AF22F7" w:rsidRDefault="00167B26" w:rsidP="008F0B7C">
      <w:pPr>
        <w:pStyle w:val="ConsPlusTitle"/>
        <w:numPr>
          <w:ilvl w:val="1"/>
          <w:numId w:val="3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Последнюю сноску пункта 1.3 </w:t>
      </w:r>
      <w:r w:rsidR="008F0B7C"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приложения к постановлению </w:t>
      </w:r>
      <w:r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изложить в</w:t>
      </w:r>
      <w:r w:rsidR="008F0B7C"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  <w:r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следующей редакции:</w:t>
      </w:r>
    </w:p>
    <w:p w14:paraId="180F8113" w14:textId="77777777" w:rsidR="00167B26" w:rsidRPr="00AF22F7" w:rsidRDefault="00167B26" w:rsidP="00167B26">
      <w:pPr>
        <w:pStyle w:val="ConsPlusTitle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«- ребенок, в том числе усыновленный (удочеренный) или находящийся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</w:t>
      </w:r>
      <w:r w:rsidRPr="00167B26">
        <w:rPr>
          <w:rFonts w:ascii="Times New Roman" w:hAnsi="Times New Roman" w:cs="Times New Roman"/>
          <w:b w:val="0"/>
          <w:bCs/>
          <w:color w:val="212121"/>
          <w:sz w:val="28"/>
          <w:szCs w:val="28"/>
        </w:rPr>
        <w:t>(</w:t>
      </w:r>
      <w:hyperlink r:id="rId12" w:history="1">
        <w:r w:rsidRPr="00167B26">
          <w:rPr>
            <w:rStyle w:val="a7"/>
            <w:rFonts w:ascii="Times New Roman" w:hAnsi="Times New Roman" w:cs="Times New Roman"/>
            <w:b w:val="0"/>
            <w:bCs/>
            <w:color w:val="212121"/>
            <w:sz w:val="28"/>
            <w:szCs w:val="28"/>
            <w:u w:val="none"/>
          </w:rPr>
          <w:t>приказ</w:t>
        </w:r>
      </w:hyperlink>
      <w:r w:rsidRPr="00167B26">
        <w:rPr>
          <w:rFonts w:ascii="Times New Roman" w:hAnsi="Times New Roman" w:cs="Times New Roman"/>
          <w:b w:val="0"/>
          <w:bCs/>
          <w:color w:val="212121"/>
          <w:sz w:val="28"/>
          <w:szCs w:val="28"/>
        </w:rPr>
        <w:t xml:space="preserve"> Минпросвещения </w:t>
      </w:r>
      <w:r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России от 23.01.2023 № 50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№ 236»).</w:t>
      </w:r>
      <w:r w:rsidR="005A3969" w:rsidRPr="00AF22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</w:t>
      </w:r>
    </w:p>
    <w:p w14:paraId="25D76DF3" w14:textId="77777777" w:rsidR="00F93527" w:rsidRPr="00AF22F7" w:rsidRDefault="00F93527" w:rsidP="00323C57">
      <w:pPr>
        <w:pStyle w:val="ab"/>
        <w:numPr>
          <w:ilvl w:val="1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Пункт 2.4. приложения к постановлению изложить в следующей редакции:</w:t>
      </w:r>
    </w:p>
    <w:p w14:paraId="54A1D805" w14:textId="77777777" w:rsidR="00A72CF3" w:rsidRPr="00AF22F7" w:rsidRDefault="00F93527" w:rsidP="00A72C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«2.4. 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Обмен информацией по предоставлению муниципальной услуги осуществляется через ГИС РС </w:t>
      </w:r>
      <w:r w:rsidR="00323C57" w:rsidRPr="00AF22F7">
        <w:rPr>
          <w:rFonts w:ascii="Times New Roman" w:hAnsi="Times New Roman"/>
          <w:color w:val="000000"/>
          <w:sz w:val="28"/>
          <w:szCs w:val="28"/>
        </w:rPr>
        <w:t>«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>Контингент</w:t>
      </w:r>
      <w:r w:rsidR="00323C57" w:rsidRPr="00AF22F7">
        <w:rPr>
          <w:rFonts w:ascii="Times New Roman" w:hAnsi="Times New Roman"/>
          <w:color w:val="000000"/>
          <w:sz w:val="28"/>
          <w:szCs w:val="28"/>
        </w:rPr>
        <w:t>»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 Владимирской области в рамках межведомственного взаимодействия с:</w:t>
      </w:r>
    </w:p>
    <w:p w14:paraId="5FE9225D" w14:textId="77777777" w:rsidR="00A72CF3" w:rsidRPr="00AF22F7" w:rsidRDefault="00323C57" w:rsidP="00A72C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Федеральной налоговой службой через ФГИС </w:t>
      </w:r>
      <w:r w:rsidRPr="00AF22F7">
        <w:rPr>
          <w:rFonts w:ascii="Times New Roman" w:hAnsi="Times New Roman"/>
          <w:color w:val="000000"/>
          <w:sz w:val="28"/>
          <w:szCs w:val="28"/>
        </w:rPr>
        <w:t>«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>Единый регистр населения</w:t>
      </w:r>
      <w:r w:rsidRPr="00AF22F7">
        <w:rPr>
          <w:rFonts w:ascii="Times New Roman" w:hAnsi="Times New Roman"/>
          <w:color w:val="000000"/>
          <w:sz w:val="28"/>
          <w:szCs w:val="28"/>
        </w:rPr>
        <w:t>»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 (сведения, подтверждающие установление опеки над ребенком; сведения о государственной регистрации рождения ребенка);</w:t>
      </w:r>
    </w:p>
    <w:p w14:paraId="0DD82EDE" w14:textId="77777777" w:rsidR="00C27167" w:rsidRPr="00AF22F7" w:rsidRDefault="00323C57" w:rsidP="00A72C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Управлением Министерства внутренних дел Российской Федерации через информационные системы, указанные в </w:t>
      </w:r>
      <w:hyperlink r:id="rId13" w:history="1">
        <w:r w:rsidR="00A72CF3" w:rsidRPr="00A72CF3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пункте 7</w:t>
        </w:r>
      </w:hyperlink>
      <w:r w:rsidR="00A72CF3" w:rsidRPr="00A72CF3">
        <w:rPr>
          <w:rFonts w:ascii="Times New Roman" w:hAnsi="Times New Roman"/>
          <w:sz w:val="28"/>
          <w:szCs w:val="28"/>
        </w:rPr>
        <w:t xml:space="preserve"> п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остановления Правительства Российской Федерации от 21.11.2025 </w:t>
      </w:r>
      <w:r w:rsidRPr="00AF22F7">
        <w:rPr>
          <w:rFonts w:ascii="Times New Roman" w:hAnsi="Times New Roman"/>
          <w:color w:val="000000"/>
          <w:sz w:val="28"/>
          <w:szCs w:val="28"/>
        </w:rPr>
        <w:t>№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 1854 </w:t>
      </w:r>
      <w:r w:rsidRPr="00AF22F7">
        <w:rPr>
          <w:rFonts w:ascii="Times New Roman" w:hAnsi="Times New Roman"/>
          <w:color w:val="000000"/>
          <w:sz w:val="28"/>
          <w:szCs w:val="28"/>
        </w:rPr>
        <w:t>«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t xml:space="preserve">Об утверждении правил межведомственного информационного взаимодействия между исполнительными органами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и Министерством внутренних дел Российской Федерации и (или) его территориальными органами при передаче сведений об иностранных гражданах и лицах без гражданства, не достигших возраста 18 лет, пребывающих (проживающих) на территории Российской Федерации, и их родителях (законных представителях), включающих </w:t>
      </w:r>
      <w:r w:rsidR="00A72CF3" w:rsidRPr="00AF22F7">
        <w:rPr>
          <w:rFonts w:ascii="Times New Roman" w:hAnsi="Times New Roman"/>
          <w:color w:val="000000"/>
          <w:sz w:val="28"/>
          <w:szCs w:val="28"/>
        </w:rPr>
        <w:lastRenderedPageBreak/>
        <w:t xml:space="preserve">перечень информационных систем, используемых для обмена указанными сведениями и </w:t>
      </w:r>
    </w:p>
    <w:p w14:paraId="398AAF66" w14:textId="77777777" w:rsidR="00A72CF3" w:rsidRPr="00AF22F7" w:rsidRDefault="00A72CF3" w:rsidP="00A72CF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(или) являющихся источником информации для подтверждения достоверности этих сведений, а также формат и состав указанных сведений</w:t>
      </w:r>
      <w:r w:rsidR="00323C57" w:rsidRPr="00AF22F7">
        <w:rPr>
          <w:rFonts w:ascii="Times New Roman" w:hAnsi="Times New Roman"/>
          <w:color w:val="000000"/>
          <w:sz w:val="28"/>
          <w:szCs w:val="28"/>
        </w:rPr>
        <w:t>»</w:t>
      </w:r>
      <w:r w:rsidRPr="00AF22F7">
        <w:rPr>
          <w:rFonts w:ascii="Times New Roman" w:hAnsi="Times New Roman"/>
          <w:color w:val="000000"/>
          <w:sz w:val="28"/>
          <w:szCs w:val="28"/>
        </w:rPr>
        <w:t xml:space="preserve"> (далее - Постановление Правительства от 21.11.2025 </w:t>
      </w:r>
      <w:r w:rsidR="00323C57" w:rsidRPr="00AF22F7">
        <w:rPr>
          <w:rFonts w:ascii="Times New Roman" w:hAnsi="Times New Roman"/>
          <w:color w:val="000000"/>
          <w:sz w:val="28"/>
          <w:szCs w:val="28"/>
        </w:rPr>
        <w:t>№</w:t>
      </w:r>
      <w:r w:rsidRPr="00AF22F7">
        <w:rPr>
          <w:rFonts w:ascii="Times New Roman" w:hAnsi="Times New Roman"/>
          <w:color w:val="000000"/>
          <w:sz w:val="28"/>
          <w:szCs w:val="28"/>
        </w:rPr>
        <w:t xml:space="preserve"> 1854)</w:t>
      </w:r>
      <w:r w:rsidR="005E2D66" w:rsidRPr="00AF22F7">
        <w:rPr>
          <w:rFonts w:ascii="Times New Roman" w:hAnsi="Times New Roman"/>
          <w:color w:val="000000"/>
          <w:sz w:val="28"/>
          <w:szCs w:val="28"/>
        </w:rPr>
        <w:t>.»</w:t>
      </w:r>
    </w:p>
    <w:p w14:paraId="1877B11A" w14:textId="77777777" w:rsidR="00323C57" w:rsidRDefault="00323C57" w:rsidP="00C2716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="0036467A" w:rsidRPr="00AF22F7">
        <w:rPr>
          <w:rFonts w:ascii="Times New Roman" w:hAnsi="Times New Roman"/>
          <w:color w:val="000000"/>
          <w:sz w:val="28"/>
          <w:szCs w:val="28"/>
        </w:rPr>
        <w:t xml:space="preserve">В пункте 2.9.2. </w:t>
      </w:r>
      <w:r w:rsidR="008F0B7C" w:rsidRPr="00AF22F7">
        <w:rPr>
          <w:rFonts w:ascii="Times New Roman" w:hAnsi="Times New Roman"/>
          <w:color w:val="000000"/>
          <w:sz w:val="28"/>
          <w:szCs w:val="28"/>
        </w:rPr>
        <w:t xml:space="preserve">приложения к постановлению </w:t>
      </w:r>
      <w:r w:rsidR="0036467A" w:rsidRPr="00AF22F7">
        <w:rPr>
          <w:rFonts w:ascii="Times New Roman" w:hAnsi="Times New Roman"/>
          <w:color w:val="000000"/>
          <w:sz w:val="28"/>
          <w:szCs w:val="28"/>
        </w:rPr>
        <w:t>раздел «</w:t>
      </w:r>
      <w:r w:rsidR="0036467A" w:rsidRPr="00BF42DE">
        <w:rPr>
          <w:rFonts w:ascii="Times New Roman" w:hAnsi="Times New Roman"/>
          <w:sz w:val="28"/>
          <w:szCs w:val="28"/>
        </w:rPr>
        <w:t>При подтверждении краткосрочной льготы</w:t>
      </w:r>
      <w:r w:rsidR="0036467A">
        <w:rPr>
          <w:rFonts w:ascii="Times New Roman" w:hAnsi="Times New Roman"/>
          <w:sz w:val="28"/>
          <w:szCs w:val="28"/>
        </w:rPr>
        <w:t>:» дополнить п.п. ж) и з) следующего содержания:</w:t>
      </w:r>
    </w:p>
    <w:p w14:paraId="42D1EC24" w14:textId="77777777" w:rsidR="0036467A" w:rsidRPr="00AF22F7" w:rsidRDefault="0036467A" w:rsidP="0036467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ab/>
        <w:t>ж) документ, содержащий сведения о полнородных и неполнородных братьях и (или) сестрах, обучающихся в одной ОО;</w:t>
      </w:r>
    </w:p>
    <w:p w14:paraId="0A5CF5AD" w14:textId="77777777" w:rsidR="0036467A" w:rsidRPr="00AF22F7" w:rsidRDefault="0036467A" w:rsidP="0036467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ab/>
        <w:t>з) документ, подтверждающий факт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  <w:r w:rsidR="008F0B7C" w:rsidRPr="00AF22F7">
        <w:rPr>
          <w:rFonts w:ascii="Times New Roman" w:hAnsi="Times New Roman"/>
          <w:color w:val="000000"/>
          <w:sz w:val="28"/>
          <w:szCs w:val="28"/>
        </w:rPr>
        <w:t>».</w:t>
      </w:r>
    </w:p>
    <w:p w14:paraId="2B49A419" w14:textId="77777777" w:rsidR="008F0B7C" w:rsidRPr="00AF22F7" w:rsidRDefault="008F0B7C" w:rsidP="00C27167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1.5. Пункт 2.12. приложени</w:t>
      </w:r>
      <w:r w:rsidR="00C27167" w:rsidRPr="00AF22F7">
        <w:rPr>
          <w:rFonts w:ascii="Times New Roman" w:hAnsi="Times New Roman"/>
          <w:color w:val="000000"/>
          <w:sz w:val="28"/>
          <w:szCs w:val="28"/>
        </w:rPr>
        <w:t>я</w:t>
      </w:r>
      <w:r w:rsidRPr="00AF22F7">
        <w:rPr>
          <w:rFonts w:ascii="Times New Roman" w:hAnsi="Times New Roman"/>
          <w:color w:val="000000"/>
          <w:sz w:val="28"/>
          <w:szCs w:val="28"/>
        </w:rPr>
        <w:t xml:space="preserve"> к пост</w:t>
      </w:r>
      <w:r w:rsidR="002A7CAF" w:rsidRPr="00AF22F7">
        <w:rPr>
          <w:rFonts w:ascii="Times New Roman" w:hAnsi="Times New Roman"/>
          <w:color w:val="000000"/>
          <w:sz w:val="28"/>
          <w:szCs w:val="28"/>
        </w:rPr>
        <w:t>ано</w:t>
      </w:r>
      <w:r w:rsidRPr="00AF22F7">
        <w:rPr>
          <w:rFonts w:ascii="Times New Roman" w:hAnsi="Times New Roman"/>
          <w:color w:val="000000"/>
          <w:sz w:val="28"/>
          <w:szCs w:val="28"/>
        </w:rPr>
        <w:t>влению изложить в следующей редакции:</w:t>
      </w:r>
    </w:p>
    <w:p w14:paraId="43291A0A" w14:textId="77777777" w:rsidR="002A7CAF" w:rsidRPr="00AF22F7" w:rsidRDefault="008F0B7C" w:rsidP="002A7CAF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«2.12. </w:t>
      </w:r>
      <w:r w:rsidR="002A7CAF" w:rsidRPr="00AF22F7">
        <w:rPr>
          <w:rFonts w:ascii="Times New Roman" w:hAnsi="Times New Roman"/>
          <w:color w:val="000000"/>
          <w:sz w:val="28"/>
          <w:szCs w:val="28"/>
        </w:rPr>
        <w:t xml:space="preserve">К сведениям,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</w:t>
      </w:r>
      <w:r w:rsidR="00C27167" w:rsidRPr="00AF22F7">
        <w:rPr>
          <w:rFonts w:ascii="Times New Roman" w:hAnsi="Times New Roman"/>
          <w:color w:val="000000"/>
          <w:sz w:val="28"/>
          <w:szCs w:val="28"/>
        </w:rPr>
        <w:t>ОМСУ</w:t>
      </w:r>
      <w:r w:rsidR="002A7CAF" w:rsidRPr="00AF22F7">
        <w:rPr>
          <w:rFonts w:ascii="Times New Roman" w:hAnsi="Times New Roman"/>
          <w:color w:val="000000"/>
          <w:sz w:val="28"/>
          <w:szCs w:val="28"/>
        </w:rPr>
        <w:t xml:space="preserve"> запрашивает в порядке межведомственного информационного взаимодействия, относятся:</w:t>
      </w:r>
    </w:p>
    <w:p w14:paraId="1AD8CC00" w14:textId="77777777" w:rsidR="002A7CAF" w:rsidRPr="00AF22F7" w:rsidRDefault="002A7CAF" w:rsidP="002A7C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- сведения о государственной регистрации рождения;</w:t>
      </w:r>
    </w:p>
    <w:p w14:paraId="0A16D1BA" w14:textId="77777777" w:rsidR="002A7CAF" w:rsidRPr="00AF22F7" w:rsidRDefault="002A7CAF" w:rsidP="002A7C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- сведения, подтверждающие установление опеки над ребенком;</w:t>
      </w:r>
    </w:p>
    <w:p w14:paraId="2878891D" w14:textId="77777777" w:rsidR="002A7CAF" w:rsidRPr="00AF22F7" w:rsidRDefault="002A7CAF" w:rsidP="002A7C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- для граждан Российской Федерации:</w:t>
      </w:r>
    </w:p>
    <w:p w14:paraId="3330EE62" w14:textId="77777777" w:rsidR="002A7CAF" w:rsidRPr="00AF22F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сведения о наличии либо отсутствии регистрации по месту жительства и месту пребывания ребенка в пределах Российской Федерации;</w:t>
      </w:r>
    </w:p>
    <w:p w14:paraId="7735FF10" w14:textId="77777777" w:rsidR="002A7CAF" w:rsidRPr="00AF22F7" w:rsidRDefault="002A7CAF" w:rsidP="002A7C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- для иностранных граждан:</w:t>
      </w:r>
    </w:p>
    <w:p w14:paraId="6D87045E" w14:textId="77777777" w:rsidR="002A7CAF" w:rsidRPr="00AF22F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сведения по обращениям физическим лицам по предоставлению услуг в </w:t>
      </w:r>
      <w:r w:rsidRPr="00C27167">
        <w:rPr>
          <w:rFonts w:ascii="Times New Roman" w:hAnsi="Times New Roman"/>
          <w:color w:val="212121"/>
          <w:sz w:val="28"/>
          <w:szCs w:val="28"/>
        </w:rPr>
        <w:t xml:space="preserve">соответствии с </w:t>
      </w:r>
      <w:hyperlink r:id="rId14" w:history="1">
        <w:r w:rsidRPr="00C27167">
          <w:rPr>
            <w:rStyle w:val="a7"/>
            <w:rFonts w:ascii="Times New Roman" w:hAnsi="Times New Roman"/>
            <w:color w:val="212121"/>
            <w:sz w:val="28"/>
            <w:szCs w:val="28"/>
            <w:u w:val="none"/>
          </w:rPr>
          <w:t>пунктом 13</w:t>
        </w:r>
      </w:hyperlink>
      <w:r w:rsidRPr="00C27167">
        <w:rPr>
          <w:rFonts w:ascii="Times New Roman" w:hAnsi="Times New Roman"/>
          <w:color w:val="212121"/>
          <w:sz w:val="28"/>
          <w:szCs w:val="28"/>
        </w:rPr>
        <w:t xml:space="preserve"> П</w:t>
      </w:r>
      <w:r w:rsidRPr="00AF22F7">
        <w:rPr>
          <w:rFonts w:ascii="Times New Roman" w:hAnsi="Times New Roman"/>
          <w:color w:val="000000"/>
          <w:sz w:val="28"/>
          <w:szCs w:val="28"/>
        </w:rPr>
        <w:t xml:space="preserve">остановление Правительства от 21.11.2025 </w:t>
      </w:r>
      <w:r w:rsidR="00C27167" w:rsidRPr="00AF22F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AF22F7">
        <w:rPr>
          <w:rFonts w:ascii="Times New Roman" w:hAnsi="Times New Roman"/>
          <w:color w:val="000000"/>
          <w:sz w:val="28"/>
          <w:szCs w:val="28"/>
        </w:rPr>
        <w:t>1854;</w:t>
      </w:r>
    </w:p>
    <w:p w14:paraId="6FBF7837" w14:textId="77777777" w:rsidR="002A7CAF" w:rsidRPr="00C2716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 xml:space="preserve">сведений о регистрации несовершеннолетних иностранных граждан и лиц без гражданства по месту пребывания с информацией по родителю (законному представителю) в соответствии </w:t>
      </w:r>
      <w:r w:rsidRPr="00C27167">
        <w:rPr>
          <w:rFonts w:ascii="Times New Roman" w:hAnsi="Times New Roman"/>
          <w:color w:val="212121"/>
          <w:sz w:val="28"/>
          <w:szCs w:val="28"/>
        </w:rPr>
        <w:t xml:space="preserve">с </w:t>
      </w:r>
      <w:hyperlink r:id="rId15" w:history="1">
        <w:r w:rsidRPr="00C27167">
          <w:rPr>
            <w:rStyle w:val="a7"/>
            <w:rFonts w:ascii="Times New Roman" w:hAnsi="Times New Roman"/>
            <w:color w:val="212121"/>
            <w:sz w:val="28"/>
            <w:szCs w:val="28"/>
            <w:u w:val="none"/>
          </w:rPr>
          <w:t>пунктом 14</w:t>
        </w:r>
      </w:hyperlink>
      <w:r w:rsidRPr="00C27167">
        <w:rPr>
          <w:rFonts w:ascii="Times New Roman" w:hAnsi="Times New Roman"/>
          <w:color w:val="212121"/>
          <w:sz w:val="28"/>
          <w:szCs w:val="28"/>
        </w:rPr>
        <w:t xml:space="preserve"> Постановления Правительства от 21.11.2025 </w:t>
      </w:r>
      <w:r w:rsidR="00C27167">
        <w:rPr>
          <w:rFonts w:ascii="Times New Roman" w:hAnsi="Times New Roman"/>
          <w:color w:val="212121"/>
          <w:sz w:val="28"/>
          <w:szCs w:val="28"/>
        </w:rPr>
        <w:t>№</w:t>
      </w:r>
      <w:r w:rsidRPr="00C27167">
        <w:rPr>
          <w:rFonts w:ascii="Times New Roman" w:hAnsi="Times New Roman"/>
          <w:color w:val="212121"/>
          <w:sz w:val="28"/>
          <w:szCs w:val="28"/>
        </w:rPr>
        <w:t xml:space="preserve"> 1854;</w:t>
      </w:r>
    </w:p>
    <w:p w14:paraId="1F73CFBE" w14:textId="77777777" w:rsidR="002A7CAF" w:rsidRPr="00C2716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r w:rsidRPr="00C27167">
        <w:rPr>
          <w:rFonts w:ascii="Times New Roman" w:hAnsi="Times New Roman"/>
          <w:color w:val="212121"/>
          <w:sz w:val="28"/>
          <w:szCs w:val="28"/>
        </w:rPr>
        <w:t xml:space="preserve">сведений о регистрации несовершеннолетних иностранных граждан и лиц без гражданства по месту жительства с информацией по родителю (законному представителю) в соответствии с </w:t>
      </w:r>
      <w:hyperlink r:id="rId16" w:history="1">
        <w:r w:rsidRPr="00C27167">
          <w:rPr>
            <w:rStyle w:val="a7"/>
            <w:rFonts w:ascii="Times New Roman" w:hAnsi="Times New Roman"/>
            <w:color w:val="212121"/>
            <w:sz w:val="28"/>
            <w:szCs w:val="28"/>
            <w:u w:val="none"/>
          </w:rPr>
          <w:t>пунктом 14</w:t>
        </w:r>
      </w:hyperlink>
      <w:r w:rsidRPr="00C27167">
        <w:rPr>
          <w:rFonts w:ascii="Times New Roman" w:hAnsi="Times New Roman"/>
          <w:color w:val="212121"/>
          <w:sz w:val="28"/>
          <w:szCs w:val="28"/>
        </w:rPr>
        <w:t xml:space="preserve"> Постановления Правительства от 21.11.2025 </w:t>
      </w:r>
      <w:r w:rsidR="00C27167">
        <w:rPr>
          <w:rFonts w:ascii="Times New Roman" w:hAnsi="Times New Roman"/>
          <w:color w:val="212121"/>
          <w:sz w:val="28"/>
          <w:szCs w:val="28"/>
        </w:rPr>
        <w:t>№</w:t>
      </w:r>
      <w:r w:rsidRPr="00C27167">
        <w:rPr>
          <w:rFonts w:ascii="Times New Roman" w:hAnsi="Times New Roman"/>
          <w:color w:val="212121"/>
          <w:sz w:val="28"/>
          <w:szCs w:val="28"/>
        </w:rPr>
        <w:t xml:space="preserve"> 1854.</w:t>
      </w:r>
    </w:p>
    <w:p w14:paraId="38F565F2" w14:textId="77777777" w:rsidR="002A7CAF" w:rsidRPr="00AF22F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27167">
        <w:rPr>
          <w:rFonts w:ascii="Times New Roman" w:hAnsi="Times New Roman"/>
          <w:color w:val="212121"/>
          <w:sz w:val="28"/>
          <w:szCs w:val="28"/>
        </w:rPr>
        <w:t xml:space="preserve">Заявитель вправе представить документы </w:t>
      </w:r>
      <w:r w:rsidRPr="00AF22F7">
        <w:rPr>
          <w:rFonts w:ascii="Times New Roman" w:hAnsi="Times New Roman"/>
          <w:color w:val="000000"/>
          <w:sz w:val="28"/>
          <w:szCs w:val="28"/>
        </w:rPr>
        <w:t>(копии документов, сведения), предусмотренные настоящим пунктом административного регламента, в ОМСУ по собственной инициативе.</w:t>
      </w:r>
    </w:p>
    <w:p w14:paraId="3954B80D" w14:textId="77777777" w:rsidR="002A7CAF" w:rsidRPr="00AF22F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Непредставление гражданином указанных в данном подразделе документов не является основанием для отказа в предоставлении муниципальной услуги.</w:t>
      </w:r>
    </w:p>
    <w:p w14:paraId="02259AFA" w14:textId="77777777" w:rsidR="002A7CAF" w:rsidRPr="00AF22F7" w:rsidRDefault="002A7CAF" w:rsidP="002A7C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Направление межведомственного запроса, оформленного в установленном порядке, осуществляется не позднее 2 рабочих дней, следующих за днем поступления заявления, в соответствующих органах (организациях).».</w:t>
      </w:r>
    </w:p>
    <w:p w14:paraId="77B70A89" w14:textId="77777777" w:rsidR="00794377" w:rsidRDefault="00A86621" w:rsidP="00794377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22F7">
        <w:rPr>
          <w:rFonts w:ascii="Times New Roman" w:hAnsi="Times New Roman"/>
          <w:color w:val="000000"/>
          <w:sz w:val="28"/>
          <w:szCs w:val="28"/>
        </w:rPr>
        <w:t>Контроль за выполнением настоящего постановления возложить на заместителя главы администрации района по социальным вопросам</w:t>
      </w:r>
      <w:r w:rsidRPr="00794377">
        <w:rPr>
          <w:rFonts w:ascii="Times New Roman" w:hAnsi="Times New Roman"/>
          <w:sz w:val="28"/>
          <w:szCs w:val="28"/>
        </w:rPr>
        <w:t>.</w:t>
      </w:r>
      <w:r w:rsidR="00794377" w:rsidRPr="00794377">
        <w:rPr>
          <w:rFonts w:ascii="Times New Roman" w:hAnsi="Times New Roman"/>
          <w:sz w:val="28"/>
          <w:szCs w:val="28"/>
        </w:rPr>
        <w:t xml:space="preserve"> </w:t>
      </w:r>
    </w:p>
    <w:p w14:paraId="441C1FEF" w14:textId="77777777" w:rsidR="00C27167" w:rsidRDefault="00C27167" w:rsidP="00C27167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601EF77" w14:textId="77777777" w:rsidR="00812F01" w:rsidRPr="00794377" w:rsidRDefault="00794377" w:rsidP="00794377">
      <w:pPr>
        <w:pStyle w:val="ab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4377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в газете «Доверие» и полежит размещению на официальном сайте администрации Собинского муниципального округа Владимирской области.</w:t>
      </w:r>
    </w:p>
    <w:p w14:paraId="134C6154" w14:textId="77777777" w:rsidR="00794377" w:rsidRDefault="00794377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3E96B9" w14:textId="77777777" w:rsidR="00794377" w:rsidRDefault="00794377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02934CA" w14:textId="77777777" w:rsidR="00A208E0" w:rsidRDefault="00A208E0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DAED57" w14:textId="77777777" w:rsidR="00812F01" w:rsidRPr="00BF42DE" w:rsidRDefault="00812F01" w:rsidP="00A86621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D01924" w14:textId="77777777" w:rsidR="007444BC" w:rsidRPr="00BF42DE" w:rsidRDefault="00F601EA" w:rsidP="007444BC">
      <w:pPr>
        <w:pStyle w:val="ConsPlusNormal"/>
        <w:tabs>
          <w:tab w:val="left" w:pos="74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444BC" w:rsidRPr="001976C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444BC" w:rsidRPr="001976C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444BC">
        <w:rPr>
          <w:rFonts w:ascii="Times New Roman" w:hAnsi="Times New Roman" w:cs="Times New Roman"/>
          <w:sz w:val="28"/>
          <w:szCs w:val="28"/>
        </w:rPr>
        <w:tab/>
      </w:r>
      <w:r w:rsidR="007444B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0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 Разов</w:t>
      </w:r>
    </w:p>
    <w:p w14:paraId="4E61618E" w14:textId="77777777" w:rsidR="007444BC" w:rsidRDefault="007444BC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E85882" w14:textId="77777777" w:rsidR="00C26DA7" w:rsidRDefault="00C26DA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98377C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957C17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C67BB5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84CA9D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5DA640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BFCE73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5FEC84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015C85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47289D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EE081F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BA551E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604128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B06C88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405E72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74085E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1C687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DA14B7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598AFF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361C4D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E86A47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41D106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FCCBF6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299513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48EBB9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87C864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1F4FF0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4A7916" w14:textId="77777777" w:rsidR="00C27167" w:rsidRDefault="00C27167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142519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FFD56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068A22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EE158A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BD2B25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2D0661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F5A8C35" w14:textId="77777777" w:rsidR="00F601EA" w:rsidRDefault="00F601EA" w:rsidP="007444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C1A658" w14:textId="77777777" w:rsidR="007444BC" w:rsidRDefault="007444BC" w:rsidP="007444B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31756B0" w14:textId="77777777" w:rsidR="007444BC" w:rsidRDefault="007444BC" w:rsidP="00A8662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7444BC" w:rsidSect="00F601EA">
      <w:headerReference w:type="default" r:id="rId17"/>
      <w:headerReference w:type="first" r:id="rId18"/>
      <w:pgSz w:w="11906" w:h="16838"/>
      <w:pgMar w:top="851" w:right="567" w:bottom="56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5E3A6" w14:textId="77777777" w:rsidR="00356492" w:rsidRDefault="00356492" w:rsidP="0092323C">
      <w:pPr>
        <w:spacing w:after="0" w:line="240" w:lineRule="auto"/>
      </w:pPr>
      <w:r>
        <w:separator/>
      </w:r>
    </w:p>
  </w:endnote>
  <w:endnote w:type="continuationSeparator" w:id="0">
    <w:p w14:paraId="08610B23" w14:textId="77777777" w:rsidR="00356492" w:rsidRDefault="00356492" w:rsidP="0092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CF23" w14:textId="77777777" w:rsidR="00356492" w:rsidRDefault="00356492" w:rsidP="0092323C">
      <w:pPr>
        <w:spacing w:after="0" w:line="240" w:lineRule="auto"/>
      </w:pPr>
      <w:r>
        <w:separator/>
      </w:r>
    </w:p>
  </w:footnote>
  <w:footnote w:type="continuationSeparator" w:id="0">
    <w:p w14:paraId="37654E1A" w14:textId="77777777" w:rsidR="00356492" w:rsidRDefault="00356492" w:rsidP="00923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8742" w14:textId="77777777" w:rsidR="00794460" w:rsidRDefault="00794460">
    <w:pPr>
      <w:pStyle w:val="a3"/>
      <w:jc w:val="center"/>
    </w:pPr>
  </w:p>
  <w:p w14:paraId="3D39B616" w14:textId="77777777" w:rsidR="00794460" w:rsidRPr="00F47D87" w:rsidRDefault="00794460" w:rsidP="00F47D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1D4E" w14:textId="77777777" w:rsidR="00794460" w:rsidRPr="00F47D87" w:rsidRDefault="00794460" w:rsidP="00F47D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16553D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75pt;height:.6pt;visibility:visible" o:bullet="t">
        <v:imagedata r:id="rId1" o:title=""/>
      </v:shape>
    </w:pict>
  </w:numPicBullet>
  <w:numPicBullet w:numPicBulletId="1">
    <w:pict>
      <v:shape id="_x0000_i1026" type="#_x0000_t75" style="width:10.35pt;height:2.9pt;visibility:visible" o:bullet="t" filled="t">
        <v:imagedata r:id="rId2" o:title=""/>
        <o:lock v:ext="edit" aspectratio="f"/>
      </v:shape>
    </w:pict>
  </w:numPicBullet>
  <w:abstractNum w:abstractNumId="0" w15:restartNumberingAfterBreak="0">
    <w:nsid w:val="05A67105"/>
    <w:multiLevelType w:val="multilevel"/>
    <w:tmpl w:val="2D9894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E3D65"/>
    <w:multiLevelType w:val="hybridMultilevel"/>
    <w:tmpl w:val="052A9226"/>
    <w:lvl w:ilvl="0" w:tplc="5C188568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EEEF0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468B6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163D3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0F99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E7E1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8389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A4515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AAFA6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D2C71"/>
    <w:multiLevelType w:val="multilevel"/>
    <w:tmpl w:val="3BE653D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F380BC3"/>
    <w:multiLevelType w:val="multilevel"/>
    <w:tmpl w:val="DA86D7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9546BC"/>
    <w:multiLevelType w:val="multilevel"/>
    <w:tmpl w:val="BB86842A"/>
    <w:lvl w:ilvl="0">
      <w:start w:val="1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4764B5"/>
    <w:multiLevelType w:val="multilevel"/>
    <w:tmpl w:val="89CE45AA"/>
    <w:lvl w:ilvl="0">
      <w:start w:val="1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DF1B9F"/>
    <w:multiLevelType w:val="hybridMultilevel"/>
    <w:tmpl w:val="A050CB66"/>
    <w:lvl w:ilvl="0" w:tplc="9EBE6B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8AF9BC">
      <w:start w:val="1"/>
      <w:numFmt w:val="bullet"/>
      <w:lvlText w:val="o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401896">
      <w:start w:val="1"/>
      <w:numFmt w:val="bullet"/>
      <w:lvlText w:val="▪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AAFB52">
      <w:start w:val="1"/>
      <w:numFmt w:val="bullet"/>
      <w:lvlRestart w:val="0"/>
      <w:lvlText w:val="•"/>
      <w:lvlPicBulletId w:val="1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34CBC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749AE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4EEE4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E6147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9AA2A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FD177A"/>
    <w:multiLevelType w:val="hybridMultilevel"/>
    <w:tmpl w:val="B6EE7B54"/>
    <w:lvl w:ilvl="0" w:tplc="EC3C3792">
      <w:start w:val="1"/>
      <w:numFmt w:val="decimal"/>
      <w:lvlText w:val="%1)"/>
      <w:lvlJc w:val="left"/>
      <w:pPr>
        <w:ind w:left="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08690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9AD5B4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327D7E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76893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945D5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A0B044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28220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C0E98C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E44F10"/>
    <w:multiLevelType w:val="hybridMultilevel"/>
    <w:tmpl w:val="C592184A"/>
    <w:lvl w:ilvl="0" w:tplc="563E0188">
      <w:start w:val="4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CC9A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C88F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A25642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5A434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CCFCA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3A8CB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EEC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AEB50E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E96586"/>
    <w:multiLevelType w:val="hybridMultilevel"/>
    <w:tmpl w:val="3AA2DEDA"/>
    <w:lvl w:ilvl="0" w:tplc="E76CBF4A">
      <w:start w:val="1"/>
      <w:numFmt w:val="bullet"/>
      <w:lvlText w:val="-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D8168C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96251A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34BE86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4540C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2C4490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C05490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C6892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4C34B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9E7179"/>
    <w:multiLevelType w:val="multilevel"/>
    <w:tmpl w:val="E500DFD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E255D"/>
    <w:multiLevelType w:val="multilevel"/>
    <w:tmpl w:val="C63A14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3970BC8"/>
    <w:multiLevelType w:val="hybridMultilevel"/>
    <w:tmpl w:val="19EAAF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1072D4"/>
    <w:multiLevelType w:val="multilevel"/>
    <w:tmpl w:val="0FB8432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774D2C"/>
    <w:multiLevelType w:val="hybridMultilevel"/>
    <w:tmpl w:val="AFBC4A10"/>
    <w:lvl w:ilvl="0" w:tplc="96106D06">
      <w:start w:val="4"/>
      <w:numFmt w:val="decimal"/>
      <w:lvlText w:val="%1)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AEFC6">
      <w:start w:val="1"/>
      <w:numFmt w:val="lowerLetter"/>
      <w:lvlText w:val="%2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5E883E">
      <w:start w:val="1"/>
      <w:numFmt w:val="lowerRoman"/>
      <w:lvlText w:val="%3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EC72C">
      <w:start w:val="1"/>
      <w:numFmt w:val="decimal"/>
      <w:lvlText w:val="%4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87534">
      <w:start w:val="1"/>
      <w:numFmt w:val="lowerLetter"/>
      <w:lvlText w:val="%5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6EEF4">
      <w:start w:val="1"/>
      <w:numFmt w:val="lowerRoman"/>
      <w:lvlText w:val="%6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0E1826">
      <w:start w:val="1"/>
      <w:numFmt w:val="decimal"/>
      <w:lvlText w:val="%7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0EAAB0">
      <w:start w:val="1"/>
      <w:numFmt w:val="lowerLetter"/>
      <w:lvlText w:val="%8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EDB6C">
      <w:start w:val="1"/>
      <w:numFmt w:val="lowerRoman"/>
      <w:lvlText w:val="%9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7B741D"/>
    <w:multiLevelType w:val="multilevel"/>
    <w:tmpl w:val="93C206FC"/>
    <w:lvl w:ilvl="0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D876F8"/>
    <w:multiLevelType w:val="hybridMultilevel"/>
    <w:tmpl w:val="9D3A2AA6"/>
    <w:lvl w:ilvl="0" w:tplc="6596874A">
      <w:start w:val="4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E885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D26DB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DC826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96C11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A63EC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6257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2CDD7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28DB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A952B05"/>
    <w:multiLevelType w:val="multilevel"/>
    <w:tmpl w:val="2482110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3C7C2816"/>
    <w:multiLevelType w:val="multilevel"/>
    <w:tmpl w:val="1AB289C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9" w15:restartNumberingAfterBreak="0">
    <w:nsid w:val="3C9B3603"/>
    <w:multiLevelType w:val="hybridMultilevel"/>
    <w:tmpl w:val="9D74FECA"/>
    <w:lvl w:ilvl="0" w:tplc="41AA92C6">
      <w:start w:val="1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C0380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EB1C0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1081CA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C7F12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BAADCC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AB974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EBB1C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1E9FFA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9569C9"/>
    <w:multiLevelType w:val="multilevel"/>
    <w:tmpl w:val="402AF20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428D6F76"/>
    <w:multiLevelType w:val="hybridMultilevel"/>
    <w:tmpl w:val="91ACE824"/>
    <w:lvl w:ilvl="0" w:tplc="40685662">
      <w:start w:val="1"/>
      <w:numFmt w:val="decimal"/>
      <w:lvlText w:val="%1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08EBC6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7A8E5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3CDA6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CC43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22F488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167E0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DA1C7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162D8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7737B4"/>
    <w:multiLevelType w:val="multilevel"/>
    <w:tmpl w:val="F538FFD6"/>
    <w:lvl w:ilvl="0">
      <w:start w:val="5"/>
      <w:numFmt w:val="decimal"/>
      <w:lvlText w:val="%1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633DB1"/>
    <w:multiLevelType w:val="hybridMultilevel"/>
    <w:tmpl w:val="F8AEDC52"/>
    <w:lvl w:ilvl="0" w:tplc="E18AF166">
      <w:start w:val="1"/>
      <w:numFmt w:val="bullet"/>
      <w:lvlText w:val="-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6C140C">
      <w:start w:val="1"/>
      <w:numFmt w:val="bullet"/>
      <w:lvlText w:val="o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9CAFCC">
      <w:start w:val="1"/>
      <w:numFmt w:val="bullet"/>
      <w:lvlText w:val="▪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E00EEA">
      <w:start w:val="1"/>
      <w:numFmt w:val="bullet"/>
      <w:lvlText w:val="•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3E9F3A">
      <w:start w:val="1"/>
      <w:numFmt w:val="bullet"/>
      <w:lvlText w:val="o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C74B4">
      <w:start w:val="1"/>
      <w:numFmt w:val="bullet"/>
      <w:lvlText w:val="▪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20D0FE">
      <w:start w:val="1"/>
      <w:numFmt w:val="bullet"/>
      <w:lvlText w:val="•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82D6CC">
      <w:start w:val="1"/>
      <w:numFmt w:val="bullet"/>
      <w:lvlText w:val="o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649C06">
      <w:start w:val="1"/>
      <w:numFmt w:val="bullet"/>
      <w:lvlText w:val="▪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4359BC"/>
    <w:multiLevelType w:val="hybridMultilevel"/>
    <w:tmpl w:val="AD423230"/>
    <w:lvl w:ilvl="0" w:tplc="C89EEDF8">
      <w:start w:val="1"/>
      <w:numFmt w:val="decimal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867FBE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062B34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D062B0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32482E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098FE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80C432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C9606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0ED96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5A362A"/>
    <w:multiLevelType w:val="hybridMultilevel"/>
    <w:tmpl w:val="C7E8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9563C"/>
    <w:multiLevelType w:val="hybridMultilevel"/>
    <w:tmpl w:val="23E0C28A"/>
    <w:lvl w:ilvl="0" w:tplc="BA54D522">
      <w:start w:val="1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90300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C4C8A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4A306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F8F67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54B75E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DE183A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A83A7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D2ADA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812FFC"/>
    <w:multiLevelType w:val="hybridMultilevel"/>
    <w:tmpl w:val="087CEDBA"/>
    <w:lvl w:ilvl="0" w:tplc="946687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B037A5"/>
    <w:multiLevelType w:val="hybridMultilevel"/>
    <w:tmpl w:val="0D109F30"/>
    <w:lvl w:ilvl="0" w:tplc="61CE7E98">
      <w:start w:val="1"/>
      <w:numFmt w:val="decimal"/>
      <w:lvlText w:val="%1)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C8B42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B65B8E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F495A4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9EF7DC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1E56D2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A7AD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821E42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6E8C7E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242B7D"/>
    <w:multiLevelType w:val="hybridMultilevel"/>
    <w:tmpl w:val="11FA1258"/>
    <w:lvl w:ilvl="0" w:tplc="00CCE2EE">
      <w:start w:val="1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FEEB3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DA0CE84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7D2F63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C16F9A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E46A4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CFA10A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6A665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0640FD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8704F6"/>
    <w:multiLevelType w:val="multilevel"/>
    <w:tmpl w:val="E19CCE58"/>
    <w:lvl w:ilvl="0">
      <w:start w:val="6"/>
      <w:numFmt w:val="decimal"/>
      <w:lvlText w:val="%1.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4679C7"/>
    <w:multiLevelType w:val="multilevel"/>
    <w:tmpl w:val="41B2C4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9B02EC1"/>
    <w:multiLevelType w:val="hybridMultilevel"/>
    <w:tmpl w:val="B6FC575E"/>
    <w:lvl w:ilvl="0" w:tplc="186EA78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518800">
    <w:abstractNumId w:val="7"/>
  </w:num>
  <w:num w:numId="2" w16cid:durableId="156188068">
    <w:abstractNumId w:val="3"/>
  </w:num>
  <w:num w:numId="3" w16cid:durableId="91365127">
    <w:abstractNumId w:val="0"/>
  </w:num>
  <w:num w:numId="4" w16cid:durableId="338242470">
    <w:abstractNumId w:val="31"/>
  </w:num>
  <w:num w:numId="5" w16cid:durableId="1253273247">
    <w:abstractNumId w:val="18"/>
  </w:num>
  <w:num w:numId="6" w16cid:durableId="715472596">
    <w:abstractNumId w:val="29"/>
  </w:num>
  <w:num w:numId="7" w16cid:durableId="499665163">
    <w:abstractNumId w:val="8"/>
  </w:num>
  <w:num w:numId="8" w16cid:durableId="1897157288">
    <w:abstractNumId w:val="21"/>
  </w:num>
  <w:num w:numId="9" w16cid:durableId="1090734878">
    <w:abstractNumId w:val="1"/>
  </w:num>
  <w:num w:numId="10" w16cid:durableId="2017688075">
    <w:abstractNumId w:val="26"/>
  </w:num>
  <w:num w:numId="11" w16cid:durableId="1481459446">
    <w:abstractNumId w:val="16"/>
  </w:num>
  <w:num w:numId="12" w16cid:durableId="2075622967">
    <w:abstractNumId w:val="5"/>
  </w:num>
  <w:num w:numId="13" w16cid:durableId="1412695545">
    <w:abstractNumId w:val="4"/>
  </w:num>
  <w:num w:numId="14" w16cid:durableId="1564490364">
    <w:abstractNumId w:val="24"/>
  </w:num>
  <w:num w:numId="15" w16cid:durableId="1979217969">
    <w:abstractNumId w:val="6"/>
  </w:num>
  <w:num w:numId="16" w16cid:durableId="1143698375">
    <w:abstractNumId w:val="15"/>
  </w:num>
  <w:num w:numId="17" w16cid:durableId="1543905842">
    <w:abstractNumId w:val="9"/>
  </w:num>
  <w:num w:numId="18" w16cid:durableId="393281646">
    <w:abstractNumId w:val="22"/>
  </w:num>
  <w:num w:numId="19" w16cid:durableId="790051809">
    <w:abstractNumId w:val="28"/>
  </w:num>
  <w:num w:numId="20" w16cid:durableId="1886677974">
    <w:abstractNumId w:val="14"/>
  </w:num>
  <w:num w:numId="21" w16cid:durableId="836068916">
    <w:abstractNumId w:val="13"/>
  </w:num>
  <w:num w:numId="22" w16cid:durableId="779762128">
    <w:abstractNumId w:val="10"/>
  </w:num>
  <w:num w:numId="23" w16cid:durableId="401606653">
    <w:abstractNumId w:val="19"/>
  </w:num>
  <w:num w:numId="24" w16cid:durableId="648941177">
    <w:abstractNumId w:val="30"/>
  </w:num>
  <w:num w:numId="25" w16cid:durableId="1733503568">
    <w:abstractNumId w:val="23"/>
  </w:num>
  <w:num w:numId="26" w16cid:durableId="163476386">
    <w:abstractNumId w:val="27"/>
  </w:num>
  <w:num w:numId="27" w16cid:durableId="1318218265">
    <w:abstractNumId w:val="2"/>
  </w:num>
  <w:num w:numId="28" w16cid:durableId="128591612">
    <w:abstractNumId w:val="25"/>
  </w:num>
  <w:num w:numId="29" w16cid:durableId="1342246763">
    <w:abstractNumId w:val="11"/>
  </w:num>
  <w:num w:numId="30" w16cid:durableId="562638748">
    <w:abstractNumId w:val="17"/>
  </w:num>
  <w:num w:numId="31" w16cid:durableId="889345420">
    <w:abstractNumId w:val="20"/>
  </w:num>
  <w:num w:numId="32" w16cid:durableId="808594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2986949">
    <w:abstractNumId w:val="12"/>
  </w:num>
  <w:num w:numId="34" w16cid:durableId="7612251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70CC"/>
    <w:rsid w:val="000031DE"/>
    <w:rsid w:val="00004AD0"/>
    <w:rsid w:val="00006632"/>
    <w:rsid w:val="00007B61"/>
    <w:rsid w:val="00007B70"/>
    <w:rsid w:val="00015C3C"/>
    <w:rsid w:val="00022627"/>
    <w:rsid w:val="00025F86"/>
    <w:rsid w:val="00034B79"/>
    <w:rsid w:val="0003540B"/>
    <w:rsid w:val="00040931"/>
    <w:rsid w:val="00041B65"/>
    <w:rsid w:val="00043DFA"/>
    <w:rsid w:val="00046894"/>
    <w:rsid w:val="00047C89"/>
    <w:rsid w:val="0005640A"/>
    <w:rsid w:val="0006624A"/>
    <w:rsid w:val="00067BAB"/>
    <w:rsid w:val="00070DF4"/>
    <w:rsid w:val="00074412"/>
    <w:rsid w:val="00075433"/>
    <w:rsid w:val="00084EDA"/>
    <w:rsid w:val="00084FB2"/>
    <w:rsid w:val="000850E5"/>
    <w:rsid w:val="00097D8F"/>
    <w:rsid w:val="000A65AE"/>
    <w:rsid w:val="000B1C19"/>
    <w:rsid w:val="000B515D"/>
    <w:rsid w:val="000C2B93"/>
    <w:rsid w:val="000D7657"/>
    <w:rsid w:val="000E14C5"/>
    <w:rsid w:val="001254A6"/>
    <w:rsid w:val="00135DCB"/>
    <w:rsid w:val="00140BA9"/>
    <w:rsid w:val="00154CB8"/>
    <w:rsid w:val="00155ACF"/>
    <w:rsid w:val="0015618D"/>
    <w:rsid w:val="001619FB"/>
    <w:rsid w:val="00167B26"/>
    <w:rsid w:val="00182732"/>
    <w:rsid w:val="001A6616"/>
    <w:rsid w:val="001B55DF"/>
    <w:rsid w:val="001B7768"/>
    <w:rsid w:val="001C0E40"/>
    <w:rsid w:val="001C5F18"/>
    <w:rsid w:val="001D4454"/>
    <w:rsid w:val="001D5AE4"/>
    <w:rsid w:val="001F3584"/>
    <w:rsid w:val="001F71B6"/>
    <w:rsid w:val="0020139C"/>
    <w:rsid w:val="00202019"/>
    <w:rsid w:val="0020226A"/>
    <w:rsid w:val="00202EFF"/>
    <w:rsid w:val="0020426B"/>
    <w:rsid w:val="002125F8"/>
    <w:rsid w:val="00216042"/>
    <w:rsid w:val="00221A03"/>
    <w:rsid w:val="002243F9"/>
    <w:rsid w:val="00235FDA"/>
    <w:rsid w:val="00245319"/>
    <w:rsid w:val="0025356C"/>
    <w:rsid w:val="00253B13"/>
    <w:rsid w:val="00272E86"/>
    <w:rsid w:val="00272F94"/>
    <w:rsid w:val="00273190"/>
    <w:rsid w:val="00280CF5"/>
    <w:rsid w:val="002812F1"/>
    <w:rsid w:val="00285023"/>
    <w:rsid w:val="00291BA8"/>
    <w:rsid w:val="002A49D6"/>
    <w:rsid w:val="002A7CAF"/>
    <w:rsid w:val="002C5EC3"/>
    <w:rsid w:val="002D363F"/>
    <w:rsid w:val="002D3F3B"/>
    <w:rsid w:val="002D71E9"/>
    <w:rsid w:val="002E1B0D"/>
    <w:rsid w:val="002E4A74"/>
    <w:rsid w:val="002E5F99"/>
    <w:rsid w:val="002E767C"/>
    <w:rsid w:val="002F0A09"/>
    <w:rsid w:val="002F0C49"/>
    <w:rsid w:val="002F73F4"/>
    <w:rsid w:val="00300CA5"/>
    <w:rsid w:val="00301C26"/>
    <w:rsid w:val="003035E9"/>
    <w:rsid w:val="00313B5C"/>
    <w:rsid w:val="00315FFC"/>
    <w:rsid w:val="00323C57"/>
    <w:rsid w:val="00327E9B"/>
    <w:rsid w:val="00343AE6"/>
    <w:rsid w:val="00347C33"/>
    <w:rsid w:val="0035007C"/>
    <w:rsid w:val="00350984"/>
    <w:rsid w:val="00354F15"/>
    <w:rsid w:val="003558FF"/>
    <w:rsid w:val="00356492"/>
    <w:rsid w:val="00357F18"/>
    <w:rsid w:val="0036467A"/>
    <w:rsid w:val="00364FA5"/>
    <w:rsid w:val="0038053E"/>
    <w:rsid w:val="00387B2A"/>
    <w:rsid w:val="00387CFF"/>
    <w:rsid w:val="00397345"/>
    <w:rsid w:val="003B0882"/>
    <w:rsid w:val="003C7DAD"/>
    <w:rsid w:val="003D1D1E"/>
    <w:rsid w:val="003E3E62"/>
    <w:rsid w:val="003F139F"/>
    <w:rsid w:val="003F3396"/>
    <w:rsid w:val="004057F8"/>
    <w:rsid w:val="00405BB6"/>
    <w:rsid w:val="00410D6B"/>
    <w:rsid w:val="00416362"/>
    <w:rsid w:val="0042020F"/>
    <w:rsid w:val="00427521"/>
    <w:rsid w:val="0044495A"/>
    <w:rsid w:val="00451872"/>
    <w:rsid w:val="0046078A"/>
    <w:rsid w:val="0046776F"/>
    <w:rsid w:val="00470A80"/>
    <w:rsid w:val="0049033A"/>
    <w:rsid w:val="00493499"/>
    <w:rsid w:val="004A1DC4"/>
    <w:rsid w:val="004A22E0"/>
    <w:rsid w:val="004A3B28"/>
    <w:rsid w:val="004A46BC"/>
    <w:rsid w:val="004B34B8"/>
    <w:rsid w:val="004B55E9"/>
    <w:rsid w:val="004B799D"/>
    <w:rsid w:val="004C1DC0"/>
    <w:rsid w:val="004C4089"/>
    <w:rsid w:val="004C6F55"/>
    <w:rsid w:val="004D6E0B"/>
    <w:rsid w:val="004E4EB1"/>
    <w:rsid w:val="004E7FCA"/>
    <w:rsid w:val="004F4129"/>
    <w:rsid w:val="004F6093"/>
    <w:rsid w:val="0050100B"/>
    <w:rsid w:val="0050616C"/>
    <w:rsid w:val="00513494"/>
    <w:rsid w:val="0052169E"/>
    <w:rsid w:val="00526B90"/>
    <w:rsid w:val="00533908"/>
    <w:rsid w:val="00537D29"/>
    <w:rsid w:val="00540DA7"/>
    <w:rsid w:val="00547EF5"/>
    <w:rsid w:val="0055284E"/>
    <w:rsid w:val="005545BF"/>
    <w:rsid w:val="00557C34"/>
    <w:rsid w:val="005641A8"/>
    <w:rsid w:val="005718CF"/>
    <w:rsid w:val="00577574"/>
    <w:rsid w:val="00593E2B"/>
    <w:rsid w:val="00594F7C"/>
    <w:rsid w:val="005A3969"/>
    <w:rsid w:val="005B2345"/>
    <w:rsid w:val="005B4F20"/>
    <w:rsid w:val="005B6A0D"/>
    <w:rsid w:val="005D2ADB"/>
    <w:rsid w:val="005D6B2C"/>
    <w:rsid w:val="005E2D66"/>
    <w:rsid w:val="005F0401"/>
    <w:rsid w:val="0061381E"/>
    <w:rsid w:val="00623C0D"/>
    <w:rsid w:val="00630222"/>
    <w:rsid w:val="00632CF5"/>
    <w:rsid w:val="00645802"/>
    <w:rsid w:val="00651D41"/>
    <w:rsid w:val="00657717"/>
    <w:rsid w:val="00662864"/>
    <w:rsid w:val="006676BB"/>
    <w:rsid w:val="00674A94"/>
    <w:rsid w:val="00677CC9"/>
    <w:rsid w:val="00683A40"/>
    <w:rsid w:val="006874B6"/>
    <w:rsid w:val="00696091"/>
    <w:rsid w:val="006B541A"/>
    <w:rsid w:val="006D5300"/>
    <w:rsid w:val="006D57FA"/>
    <w:rsid w:val="006E0399"/>
    <w:rsid w:val="006E6396"/>
    <w:rsid w:val="006E7F6D"/>
    <w:rsid w:val="006F42C4"/>
    <w:rsid w:val="007069A3"/>
    <w:rsid w:val="00721822"/>
    <w:rsid w:val="00722961"/>
    <w:rsid w:val="007415A5"/>
    <w:rsid w:val="00742380"/>
    <w:rsid w:val="007444BC"/>
    <w:rsid w:val="0075211E"/>
    <w:rsid w:val="007551DB"/>
    <w:rsid w:val="00755B74"/>
    <w:rsid w:val="00763541"/>
    <w:rsid w:val="007636E5"/>
    <w:rsid w:val="0076566C"/>
    <w:rsid w:val="0077058A"/>
    <w:rsid w:val="007708A4"/>
    <w:rsid w:val="0077394D"/>
    <w:rsid w:val="00783986"/>
    <w:rsid w:val="00791013"/>
    <w:rsid w:val="00794377"/>
    <w:rsid w:val="00794460"/>
    <w:rsid w:val="007A4AC1"/>
    <w:rsid w:val="007A7DE2"/>
    <w:rsid w:val="007B2E03"/>
    <w:rsid w:val="007B6EE2"/>
    <w:rsid w:val="007C344F"/>
    <w:rsid w:val="007D5BA8"/>
    <w:rsid w:val="007F1803"/>
    <w:rsid w:val="007F623D"/>
    <w:rsid w:val="008036BF"/>
    <w:rsid w:val="00806CD2"/>
    <w:rsid w:val="00812F01"/>
    <w:rsid w:val="00814B86"/>
    <w:rsid w:val="00826AE4"/>
    <w:rsid w:val="00826D41"/>
    <w:rsid w:val="00827C66"/>
    <w:rsid w:val="00835B6E"/>
    <w:rsid w:val="00841A28"/>
    <w:rsid w:val="00851759"/>
    <w:rsid w:val="00852995"/>
    <w:rsid w:val="008608E1"/>
    <w:rsid w:val="0086189A"/>
    <w:rsid w:val="00863ED4"/>
    <w:rsid w:val="00866032"/>
    <w:rsid w:val="00875581"/>
    <w:rsid w:val="00882FF2"/>
    <w:rsid w:val="00887D77"/>
    <w:rsid w:val="008B43CA"/>
    <w:rsid w:val="008B4A8D"/>
    <w:rsid w:val="008B5C87"/>
    <w:rsid w:val="008B77C5"/>
    <w:rsid w:val="008C2305"/>
    <w:rsid w:val="008C6996"/>
    <w:rsid w:val="008C71AC"/>
    <w:rsid w:val="008D2599"/>
    <w:rsid w:val="008F0B7C"/>
    <w:rsid w:val="008F2449"/>
    <w:rsid w:val="008F3D29"/>
    <w:rsid w:val="008F5D55"/>
    <w:rsid w:val="0090672E"/>
    <w:rsid w:val="0092323C"/>
    <w:rsid w:val="00937507"/>
    <w:rsid w:val="00952F47"/>
    <w:rsid w:val="00962AA1"/>
    <w:rsid w:val="009646FD"/>
    <w:rsid w:val="00967C6E"/>
    <w:rsid w:val="00970D9E"/>
    <w:rsid w:val="00991848"/>
    <w:rsid w:val="009951EA"/>
    <w:rsid w:val="009A7FB4"/>
    <w:rsid w:val="009B5C27"/>
    <w:rsid w:val="009C2021"/>
    <w:rsid w:val="009C216C"/>
    <w:rsid w:val="009C3016"/>
    <w:rsid w:val="009C3CC5"/>
    <w:rsid w:val="009C42A9"/>
    <w:rsid w:val="009C717D"/>
    <w:rsid w:val="009C7BF1"/>
    <w:rsid w:val="009E00B7"/>
    <w:rsid w:val="009F3534"/>
    <w:rsid w:val="009F419F"/>
    <w:rsid w:val="00A0472B"/>
    <w:rsid w:val="00A0550F"/>
    <w:rsid w:val="00A05DD2"/>
    <w:rsid w:val="00A16B18"/>
    <w:rsid w:val="00A16C83"/>
    <w:rsid w:val="00A208E0"/>
    <w:rsid w:val="00A22A73"/>
    <w:rsid w:val="00A232AF"/>
    <w:rsid w:val="00A23402"/>
    <w:rsid w:val="00A34BEC"/>
    <w:rsid w:val="00A36170"/>
    <w:rsid w:val="00A43761"/>
    <w:rsid w:val="00A62DD8"/>
    <w:rsid w:val="00A7203D"/>
    <w:rsid w:val="00A72CF3"/>
    <w:rsid w:val="00A80FB2"/>
    <w:rsid w:val="00A8644B"/>
    <w:rsid w:val="00A86621"/>
    <w:rsid w:val="00A867F9"/>
    <w:rsid w:val="00A97B91"/>
    <w:rsid w:val="00AA123C"/>
    <w:rsid w:val="00AA429E"/>
    <w:rsid w:val="00AB1D17"/>
    <w:rsid w:val="00AB4B41"/>
    <w:rsid w:val="00AB667D"/>
    <w:rsid w:val="00AB75A5"/>
    <w:rsid w:val="00AC358B"/>
    <w:rsid w:val="00AD27B1"/>
    <w:rsid w:val="00AD50BD"/>
    <w:rsid w:val="00AD7890"/>
    <w:rsid w:val="00AE54D4"/>
    <w:rsid w:val="00AE5854"/>
    <w:rsid w:val="00AF1502"/>
    <w:rsid w:val="00AF22F7"/>
    <w:rsid w:val="00AF2CE2"/>
    <w:rsid w:val="00AF75B1"/>
    <w:rsid w:val="00B002E9"/>
    <w:rsid w:val="00B171EF"/>
    <w:rsid w:val="00B251F8"/>
    <w:rsid w:val="00B2652E"/>
    <w:rsid w:val="00B352F4"/>
    <w:rsid w:val="00B3611E"/>
    <w:rsid w:val="00B379FB"/>
    <w:rsid w:val="00B44CB3"/>
    <w:rsid w:val="00B44F10"/>
    <w:rsid w:val="00B474BF"/>
    <w:rsid w:val="00B478E3"/>
    <w:rsid w:val="00B51DAF"/>
    <w:rsid w:val="00B61503"/>
    <w:rsid w:val="00B6337E"/>
    <w:rsid w:val="00B721E2"/>
    <w:rsid w:val="00B75761"/>
    <w:rsid w:val="00B8139A"/>
    <w:rsid w:val="00B85285"/>
    <w:rsid w:val="00B9037D"/>
    <w:rsid w:val="00B921D5"/>
    <w:rsid w:val="00B950A7"/>
    <w:rsid w:val="00B97243"/>
    <w:rsid w:val="00BA29EB"/>
    <w:rsid w:val="00BA527F"/>
    <w:rsid w:val="00BB1810"/>
    <w:rsid w:val="00BB28DC"/>
    <w:rsid w:val="00BE0086"/>
    <w:rsid w:val="00BE1590"/>
    <w:rsid w:val="00BE44F0"/>
    <w:rsid w:val="00BF1C95"/>
    <w:rsid w:val="00BF2188"/>
    <w:rsid w:val="00BF42DE"/>
    <w:rsid w:val="00BF5511"/>
    <w:rsid w:val="00C11060"/>
    <w:rsid w:val="00C17C13"/>
    <w:rsid w:val="00C20D9C"/>
    <w:rsid w:val="00C26DA7"/>
    <w:rsid w:val="00C270CC"/>
    <w:rsid w:val="00C27167"/>
    <w:rsid w:val="00C36373"/>
    <w:rsid w:val="00C37899"/>
    <w:rsid w:val="00C43615"/>
    <w:rsid w:val="00C4376D"/>
    <w:rsid w:val="00C43D79"/>
    <w:rsid w:val="00C57D3C"/>
    <w:rsid w:val="00C72438"/>
    <w:rsid w:val="00C7265D"/>
    <w:rsid w:val="00C75425"/>
    <w:rsid w:val="00C75C43"/>
    <w:rsid w:val="00C809E9"/>
    <w:rsid w:val="00C9344A"/>
    <w:rsid w:val="00C93502"/>
    <w:rsid w:val="00CA3FCC"/>
    <w:rsid w:val="00CA4D42"/>
    <w:rsid w:val="00CA4E12"/>
    <w:rsid w:val="00CB1993"/>
    <w:rsid w:val="00CB3887"/>
    <w:rsid w:val="00CB762A"/>
    <w:rsid w:val="00CC04A6"/>
    <w:rsid w:val="00CC0E3C"/>
    <w:rsid w:val="00CC6E58"/>
    <w:rsid w:val="00CD1B70"/>
    <w:rsid w:val="00CD4412"/>
    <w:rsid w:val="00CE3C07"/>
    <w:rsid w:val="00CE5A00"/>
    <w:rsid w:val="00CF144F"/>
    <w:rsid w:val="00CF7F1A"/>
    <w:rsid w:val="00D21F8A"/>
    <w:rsid w:val="00D4039E"/>
    <w:rsid w:val="00D4239B"/>
    <w:rsid w:val="00D430DF"/>
    <w:rsid w:val="00D5033B"/>
    <w:rsid w:val="00D54826"/>
    <w:rsid w:val="00D55E17"/>
    <w:rsid w:val="00D62B69"/>
    <w:rsid w:val="00D727FD"/>
    <w:rsid w:val="00D760AD"/>
    <w:rsid w:val="00D87E68"/>
    <w:rsid w:val="00DB7B3A"/>
    <w:rsid w:val="00DC4FDC"/>
    <w:rsid w:val="00DD07DD"/>
    <w:rsid w:val="00DE404E"/>
    <w:rsid w:val="00DE4A0D"/>
    <w:rsid w:val="00DE4CF3"/>
    <w:rsid w:val="00DF40ED"/>
    <w:rsid w:val="00E01A0C"/>
    <w:rsid w:val="00E06D23"/>
    <w:rsid w:val="00E07FF2"/>
    <w:rsid w:val="00E13406"/>
    <w:rsid w:val="00E22A79"/>
    <w:rsid w:val="00E2370A"/>
    <w:rsid w:val="00E247AB"/>
    <w:rsid w:val="00E31084"/>
    <w:rsid w:val="00E31575"/>
    <w:rsid w:val="00E33158"/>
    <w:rsid w:val="00E34075"/>
    <w:rsid w:val="00E358FF"/>
    <w:rsid w:val="00E463D4"/>
    <w:rsid w:val="00E5137A"/>
    <w:rsid w:val="00E55493"/>
    <w:rsid w:val="00E573E9"/>
    <w:rsid w:val="00E62B00"/>
    <w:rsid w:val="00E72190"/>
    <w:rsid w:val="00E752D3"/>
    <w:rsid w:val="00E7592B"/>
    <w:rsid w:val="00E77F7A"/>
    <w:rsid w:val="00E83470"/>
    <w:rsid w:val="00E94593"/>
    <w:rsid w:val="00EB16CE"/>
    <w:rsid w:val="00EC0BCF"/>
    <w:rsid w:val="00ED12CD"/>
    <w:rsid w:val="00ED39A9"/>
    <w:rsid w:val="00ED3A4B"/>
    <w:rsid w:val="00ED4732"/>
    <w:rsid w:val="00EE0FCD"/>
    <w:rsid w:val="00EE64C1"/>
    <w:rsid w:val="00EF5B7B"/>
    <w:rsid w:val="00EF6890"/>
    <w:rsid w:val="00F00F1C"/>
    <w:rsid w:val="00F20AEA"/>
    <w:rsid w:val="00F3054C"/>
    <w:rsid w:val="00F31FB5"/>
    <w:rsid w:val="00F33433"/>
    <w:rsid w:val="00F35AF5"/>
    <w:rsid w:val="00F47D87"/>
    <w:rsid w:val="00F524BF"/>
    <w:rsid w:val="00F601EA"/>
    <w:rsid w:val="00F64E34"/>
    <w:rsid w:val="00F722F8"/>
    <w:rsid w:val="00F92EA9"/>
    <w:rsid w:val="00F93527"/>
    <w:rsid w:val="00FB0D5F"/>
    <w:rsid w:val="00FB53F6"/>
    <w:rsid w:val="00FB58D7"/>
    <w:rsid w:val="00FB6F21"/>
    <w:rsid w:val="00FC1995"/>
    <w:rsid w:val="00FC60F0"/>
    <w:rsid w:val="00FD79B6"/>
    <w:rsid w:val="00FE0DBE"/>
    <w:rsid w:val="00FF17E7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CE0B"/>
  <w15:docId w15:val="{6FFA2D59-8FD3-46B3-922A-722F230F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0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F04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F04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270C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270C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270C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C270C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923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23C"/>
  </w:style>
  <w:style w:type="paragraph" w:styleId="a5">
    <w:name w:val="footer"/>
    <w:basedOn w:val="a"/>
    <w:link w:val="a6"/>
    <w:uiPriority w:val="99"/>
    <w:unhideWhenUsed/>
    <w:rsid w:val="00923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23C"/>
  </w:style>
  <w:style w:type="character" w:customStyle="1" w:styleId="10">
    <w:name w:val="Заголовок 1 Знак"/>
    <w:link w:val="1"/>
    <w:uiPriority w:val="9"/>
    <w:rsid w:val="005F04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semiHidden/>
    <w:rsid w:val="005F04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F0401"/>
  </w:style>
  <w:style w:type="character" w:styleId="a7">
    <w:name w:val="Hyperlink"/>
    <w:uiPriority w:val="99"/>
    <w:unhideWhenUsed/>
    <w:rsid w:val="005F0401"/>
    <w:rPr>
      <w:color w:val="0000FF"/>
      <w:u w:val="single"/>
    </w:rPr>
  </w:style>
  <w:style w:type="table" w:styleId="a8">
    <w:name w:val="Table Grid"/>
    <w:basedOn w:val="a1"/>
    <w:uiPriority w:val="59"/>
    <w:rsid w:val="005F0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F040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0401"/>
    <w:pPr>
      <w:ind w:left="720"/>
      <w:contextualSpacing/>
    </w:pPr>
  </w:style>
  <w:style w:type="numbering" w:customStyle="1" w:styleId="21">
    <w:name w:val="Нет списка2"/>
    <w:next w:val="a2"/>
    <w:uiPriority w:val="99"/>
    <w:semiHidden/>
    <w:unhideWhenUsed/>
    <w:rsid w:val="00A36170"/>
  </w:style>
  <w:style w:type="table" w:customStyle="1" w:styleId="TableGrid">
    <w:name w:val="TableGrid"/>
    <w:rsid w:val="00A36170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8"/>
    <w:rsid w:val="00A3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Обычный (веб)"/>
    <w:basedOn w:val="a"/>
    <w:semiHidden/>
    <w:unhideWhenUsed/>
    <w:rsid w:val="007D5BA8"/>
    <w:pPr>
      <w:spacing w:before="200" w:after="0" w:line="240" w:lineRule="auto"/>
      <w:ind w:left="40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DE4C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86621"/>
    <w:rPr>
      <w:rFonts w:ascii="Calibri" w:eastAsia="Times New Roman" w:hAnsi="Calibri" w:cs="Calibri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BF1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ogin.consultant.ru/link/?req=doc&amp;base=LAW&amp;n=519588&amp;dst=10002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041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9588&amp;dst=10007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5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9588&amp;dst=100073" TargetMode="External"/><Relationship Id="rId10" Type="http://schemas.openxmlformats.org/officeDocument/2006/relationships/hyperlink" Target="https://login.consultant.ru/link/?req=doc&amp;base=LAW&amp;n=5111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" TargetMode="External"/><Relationship Id="rId14" Type="http://schemas.openxmlformats.org/officeDocument/2006/relationships/hyperlink" Target="https://login.consultant.ru/link/?req=doc&amp;base=LAW&amp;n=519588&amp;dst=100038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0902F-AE9A-45B9-A91B-16C75AFD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Links>
    <vt:vector size="48" baseType="variant">
      <vt:variant>
        <vt:i4>3342457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https://login.consultant.ru/link/?req=doc&amp;base=LAW&amp;n=519588&amp;dst=100073</vt:lpwstr>
      </vt:variant>
      <vt:variant>
        <vt:lpwstr/>
      </vt:variant>
      <vt:variant>
        <vt:i4>3342457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https://login.consultant.ru/link/?req=doc&amp;base=LAW&amp;n=519588&amp;dst=100073</vt:lpwstr>
      </vt:variant>
      <vt:variant>
        <vt:lpwstr/>
      </vt:variant>
      <vt:variant>
        <vt:i4>3670141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https://login.consultant.ru/link/?req=doc&amp;base=LAW&amp;n=519588&amp;dst=100038</vt:lpwstr>
      </vt:variant>
      <vt:variant>
        <vt:lpwstr/>
      </vt:variant>
      <vt:variant>
        <vt:i4>3276924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https://login.consultant.ru/link/?req=doc&amp;base=LAW&amp;n=519588&amp;dst=100022</vt:lpwstr>
      </vt:variant>
      <vt:variant>
        <vt:lpwstr/>
      </vt:variant>
      <vt:variant>
        <vt:i4>6881379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https://login.consultant.ru/link/?req=doc&amp;base=LAW&amp;n=440412</vt:lpwstr>
      </vt:variant>
      <vt:variant>
        <vt:lpwstr/>
      </vt:variant>
      <vt:variant>
        <vt:i4>6815847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https://login.consultant.ru/link/?req=doc&amp;base=LAW&amp;n=519588</vt:lpwstr>
      </vt:variant>
      <vt:variant>
        <vt:lpwstr/>
      </vt:variant>
      <vt:variant>
        <vt:i4>6946915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https://login.consultant.ru/link/?req=doc&amp;base=LAW&amp;n=511124</vt:lpwstr>
      </vt:variant>
      <vt:variant>
        <vt:lpwstr/>
      </vt:variant>
      <vt:variant>
        <vt:i4>6881379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https://login.consultant.ru/link/?req=doc&amp;base=LAW&amp;n=523235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 Китаева</dc:creator>
  <cp:keywords/>
  <dc:description/>
  <cp:lastModifiedBy>Николай Иванов</cp:lastModifiedBy>
  <cp:revision>2</cp:revision>
  <cp:lastPrinted>2026-06-01T06:50:00Z</cp:lastPrinted>
  <dcterms:created xsi:type="dcterms:W3CDTF">2026-06-02T07:08:00Z</dcterms:created>
  <dcterms:modified xsi:type="dcterms:W3CDTF">2026-06-02T07:08:00Z</dcterms:modified>
</cp:coreProperties>
</file>