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5AD91" w14:textId="77777777" w:rsidR="00645347" w:rsidRPr="00645347" w:rsidRDefault="00645347" w:rsidP="00645347">
      <w:pPr>
        <w:ind w:left="4962" w:hanging="1134"/>
        <w:jc w:val="left"/>
        <w:rPr>
          <w:b/>
          <w:noProof/>
          <w:szCs w:val="28"/>
        </w:rPr>
      </w:pPr>
      <w:r w:rsidRPr="00645347">
        <w:rPr>
          <w:b/>
          <w:noProof/>
          <w:szCs w:val="28"/>
        </w:rPr>
        <w:t xml:space="preserve">       </w:t>
      </w:r>
      <w:r w:rsidRPr="00645347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5pt;visibility:visible">
            <v:imagedata r:id="rId6" o:title="Собинский р-н герб"/>
          </v:shape>
        </w:pict>
      </w:r>
    </w:p>
    <w:p w14:paraId="14905FCE" w14:textId="77777777" w:rsidR="00645347" w:rsidRPr="00645347" w:rsidRDefault="00645347" w:rsidP="00645347">
      <w:pPr>
        <w:ind w:left="4962" w:hanging="1134"/>
        <w:jc w:val="left"/>
        <w:rPr>
          <w:szCs w:val="28"/>
        </w:rPr>
      </w:pPr>
      <w:r w:rsidRPr="00645347">
        <w:rPr>
          <w:szCs w:val="28"/>
        </w:rPr>
        <w:t xml:space="preserve"> </w:t>
      </w:r>
    </w:p>
    <w:p w14:paraId="01B82A4C" w14:textId="77777777" w:rsidR="00645347" w:rsidRPr="00645347" w:rsidRDefault="00645347" w:rsidP="00645347">
      <w:pPr>
        <w:keepNext/>
        <w:ind w:firstLine="0"/>
        <w:jc w:val="center"/>
        <w:outlineLvl w:val="0"/>
        <w:rPr>
          <w:b/>
          <w:color w:val="000000"/>
          <w:sz w:val="32"/>
          <w:szCs w:val="32"/>
        </w:rPr>
      </w:pPr>
      <w:r w:rsidRPr="00645347">
        <w:rPr>
          <w:b/>
          <w:color w:val="000000"/>
          <w:sz w:val="32"/>
          <w:szCs w:val="32"/>
        </w:rPr>
        <w:t>П О С Т А Н О В Л Е Н И Е</w:t>
      </w:r>
    </w:p>
    <w:p w14:paraId="113B4B87" w14:textId="77777777" w:rsidR="00645347" w:rsidRPr="00645347" w:rsidRDefault="00645347" w:rsidP="00645347">
      <w:pPr>
        <w:ind w:firstLine="0"/>
        <w:jc w:val="center"/>
        <w:rPr>
          <w:b/>
          <w:color w:val="000000"/>
          <w:szCs w:val="28"/>
        </w:rPr>
      </w:pPr>
      <w:r w:rsidRPr="00645347">
        <w:rPr>
          <w:b/>
          <w:color w:val="000000"/>
          <w:szCs w:val="28"/>
        </w:rPr>
        <w:t>Администрации Собинского муниципального округа Владимирской области</w:t>
      </w:r>
    </w:p>
    <w:p w14:paraId="2ACD2A13" w14:textId="77777777" w:rsidR="00645347" w:rsidRPr="00645347" w:rsidRDefault="00645347" w:rsidP="00645347">
      <w:pPr>
        <w:ind w:firstLine="0"/>
        <w:jc w:val="left"/>
        <w:rPr>
          <w:color w:val="000000"/>
          <w:szCs w:val="28"/>
        </w:rPr>
      </w:pPr>
    </w:p>
    <w:p w14:paraId="1BD3F5F1" w14:textId="77777777" w:rsidR="00645347" w:rsidRPr="00645347" w:rsidRDefault="00645347" w:rsidP="00645347">
      <w:pPr>
        <w:ind w:firstLine="0"/>
        <w:jc w:val="left"/>
        <w:rPr>
          <w:color w:val="000000"/>
          <w:szCs w:val="28"/>
          <w:u w:val="single"/>
        </w:rPr>
      </w:pPr>
      <w:r w:rsidRPr="00645347">
        <w:rPr>
          <w:color w:val="000000"/>
          <w:szCs w:val="28"/>
        </w:rPr>
        <w:t xml:space="preserve">       </w:t>
      </w:r>
      <w:r w:rsidR="00B32B05">
        <w:rPr>
          <w:color w:val="000000"/>
          <w:szCs w:val="28"/>
          <w:u w:val="single"/>
        </w:rPr>
        <w:t>23.07</w:t>
      </w:r>
      <w:r w:rsidR="00C33B47">
        <w:rPr>
          <w:color w:val="000000"/>
          <w:szCs w:val="28"/>
          <w:u w:val="single"/>
        </w:rPr>
        <w:t>.</w:t>
      </w:r>
      <w:r w:rsidRPr="00645347">
        <w:rPr>
          <w:color w:val="000000"/>
          <w:szCs w:val="28"/>
          <w:u w:val="single"/>
        </w:rPr>
        <w:t>20</w:t>
      </w:r>
      <w:r w:rsidR="00C366FB">
        <w:rPr>
          <w:color w:val="000000"/>
          <w:szCs w:val="28"/>
          <w:u w:val="single"/>
        </w:rPr>
        <w:t>26</w:t>
      </w:r>
      <w:r w:rsidRPr="00645347">
        <w:rPr>
          <w:color w:val="000000"/>
          <w:szCs w:val="28"/>
        </w:rPr>
        <w:tab/>
      </w:r>
      <w:r w:rsidRPr="00645347">
        <w:rPr>
          <w:color w:val="000000"/>
          <w:szCs w:val="28"/>
        </w:rPr>
        <w:tab/>
      </w:r>
      <w:r w:rsidRPr="00645347">
        <w:rPr>
          <w:color w:val="000000"/>
          <w:szCs w:val="28"/>
        </w:rPr>
        <w:tab/>
      </w:r>
      <w:r w:rsidRPr="00645347">
        <w:rPr>
          <w:color w:val="000000"/>
          <w:szCs w:val="28"/>
        </w:rPr>
        <w:tab/>
      </w:r>
      <w:r w:rsidRPr="00645347">
        <w:rPr>
          <w:color w:val="000000"/>
          <w:szCs w:val="28"/>
        </w:rPr>
        <w:tab/>
      </w:r>
      <w:r w:rsidRPr="00645347">
        <w:rPr>
          <w:color w:val="000000"/>
          <w:szCs w:val="28"/>
        </w:rPr>
        <w:tab/>
      </w:r>
      <w:r w:rsidRPr="00645347">
        <w:rPr>
          <w:color w:val="000000"/>
          <w:szCs w:val="28"/>
        </w:rPr>
        <w:tab/>
        <w:t xml:space="preserve">    </w:t>
      </w:r>
      <w:r w:rsidR="00B32B05">
        <w:rPr>
          <w:color w:val="000000"/>
          <w:szCs w:val="28"/>
        </w:rPr>
        <w:t xml:space="preserve">                    </w:t>
      </w:r>
      <w:r w:rsidRPr="00645347">
        <w:rPr>
          <w:color w:val="000000"/>
          <w:szCs w:val="28"/>
        </w:rPr>
        <w:t xml:space="preserve">        </w:t>
      </w:r>
      <w:r w:rsidR="00C366FB">
        <w:rPr>
          <w:color w:val="000000"/>
          <w:szCs w:val="28"/>
          <w:u w:val="single"/>
        </w:rPr>
        <w:t xml:space="preserve">№ </w:t>
      </w:r>
      <w:r w:rsidR="00B32B05">
        <w:rPr>
          <w:color w:val="000000"/>
          <w:szCs w:val="28"/>
          <w:u w:val="single"/>
        </w:rPr>
        <w:t>1358</w:t>
      </w:r>
      <w:r w:rsidRPr="00645347">
        <w:rPr>
          <w:color w:val="000000"/>
          <w:szCs w:val="28"/>
          <w:u w:val="single"/>
        </w:rPr>
        <w:t xml:space="preserve"> </w:t>
      </w:r>
    </w:p>
    <w:p w14:paraId="2D8EECA1" w14:textId="77777777" w:rsidR="00645347" w:rsidRPr="00645347" w:rsidRDefault="00645347" w:rsidP="00645347">
      <w:pPr>
        <w:ind w:firstLine="0"/>
        <w:jc w:val="left"/>
        <w:rPr>
          <w:szCs w:val="28"/>
        </w:rPr>
      </w:pPr>
      <w:r w:rsidRPr="00645347">
        <w:rPr>
          <w:szCs w:val="28"/>
        </w:rPr>
        <w:t xml:space="preserve"> </w:t>
      </w:r>
    </w:p>
    <w:tbl>
      <w:tblPr>
        <w:tblW w:w="9854" w:type="dxa"/>
        <w:jc w:val="center"/>
        <w:tblLook w:val="01E0" w:firstRow="1" w:lastRow="1" w:firstColumn="1" w:lastColumn="1" w:noHBand="0" w:noVBand="0"/>
      </w:tblPr>
      <w:tblGrid>
        <w:gridCol w:w="4927"/>
        <w:gridCol w:w="4927"/>
      </w:tblGrid>
      <w:tr w:rsidR="00645347" w:rsidRPr="00645347" w14:paraId="65D93F67" w14:textId="77777777" w:rsidTr="003D51A1">
        <w:trPr>
          <w:jc w:val="center"/>
        </w:trPr>
        <w:tc>
          <w:tcPr>
            <w:tcW w:w="4927" w:type="dxa"/>
          </w:tcPr>
          <w:p w14:paraId="5F189A4D" w14:textId="77777777" w:rsidR="00645347" w:rsidRPr="00645347" w:rsidRDefault="00645347" w:rsidP="00645347">
            <w:pPr>
              <w:ind w:firstLine="0"/>
              <w:rPr>
                <w:i/>
                <w:sz w:val="24"/>
              </w:rPr>
            </w:pPr>
          </w:p>
          <w:p w14:paraId="4DE4768E" w14:textId="77777777" w:rsidR="00645347" w:rsidRPr="00645347" w:rsidRDefault="00645347" w:rsidP="00645347">
            <w:pPr>
              <w:ind w:firstLine="0"/>
              <w:rPr>
                <w:i/>
                <w:sz w:val="24"/>
              </w:rPr>
            </w:pPr>
            <w:r w:rsidRPr="00645347">
              <w:rPr>
                <w:i/>
                <w:sz w:val="24"/>
              </w:rPr>
              <w:t>Об утверждении Положения об организации и ведении гражданской обороны на территории Собинского</w:t>
            </w:r>
            <w:r w:rsidR="003B587A">
              <w:rPr>
                <w:i/>
                <w:sz w:val="24"/>
              </w:rPr>
              <w:t xml:space="preserve"> муниципального</w:t>
            </w:r>
            <w:r w:rsidRPr="00645347">
              <w:rPr>
                <w:i/>
                <w:sz w:val="24"/>
              </w:rPr>
              <w:t xml:space="preserve"> округа</w:t>
            </w:r>
          </w:p>
        </w:tc>
        <w:tc>
          <w:tcPr>
            <w:tcW w:w="4927" w:type="dxa"/>
          </w:tcPr>
          <w:p w14:paraId="50A505B8" w14:textId="77777777" w:rsidR="00645347" w:rsidRPr="00645347" w:rsidRDefault="00645347" w:rsidP="00645347">
            <w:pPr>
              <w:ind w:firstLine="0"/>
            </w:pPr>
          </w:p>
        </w:tc>
      </w:tr>
    </w:tbl>
    <w:p w14:paraId="5A625145" w14:textId="77777777" w:rsidR="00033447" w:rsidRDefault="00033447" w:rsidP="00033447">
      <w:pPr>
        <w:ind w:firstLine="0"/>
        <w:rPr>
          <w:b/>
          <w:sz w:val="24"/>
        </w:rPr>
      </w:pPr>
    </w:p>
    <w:p w14:paraId="08D4B1C4" w14:textId="77777777" w:rsidR="004E6FB1" w:rsidRDefault="004E6FB1" w:rsidP="002801AB">
      <w:pPr>
        <w:ind w:firstLine="709"/>
        <w:rPr>
          <w:szCs w:val="28"/>
        </w:rPr>
      </w:pPr>
    </w:p>
    <w:p w14:paraId="62B45CAE" w14:textId="77777777" w:rsidR="002801AB" w:rsidRDefault="00AA7A9B" w:rsidP="002801AB">
      <w:pPr>
        <w:ind w:firstLine="709"/>
        <w:rPr>
          <w:szCs w:val="28"/>
        </w:rPr>
      </w:pPr>
      <w:r w:rsidRPr="002801AB">
        <w:rPr>
          <w:szCs w:val="28"/>
        </w:rPr>
        <w:t>В соответствии с Фе</w:t>
      </w:r>
      <w:r w:rsidR="00C366FB">
        <w:rPr>
          <w:szCs w:val="28"/>
        </w:rPr>
        <w:t>деральными законами</w:t>
      </w:r>
      <w:r w:rsidR="00A9540A" w:rsidRPr="002801AB">
        <w:rPr>
          <w:szCs w:val="28"/>
        </w:rPr>
        <w:t xml:space="preserve"> от 12.02.</w:t>
      </w:r>
      <w:r w:rsidRPr="002801AB">
        <w:rPr>
          <w:szCs w:val="28"/>
        </w:rPr>
        <w:t>1998 №</w:t>
      </w:r>
      <w:r w:rsidR="00541F8C">
        <w:rPr>
          <w:szCs w:val="28"/>
        </w:rPr>
        <w:t xml:space="preserve"> 28-ФЗ «О гражданской обороне»,</w:t>
      </w:r>
      <w:r w:rsidR="00C366FB">
        <w:t xml:space="preserve"> </w:t>
      </w:r>
      <w:r w:rsidR="00C366FB" w:rsidRPr="00C366FB">
        <w:rPr>
          <w:szCs w:val="28"/>
        </w:rPr>
        <w:t>от 23.07.2025 № 240-ФЗ «О внесении изменений в Федеральный закон «О гражданской обороне»</w:t>
      </w:r>
      <w:r w:rsidR="00C366FB">
        <w:rPr>
          <w:szCs w:val="28"/>
        </w:rPr>
        <w:t>,</w:t>
      </w:r>
      <w:r w:rsidR="00541F8C">
        <w:rPr>
          <w:szCs w:val="28"/>
        </w:rPr>
        <w:t xml:space="preserve"> в целях решения задач по гражданской обороне</w:t>
      </w:r>
      <w:r w:rsidR="00A06EDC">
        <w:rPr>
          <w:szCs w:val="28"/>
        </w:rPr>
        <w:t xml:space="preserve">, </w:t>
      </w:r>
      <w:r w:rsidR="002801AB" w:rsidRPr="002801AB">
        <w:rPr>
          <w:szCs w:val="28"/>
        </w:rPr>
        <w:t>р</w:t>
      </w:r>
      <w:r w:rsidR="003B587A">
        <w:rPr>
          <w:szCs w:val="28"/>
        </w:rPr>
        <w:t xml:space="preserve">уководствуясь статьей 32 Устава </w:t>
      </w:r>
      <w:r w:rsidR="002801AB" w:rsidRPr="002801AB">
        <w:rPr>
          <w:szCs w:val="28"/>
        </w:rPr>
        <w:t>округа</w:t>
      </w:r>
      <w:r w:rsidR="00C825A4">
        <w:rPr>
          <w:szCs w:val="28"/>
        </w:rPr>
        <w:t>,</w:t>
      </w:r>
      <w:r w:rsidR="002801AB" w:rsidRPr="002801AB">
        <w:rPr>
          <w:szCs w:val="28"/>
        </w:rPr>
        <w:t xml:space="preserve"> администрация</w:t>
      </w:r>
      <w:r w:rsidR="003B587A">
        <w:rPr>
          <w:szCs w:val="28"/>
        </w:rPr>
        <w:t xml:space="preserve"> Собинского муниципального округа  </w:t>
      </w:r>
      <w:r w:rsidR="002801AB" w:rsidRPr="002801AB">
        <w:rPr>
          <w:szCs w:val="28"/>
        </w:rPr>
        <w:t>п о с т а н о в л я е т:</w:t>
      </w:r>
    </w:p>
    <w:p w14:paraId="3C546D0E" w14:textId="77777777" w:rsidR="002801AB" w:rsidRDefault="000C71E1" w:rsidP="002801AB">
      <w:pPr>
        <w:ind w:firstLine="709"/>
        <w:rPr>
          <w:szCs w:val="28"/>
        </w:rPr>
      </w:pPr>
      <w:r w:rsidRPr="002801AB">
        <w:rPr>
          <w:szCs w:val="28"/>
        </w:rPr>
        <w:t xml:space="preserve">1. Утвердить </w:t>
      </w:r>
      <w:hyperlink r:id="rId7" w:history="1">
        <w:r w:rsidRPr="002801AB">
          <w:rPr>
            <w:szCs w:val="28"/>
          </w:rPr>
          <w:t>Положение</w:t>
        </w:r>
      </w:hyperlink>
      <w:r w:rsidRPr="002801AB">
        <w:rPr>
          <w:szCs w:val="28"/>
        </w:rPr>
        <w:t xml:space="preserve"> об организации и в</w:t>
      </w:r>
      <w:r w:rsidR="0040444E" w:rsidRPr="002801AB">
        <w:rPr>
          <w:szCs w:val="28"/>
        </w:rPr>
        <w:t xml:space="preserve">едении гражданской обороны на территории </w:t>
      </w:r>
      <w:r w:rsidR="00B40472" w:rsidRPr="002801AB">
        <w:rPr>
          <w:szCs w:val="28"/>
        </w:rPr>
        <w:t>Собинско</w:t>
      </w:r>
      <w:r w:rsidR="002801AB" w:rsidRPr="002801AB">
        <w:rPr>
          <w:szCs w:val="28"/>
        </w:rPr>
        <w:t xml:space="preserve">го муниципального округа </w:t>
      </w:r>
      <w:r w:rsidRPr="002801AB">
        <w:rPr>
          <w:szCs w:val="28"/>
        </w:rPr>
        <w:t>согласно приложению.</w:t>
      </w:r>
    </w:p>
    <w:p w14:paraId="0DE896DE" w14:textId="77777777" w:rsidR="002801AB" w:rsidRDefault="00BF2E39" w:rsidP="002801AB">
      <w:pPr>
        <w:ind w:firstLine="709"/>
        <w:rPr>
          <w:szCs w:val="28"/>
        </w:rPr>
      </w:pPr>
      <w:r w:rsidRPr="002801AB">
        <w:rPr>
          <w:szCs w:val="28"/>
        </w:rPr>
        <w:t>2</w:t>
      </w:r>
      <w:r w:rsidR="00F00E2E" w:rsidRPr="002801AB">
        <w:rPr>
          <w:szCs w:val="28"/>
        </w:rPr>
        <w:t>. Считать утратившим силу постановление</w:t>
      </w:r>
      <w:r w:rsidR="00966BE3" w:rsidRPr="002801AB">
        <w:rPr>
          <w:szCs w:val="28"/>
        </w:rPr>
        <w:t xml:space="preserve"> </w:t>
      </w:r>
      <w:r w:rsidR="00F71600">
        <w:rPr>
          <w:szCs w:val="28"/>
        </w:rPr>
        <w:t>администрации Собинского муниципального округа от 20.08.2025 № 1668</w:t>
      </w:r>
      <w:r w:rsidR="002801AB" w:rsidRPr="002801AB">
        <w:rPr>
          <w:szCs w:val="28"/>
        </w:rPr>
        <w:t xml:space="preserve"> </w:t>
      </w:r>
      <w:r w:rsidR="00966BE3" w:rsidRPr="002801AB">
        <w:rPr>
          <w:szCs w:val="28"/>
        </w:rPr>
        <w:t>«</w:t>
      </w:r>
      <w:r w:rsidR="00A511E4" w:rsidRPr="002801AB">
        <w:rPr>
          <w:szCs w:val="28"/>
        </w:rPr>
        <w:t>Об утверждении Положения об организации и ведении гражданской обороны на территории Собинского</w:t>
      </w:r>
      <w:r w:rsidR="00F71600">
        <w:rPr>
          <w:szCs w:val="28"/>
        </w:rPr>
        <w:t xml:space="preserve"> муниципального округа</w:t>
      </w:r>
      <w:r w:rsidR="00966BE3" w:rsidRPr="002801AB">
        <w:rPr>
          <w:szCs w:val="28"/>
        </w:rPr>
        <w:t>»</w:t>
      </w:r>
      <w:r w:rsidR="000C71E1" w:rsidRPr="002801AB">
        <w:rPr>
          <w:szCs w:val="28"/>
        </w:rPr>
        <w:t>.</w:t>
      </w:r>
    </w:p>
    <w:p w14:paraId="2EF081E4" w14:textId="77777777" w:rsidR="002801AB" w:rsidRDefault="00BF2E39" w:rsidP="002801AB">
      <w:pPr>
        <w:ind w:firstLine="709"/>
        <w:rPr>
          <w:szCs w:val="28"/>
        </w:rPr>
      </w:pPr>
      <w:r w:rsidRPr="002801AB">
        <w:rPr>
          <w:szCs w:val="28"/>
        </w:rPr>
        <w:t>3</w:t>
      </w:r>
      <w:r w:rsidR="000C71E1" w:rsidRPr="002801AB">
        <w:rPr>
          <w:szCs w:val="28"/>
        </w:rPr>
        <w:t xml:space="preserve">. </w:t>
      </w:r>
      <w:r w:rsidR="00B40472" w:rsidRPr="002801AB">
        <w:rPr>
          <w:szCs w:val="28"/>
        </w:rPr>
        <w:t>Конт</w:t>
      </w:r>
      <w:r w:rsidR="00FE4E6C">
        <w:rPr>
          <w:szCs w:val="28"/>
        </w:rPr>
        <w:t>роль за исполнением</w:t>
      </w:r>
      <w:r w:rsidR="00B40472" w:rsidRPr="002801AB">
        <w:rPr>
          <w:szCs w:val="28"/>
        </w:rPr>
        <w:t xml:space="preserve"> настоящего постановления </w:t>
      </w:r>
      <w:r w:rsidR="00820542" w:rsidRPr="002801AB">
        <w:rPr>
          <w:szCs w:val="28"/>
        </w:rPr>
        <w:t>оставляю за собой</w:t>
      </w:r>
      <w:r w:rsidR="000C71E1" w:rsidRPr="002801AB">
        <w:rPr>
          <w:szCs w:val="28"/>
        </w:rPr>
        <w:t>.</w:t>
      </w:r>
    </w:p>
    <w:p w14:paraId="5BB3C6FE" w14:textId="77777777" w:rsidR="00872A3E" w:rsidRDefault="00984881" w:rsidP="00984881">
      <w:pPr>
        <w:ind w:firstLine="708"/>
        <w:rPr>
          <w:szCs w:val="28"/>
        </w:rPr>
      </w:pPr>
      <w:r>
        <w:rPr>
          <w:szCs w:val="28"/>
        </w:rPr>
        <w:t xml:space="preserve">4. </w:t>
      </w:r>
      <w:r w:rsidRPr="002801AB">
        <w:rPr>
          <w:szCs w:val="28"/>
        </w:rPr>
        <w:t>Настоящее постановление вступает в силу с мо</w:t>
      </w:r>
      <w:r w:rsidR="00C748FF">
        <w:rPr>
          <w:szCs w:val="28"/>
        </w:rPr>
        <w:t xml:space="preserve">мента его подписания и подлежит </w:t>
      </w:r>
      <w:r>
        <w:rPr>
          <w:szCs w:val="28"/>
        </w:rPr>
        <w:t>размещению на официальном сайте администрации Собинского муниципального округа Владимирской области</w:t>
      </w:r>
      <w:r w:rsidRPr="002801AB">
        <w:rPr>
          <w:szCs w:val="28"/>
        </w:rPr>
        <w:t>.</w:t>
      </w:r>
    </w:p>
    <w:p w14:paraId="1AE5DCD6" w14:textId="77777777" w:rsidR="00B40472" w:rsidRDefault="00B40472" w:rsidP="00B40472">
      <w:pPr>
        <w:ind w:firstLine="0"/>
        <w:rPr>
          <w:szCs w:val="28"/>
        </w:rPr>
      </w:pPr>
    </w:p>
    <w:p w14:paraId="7F55BA0E" w14:textId="77777777" w:rsidR="004F4D57" w:rsidRDefault="004F4D57" w:rsidP="00DE57DA">
      <w:pPr>
        <w:ind w:firstLine="0"/>
        <w:rPr>
          <w:szCs w:val="28"/>
        </w:rPr>
      </w:pPr>
    </w:p>
    <w:p w14:paraId="16CFB3C2" w14:textId="77777777" w:rsidR="004E6FB1" w:rsidRDefault="004E6FB1" w:rsidP="00DE57DA">
      <w:pPr>
        <w:ind w:firstLine="0"/>
        <w:rPr>
          <w:szCs w:val="28"/>
        </w:rPr>
      </w:pPr>
    </w:p>
    <w:p w14:paraId="392FD8F1" w14:textId="77777777" w:rsidR="00DE57DA" w:rsidRDefault="002801AB" w:rsidP="00DE57DA">
      <w:pPr>
        <w:ind w:firstLine="0"/>
        <w:rPr>
          <w:szCs w:val="28"/>
        </w:rPr>
      </w:pPr>
      <w:r w:rsidRPr="002801AB">
        <w:rPr>
          <w:szCs w:val="28"/>
        </w:rPr>
        <w:t>Глава округа</w:t>
      </w:r>
      <w:r w:rsidRPr="002801AB">
        <w:rPr>
          <w:szCs w:val="28"/>
        </w:rPr>
        <w:tab/>
      </w:r>
      <w:r w:rsidRPr="002801AB">
        <w:rPr>
          <w:szCs w:val="28"/>
        </w:rPr>
        <w:tab/>
        <w:t xml:space="preserve">                                                                      </w:t>
      </w:r>
      <w:r w:rsidR="00984881">
        <w:rPr>
          <w:szCs w:val="28"/>
        </w:rPr>
        <w:t xml:space="preserve">           </w:t>
      </w:r>
      <w:r w:rsidRPr="002801AB">
        <w:rPr>
          <w:szCs w:val="28"/>
        </w:rPr>
        <w:t xml:space="preserve"> А.В.Разов</w:t>
      </w:r>
    </w:p>
    <w:p w14:paraId="7BA2699E" w14:textId="77777777" w:rsidR="004F4D57" w:rsidRDefault="004F4D57" w:rsidP="00DE57DA">
      <w:pPr>
        <w:ind w:left="7080" w:firstLine="708"/>
        <w:rPr>
          <w:szCs w:val="28"/>
        </w:rPr>
      </w:pPr>
    </w:p>
    <w:p w14:paraId="20BACAF6" w14:textId="77777777" w:rsidR="00BF2E39" w:rsidRDefault="00BF2E39" w:rsidP="00DE57DA">
      <w:pPr>
        <w:ind w:left="7080" w:firstLine="708"/>
        <w:rPr>
          <w:szCs w:val="28"/>
        </w:rPr>
      </w:pPr>
    </w:p>
    <w:p w14:paraId="3908FCE2" w14:textId="77777777" w:rsidR="00BF2E39" w:rsidRDefault="00BF2E39" w:rsidP="00DE57DA">
      <w:pPr>
        <w:ind w:left="7080" w:firstLine="708"/>
        <w:rPr>
          <w:szCs w:val="28"/>
        </w:rPr>
      </w:pPr>
    </w:p>
    <w:p w14:paraId="28DA48D0" w14:textId="77777777" w:rsidR="00BF2E39" w:rsidRDefault="00BF2E39" w:rsidP="00DE57DA">
      <w:pPr>
        <w:ind w:left="7080" w:firstLine="708"/>
        <w:rPr>
          <w:szCs w:val="28"/>
        </w:rPr>
      </w:pPr>
    </w:p>
    <w:p w14:paraId="59281DD1" w14:textId="77777777" w:rsidR="00F00E2E" w:rsidRDefault="00F00E2E" w:rsidP="00DE57DA">
      <w:pPr>
        <w:ind w:left="7080" w:firstLine="708"/>
        <w:rPr>
          <w:szCs w:val="28"/>
        </w:rPr>
      </w:pPr>
    </w:p>
    <w:p w14:paraId="730CB4FD" w14:textId="77777777" w:rsidR="00F00E2E" w:rsidRDefault="00F00E2E" w:rsidP="00DE57DA">
      <w:pPr>
        <w:ind w:left="7080" w:firstLine="708"/>
        <w:rPr>
          <w:szCs w:val="28"/>
        </w:rPr>
      </w:pPr>
    </w:p>
    <w:p w14:paraId="4988347D" w14:textId="77777777" w:rsidR="00BF45DA" w:rsidRDefault="00BF45DA" w:rsidP="00DE57DA">
      <w:pPr>
        <w:ind w:left="7080" w:firstLine="708"/>
        <w:rPr>
          <w:szCs w:val="28"/>
        </w:rPr>
      </w:pPr>
    </w:p>
    <w:p w14:paraId="09526C84" w14:textId="77777777" w:rsidR="00BF2E39" w:rsidRDefault="00BF2E39" w:rsidP="00DE57DA">
      <w:pPr>
        <w:ind w:left="7080" w:firstLine="708"/>
        <w:rPr>
          <w:szCs w:val="28"/>
        </w:rPr>
      </w:pPr>
    </w:p>
    <w:p w14:paraId="3A19B3E8" w14:textId="77777777" w:rsidR="00BF2E39" w:rsidRDefault="00BF2E39" w:rsidP="00DE57DA">
      <w:pPr>
        <w:ind w:left="7080" w:firstLine="708"/>
        <w:rPr>
          <w:szCs w:val="28"/>
        </w:rPr>
      </w:pPr>
    </w:p>
    <w:p w14:paraId="0717AEB7" w14:textId="77777777" w:rsidR="00C748FF" w:rsidRDefault="00C748FF" w:rsidP="00C366FB">
      <w:pPr>
        <w:ind w:firstLine="0"/>
        <w:rPr>
          <w:szCs w:val="28"/>
        </w:rPr>
      </w:pPr>
    </w:p>
    <w:p w14:paraId="32965762" w14:textId="77777777" w:rsidR="00B32C83" w:rsidRPr="009D392B" w:rsidRDefault="00B32C83" w:rsidP="003B587A">
      <w:pPr>
        <w:ind w:left="7080" w:firstLine="708"/>
        <w:jc w:val="right"/>
        <w:rPr>
          <w:szCs w:val="28"/>
        </w:rPr>
      </w:pPr>
      <w:r w:rsidRPr="009D392B">
        <w:rPr>
          <w:szCs w:val="28"/>
        </w:rPr>
        <w:lastRenderedPageBreak/>
        <w:t>Приложение</w:t>
      </w:r>
    </w:p>
    <w:p w14:paraId="4CA30738" w14:textId="77777777" w:rsidR="004E6FB1" w:rsidRDefault="00B32C83" w:rsidP="00B93499">
      <w:pPr>
        <w:ind w:firstLine="709"/>
        <w:jc w:val="right"/>
        <w:rPr>
          <w:szCs w:val="28"/>
        </w:rPr>
      </w:pPr>
      <w:r w:rsidRPr="00B93499">
        <w:rPr>
          <w:szCs w:val="28"/>
        </w:rPr>
        <w:t>к постановлению</w:t>
      </w:r>
      <w:r w:rsidR="00BF2E39">
        <w:rPr>
          <w:szCs w:val="28"/>
        </w:rPr>
        <w:t xml:space="preserve"> администрации</w:t>
      </w:r>
      <w:r w:rsidR="003B587A">
        <w:rPr>
          <w:szCs w:val="28"/>
        </w:rPr>
        <w:t xml:space="preserve"> </w:t>
      </w:r>
    </w:p>
    <w:p w14:paraId="2558C729" w14:textId="77777777" w:rsidR="00B32C83" w:rsidRPr="00B93499" w:rsidRDefault="003B587A" w:rsidP="00B93499">
      <w:pPr>
        <w:ind w:firstLine="709"/>
        <w:jc w:val="right"/>
        <w:rPr>
          <w:szCs w:val="28"/>
        </w:rPr>
      </w:pPr>
      <w:r>
        <w:rPr>
          <w:szCs w:val="28"/>
        </w:rPr>
        <w:t>Собинского</w:t>
      </w:r>
      <w:r w:rsidR="004E6FB1">
        <w:rPr>
          <w:szCs w:val="28"/>
        </w:rPr>
        <w:t xml:space="preserve"> </w:t>
      </w:r>
      <w:r>
        <w:rPr>
          <w:szCs w:val="28"/>
        </w:rPr>
        <w:t>муниципального</w:t>
      </w:r>
      <w:r w:rsidR="00BF2E39">
        <w:rPr>
          <w:szCs w:val="28"/>
        </w:rPr>
        <w:t xml:space="preserve"> </w:t>
      </w:r>
      <w:r w:rsidR="00BA1E99">
        <w:rPr>
          <w:szCs w:val="28"/>
        </w:rPr>
        <w:t>округа</w:t>
      </w:r>
    </w:p>
    <w:p w14:paraId="59DD453D" w14:textId="77777777" w:rsidR="00B32C83" w:rsidRPr="00BF2E39" w:rsidRDefault="00B32C83" w:rsidP="00B93499">
      <w:pPr>
        <w:ind w:firstLine="709"/>
        <w:jc w:val="right"/>
        <w:rPr>
          <w:szCs w:val="28"/>
        </w:rPr>
      </w:pPr>
      <w:r w:rsidRPr="00B93499">
        <w:rPr>
          <w:szCs w:val="28"/>
        </w:rPr>
        <w:t>от</w:t>
      </w:r>
      <w:r w:rsidR="009063BD">
        <w:rPr>
          <w:szCs w:val="28"/>
        </w:rPr>
        <w:t xml:space="preserve"> </w:t>
      </w:r>
      <w:r w:rsidR="00B32B05">
        <w:rPr>
          <w:szCs w:val="28"/>
        </w:rPr>
        <w:t xml:space="preserve">23.07.2026 </w:t>
      </w:r>
      <w:r w:rsidR="00A9540A" w:rsidRPr="00B93499">
        <w:rPr>
          <w:szCs w:val="28"/>
        </w:rPr>
        <w:t>№</w:t>
      </w:r>
      <w:r w:rsidR="00B32B05">
        <w:rPr>
          <w:szCs w:val="28"/>
        </w:rPr>
        <w:t xml:space="preserve"> 1358</w:t>
      </w:r>
      <w:r w:rsidR="009C416B">
        <w:rPr>
          <w:szCs w:val="28"/>
        </w:rPr>
        <w:t xml:space="preserve">  </w:t>
      </w:r>
      <w:r w:rsidR="009063BD">
        <w:rPr>
          <w:szCs w:val="28"/>
        </w:rPr>
        <w:t xml:space="preserve"> </w:t>
      </w:r>
    </w:p>
    <w:p w14:paraId="18B60ABB" w14:textId="77777777" w:rsidR="00984881" w:rsidRDefault="00984881" w:rsidP="00B93499">
      <w:pPr>
        <w:ind w:firstLine="709"/>
        <w:jc w:val="center"/>
        <w:rPr>
          <w:szCs w:val="28"/>
        </w:rPr>
      </w:pPr>
    </w:p>
    <w:p w14:paraId="1AC66C0C" w14:textId="77777777" w:rsidR="00B32C83" w:rsidRPr="00B93499" w:rsidRDefault="00B32C83" w:rsidP="00B93499">
      <w:pPr>
        <w:ind w:firstLine="709"/>
        <w:jc w:val="center"/>
        <w:rPr>
          <w:szCs w:val="28"/>
        </w:rPr>
      </w:pPr>
      <w:r w:rsidRPr="00B93499">
        <w:rPr>
          <w:szCs w:val="28"/>
        </w:rPr>
        <w:t>ПОЛОЖЕНИЕ</w:t>
      </w:r>
    </w:p>
    <w:p w14:paraId="492BC01B" w14:textId="77777777" w:rsidR="00B32C83" w:rsidRPr="00B93499" w:rsidRDefault="00B32C83" w:rsidP="00B93499">
      <w:pPr>
        <w:ind w:firstLine="709"/>
        <w:jc w:val="center"/>
        <w:rPr>
          <w:szCs w:val="28"/>
        </w:rPr>
      </w:pPr>
      <w:r w:rsidRPr="00B93499">
        <w:rPr>
          <w:szCs w:val="28"/>
        </w:rPr>
        <w:t>ОБ ОРГАНИЗАЦИИ И ВЕДЕНИИ ГРАЖДАНСКОЙ ОБОРОНЫ</w:t>
      </w:r>
      <w:r w:rsidR="003439EB">
        <w:rPr>
          <w:szCs w:val="28"/>
        </w:rPr>
        <w:t xml:space="preserve"> </w:t>
      </w:r>
      <w:r w:rsidR="00B75A88" w:rsidRPr="00B93499">
        <w:rPr>
          <w:szCs w:val="28"/>
        </w:rPr>
        <w:t xml:space="preserve">НА ТЕРРИТОРИИ СОБИНСКОГО </w:t>
      </w:r>
      <w:r w:rsidR="00247AFE">
        <w:rPr>
          <w:szCs w:val="28"/>
        </w:rPr>
        <w:t>МУНИЦИПАЛЬНОГО</w:t>
      </w:r>
      <w:r w:rsidR="00FA6A84">
        <w:rPr>
          <w:szCs w:val="28"/>
        </w:rPr>
        <w:t xml:space="preserve"> ОКРУГА</w:t>
      </w:r>
    </w:p>
    <w:p w14:paraId="2E75AB0B" w14:textId="77777777" w:rsidR="00B32C83" w:rsidRPr="00B93499" w:rsidRDefault="00B93499" w:rsidP="00071248">
      <w:pPr>
        <w:numPr>
          <w:ilvl w:val="0"/>
          <w:numId w:val="5"/>
        </w:numPr>
        <w:spacing w:before="120" w:after="120"/>
        <w:ind w:left="709"/>
        <w:jc w:val="center"/>
        <w:rPr>
          <w:b/>
          <w:szCs w:val="28"/>
        </w:rPr>
      </w:pPr>
      <w:r w:rsidRPr="00B93499">
        <w:rPr>
          <w:b/>
          <w:szCs w:val="28"/>
        </w:rPr>
        <w:t>Общие положения</w:t>
      </w:r>
    </w:p>
    <w:p w14:paraId="732F99AA" w14:textId="77777777" w:rsidR="00A06EDC" w:rsidRPr="00071248" w:rsidRDefault="003E2526" w:rsidP="00EF0E60">
      <w:pPr>
        <w:numPr>
          <w:ilvl w:val="1"/>
          <w:numId w:val="5"/>
        </w:numPr>
        <w:ind w:left="0" w:firstLine="709"/>
        <w:rPr>
          <w:szCs w:val="28"/>
        </w:rPr>
      </w:pPr>
      <w:r>
        <w:rPr>
          <w:szCs w:val="28"/>
        </w:rPr>
        <w:t>Постановление разработано в</w:t>
      </w:r>
      <w:r w:rsidR="00541F8C" w:rsidRPr="00071248">
        <w:rPr>
          <w:szCs w:val="28"/>
        </w:rPr>
        <w:t xml:space="preserve"> соответствии с </w:t>
      </w:r>
      <w:r w:rsidR="00A06EDC" w:rsidRPr="00071248">
        <w:rPr>
          <w:szCs w:val="28"/>
        </w:rPr>
        <w:t>постановлением Правительства Российской Федерации от 26.11.2007 № 804 «Об утверждении Положения о гражданской обороне в Российской Федерации», приказа 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и организациях»,</w:t>
      </w:r>
      <w:r w:rsidR="00F71600">
        <w:rPr>
          <w:szCs w:val="28"/>
        </w:rPr>
        <w:t xml:space="preserve"> Федеральным законом от 23.07.2025 № 240-ФЗ «О внесении изменений в Федеральный закон «О гражданской обороне»,</w:t>
      </w:r>
      <w:r w:rsidR="00A06EDC" w:rsidRPr="00071248">
        <w:rPr>
          <w:szCs w:val="28"/>
        </w:rPr>
        <w:t xml:space="preserve"> </w:t>
      </w:r>
      <w:r w:rsidRPr="003E2526">
        <w:t>и определяет порядок организации и ведения гражданской обороны на территории Собинского муниципального округа.</w:t>
      </w:r>
    </w:p>
    <w:p w14:paraId="0426F257" w14:textId="77777777" w:rsidR="00A511E4" w:rsidRPr="00071248" w:rsidRDefault="00A511E4" w:rsidP="00EF0E60">
      <w:pPr>
        <w:numPr>
          <w:ilvl w:val="1"/>
          <w:numId w:val="5"/>
        </w:numPr>
        <w:ind w:left="0" w:firstLine="709"/>
        <w:rPr>
          <w:szCs w:val="28"/>
        </w:rPr>
      </w:pPr>
      <w:r w:rsidRPr="00071248">
        <w:rPr>
          <w:szCs w:val="28"/>
        </w:rPr>
        <w:t xml:space="preserve">Гражданская оборона организуется и ведется на всей территории Собинского </w:t>
      </w:r>
      <w:r w:rsidR="00FA6A84" w:rsidRPr="00071248">
        <w:rPr>
          <w:szCs w:val="28"/>
        </w:rPr>
        <w:t>муниципального округа</w:t>
      </w:r>
      <w:r w:rsidRPr="00071248">
        <w:rPr>
          <w:szCs w:val="28"/>
        </w:rPr>
        <w:t xml:space="preserve"> в соответствии с законами и нормативными правовыми актами Российской Федерации и Владимирской области, нормативными правовыми актами МЧС России, распорядительными документами руководителя гражданской обороны Владимирской области</w:t>
      </w:r>
      <w:r w:rsidR="003E2526">
        <w:rPr>
          <w:szCs w:val="28"/>
        </w:rPr>
        <w:t xml:space="preserve"> и</w:t>
      </w:r>
      <w:r w:rsidR="00A06EDC" w:rsidRPr="00071248">
        <w:rPr>
          <w:szCs w:val="28"/>
        </w:rPr>
        <w:t xml:space="preserve"> Собинского муниципального округа</w:t>
      </w:r>
      <w:r w:rsidRPr="00071248">
        <w:rPr>
          <w:szCs w:val="28"/>
        </w:rPr>
        <w:t>, а также настоящим Положением.</w:t>
      </w:r>
    </w:p>
    <w:p w14:paraId="652BB684" w14:textId="77777777" w:rsidR="00541F8C" w:rsidRPr="00071248" w:rsidRDefault="00541F8C" w:rsidP="00EF0E60">
      <w:pPr>
        <w:numPr>
          <w:ilvl w:val="1"/>
          <w:numId w:val="5"/>
        </w:numPr>
        <w:ind w:left="0" w:firstLine="709"/>
        <w:rPr>
          <w:szCs w:val="28"/>
        </w:rPr>
      </w:pPr>
      <w:r w:rsidRPr="00071248">
        <w:rPr>
          <w:rFonts w:eastAsia="Calibri"/>
          <w:szCs w:val="28"/>
          <w:lang w:eastAsia="en-US"/>
        </w:rPr>
        <w:t>Орган местного самоуправления Собинского муниципального округа, организации и предприятия независимо от их организационно-правовых форм (далее - организации)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14:paraId="5905C7A9" w14:textId="77777777" w:rsidR="00C16BA3" w:rsidRPr="00071248" w:rsidRDefault="003E2526" w:rsidP="00C16BA3">
      <w:pPr>
        <w:numPr>
          <w:ilvl w:val="1"/>
          <w:numId w:val="5"/>
        </w:numPr>
        <w:ind w:left="0" w:firstLine="709"/>
        <w:rPr>
          <w:szCs w:val="28"/>
        </w:rPr>
      </w:pPr>
      <w:r>
        <w:rPr>
          <w:rFonts w:eastAsia="Calibri"/>
          <w:szCs w:val="28"/>
          <w:lang w:eastAsia="en-US"/>
        </w:rPr>
        <w:t xml:space="preserve">Глава </w:t>
      </w:r>
      <w:r w:rsidR="00C16BA3" w:rsidRPr="00071248">
        <w:rPr>
          <w:rFonts w:eastAsia="Calibri"/>
          <w:szCs w:val="28"/>
          <w:lang w:eastAsia="en-US"/>
        </w:rPr>
        <w:t xml:space="preserve">округа, </w:t>
      </w:r>
      <w:r w:rsidR="00541F8C" w:rsidRPr="00071248">
        <w:rPr>
          <w:rFonts w:eastAsia="Calibri"/>
          <w:szCs w:val="28"/>
          <w:lang w:eastAsia="en-US"/>
        </w:rPr>
        <w:t>руководители организаций несут персональную ответственность за организацию и проведение мероприятий по гражданской обороне.</w:t>
      </w:r>
    </w:p>
    <w:p w14:paraId="4DC972D7" w14:textId="77777777" w:rsidR="00C16BA3" w:rsidRPr="00071248" w:rsidRDefault="00C16BA3" w:rsidP="00C16BA3">
      <w:pPr>
        <w:numPr>
          <w:ilvl w:val="1"/>
          <w:numId w:val="5"/>
        </w:numPr>
        <w:ind w:left="0" w:firstLine="709"/>
        <w:rPr>
          <w:szCs w:val="28"/>
        </w:rPr>
      </w:pPr>
      <w:r w:rsidRPr="00071248">
        <w:rPr>
          <w:szCs w:val="28"/>
        </w:rPr>
        <w:t>Глава округа в пределах своей компетенции:</w:t>
      </w:r>
    </w:p>
    <w:p w14:paraId="444770C8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осуществляет руководство гражданской обороной на территории округа;</w:t>
      </w:r>
    </w:p>
    <w:p w14:paraId="03BE77DC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обеспечивает согласованное функционирование и взаимодействие при решении задач или выполнении мероприятий гражданской обороны на территории округа;</w:t>
      </w:r>
    </w:p>
    <w:p w14:paraId="3D08E62C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утверждает (определяет) состав комиссий и коллегиальных органов, создаваемых в целях организации выполнения мероприятий по гражданской обороне, и порядок их деятельности;</w:t>
      </w:r>
    </w:p>
    <w:p w14:paraId="1973091E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распределяет полномочия по решению задач и выполнению мероприятий гражданской обороны на территории округа между структурными подразделениями администрации Собинского муниципального округа;</w:t>
      </w:r>
    </w:p>
    <w:p w14:paraId="6D318349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контролирует решение задач и выполнение мероприятий гражданской обороны на территории</w:t>
      </w:r>
      <w:r w:rsidR="003E2526">
        <w:rPr>
          <w:szCs w:val="28"/>
        </w:rPr>
        <w:t xml:space="preserve"> округа</w:t>
      </w:r>
      <w:r w:rsidRPr="00071248">
        <w:rPr>
          <w:szCs w:val="28"/>
        </w:rPr>
        <w:t>;</w:t>
      </w:r>
    </w:p>
    <w:p w14:paraId="1F867AFD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принимает нормативные правовые акты в области организации и ведения гражданской обороны;</w:t>
      </w:r>
    </w:p>
    <w:p w14:paraId="0528EBF1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утверждает целевые программы в области гражданской обороны;</w:t>
      </w:r>
    </w:p>
    <w:p w14:paraId="0DF04097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организует проведение мероприятий по гражданской обороне, разработке и реализации плана гражданской обороны и защиты населения в пределах установленной компетенции;</w:t>
      </w:r>
    </w:p>
    <w:p w14:paraId="54EA91A2" w14:textId="77777777" w:rsidR="00C16BA3" w:rsidRPr="00071248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организует привлечение на договорной основе организации различных форм собственности для выполнения работ (поставок товаров и предоставления услуг) в целях обеспечения выполнения мероприятий гражданской обороны на территории</w:t>
      </w:r>
      <w:r w:rsidR="00AC1342">
        <w:rPr>
          <w:szCs w:val="28"/>
        </w:rPr>
        <w:t xml:space="preserve"> округа</w:t>
      </w:r>
      <w:r w:rsidRPr="00071248">
        <w:rPr>
          <w:szCs w:val="28"/>
        </w:rPr>
        <w:t>;</w:t>
      </w:r>
    </w:p>
    <w:p w14:paraId="45E1D735" w14:textId="77777777" w:rsidR="00C16BA3" w:rsidRPr="00C16BA3" w:rsidRDefault="00C16BA3" w:rsidP="00C16BA3">
      <w:pPr>
        <w:ind w:firstLine="0"/>
        <w:rPr>
          <w:szCs w:val="28"/>
        </w:rPr>
      </w:pPr>
      <w:r w:rsidRPr="00071248">
        <w:rPr>
          <w:szCs w:val="28"/>
        </w:rPr>
        <w:t>- осуществляет иные полномочия в регулируемой сфере, установленные законодательством Российской Федерации и законодательством Владимирской области.</w:t>
      </w:r>
    </w:p>
    <w:p w14:paraId="0409E08D" w14:textId="77777777" w:rsidR="00C16BA3" w:rsidRDefault="00B93499" w:rsidP="00C16BA3">
      <w:pPr>
        <w:numPr>
          <w:ilvl w:val="0"/>
          <w:numId w:val="5"/>
        </w:numPr>
        <w:spacing w:before="120" w:after="120"/>
        <w:ind w:left="0" w:firstLine="0"/>
        <w:jc w:val="center"/>
        <w:rPr>
          <w:b/>
          <w:szCs w:val="28"/>
        </w:rPr>
      </w:pPr>
      <w:r w:rsidRPr="00CA6BD1">
        <w:rPr>
          <w:b/>
          <w:szCs w:val="28"/>
        </w:rPr>
        <w:t>Мероприятия в области гражданской обороны</w:t>
      </w:r>
    </w:p>
    <w:p w14:paraId="09F841F7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 Орган местного самоуправления Собинского муниципального округа в целях решения задач в области гражданской обороны в соответствии с установленными федеральным законодательством полномочиями планируют и осуществляют мероприятия:</w:t>
      </w:r>
    </w:p>
    <w:p w14:paraId="140751D0" w14:textId="77777777" w:rsidR="00C16BA3" w:rsidRPr="00FC78F9" w:rsidRDefault="00C16BA3" w:rsidP="00071248">
      <w:pPr>
        <w:ind w:firstLine="709"/>
        <w:rPr>
          <w:szCs w:val="28"/>
          <w:highlight w:val="yellow"/>
        </w:rPr>
      </w:pPr>
      <w:r w:rsidRPr="00DA71E6">
        <w:rPr>
          <w:szCs w:val="28"/>
        </w:rPr>
        <w:t xml:space="preserve">2.1.1. </w:t>
      </w:r>
      <w:r w:rsidR="00DA71E6" w:rsidRPr="00DA71E6">
        <w:rPr>
          <w:szCs w:val="28"/>
        </w:rPr>
        <w:t xml:space="preserve">Подготовка </w:t>
      </w:r>
      <w:r w:rsidRPr="00DA71E6">
        <w:rPr>
          <w:szCs w:val="28"/>
        </w:rPr>
        <w:t>населения в области гражданской обороны:</w:t>
      </w:r>
    </w:p>
    <w:p w14:paraId="77DA4B1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планирование и осуществление обучения населения Собинского муниципального округа в области гражданской обороны;</w:t>
      </w:r>
    </w:p>
    <w:p w14:paraId="0C7E8EFD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создание, поддержание в рабочем состоянии учебно-материальной базы для подготовки работников организаций в области гражданской обороны;</w:t>
      </w:r>
    </w:p>
    <w:p w14:paraId="6E404238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и осуществление пропаганды знаний в области гражданской обороны.</w:t>
      </w:r>
    </w:p>
    <w:p w14:paraId="32395508" w14:textId="77777777" w:rsidR="00C16BA3" w:rsidRPr="00071248" w:rsidRDefault="00C16BA3" w:rsidP="00071248">
      <w:pPr>
        <w:ind w:firstLine="709"/>
        <w:rPr>
          <w:szCs w:val="28"/>
        </w:rPr>
      </w:pPr>
      <w:r w:rsidRPr="00DA71E6">
        <w:rPr>
          <w:szCs w:val="28"/>
        </w:rPr>
        <w:t>2.1.2. По оповещению населения об опасностях:</w:t>
      </w:r>
    </w:p>
    <w:p w14:paraId="5C7FE2F4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и поддержание системы централизованного оповещения населения в постоянной готовности, осуществление ее модернизации на базе технических средств нового поколения, совершенствование системы оповещения;</w:t>
      </w:r>
    </w:p>
    <w:p w14:paraId="31329CAF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локальных систем оповещения, сопрягаемых с автоматизированными системами контроля за выбросом опасных веществ и централизованного оповещения населения на потенциально опасных объектах и в районах их размещения;</w:t>
      </w:r>
    </w:p>
    <w:p w14:paraId="7DB1AA94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установка специализированных технических средств оповещения и информирования населения в местах массового пребывания людей;</w:t>
      </w:r>
    </w:p>
    <w:p w14:paraId="23E9FB22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комплексное использование средств единой сети электросвязи Российской Федерации, сетей и средств радио, проводного и телевизионного вещания и других технических средств передачи информации;</w:t>
      </w:r>
    </w:p>
    <w:p w14:paraId="62541B7F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сбор информации в области гражданской обороны и обмен ею.</w:t>
      </w:r>
    </w:p>
    <w:p w14:paraId="4FAFB04D" w14:textId="77777777" w:rsidR="00C16BA3" w:rsidRPr="00071248" w:rsidRDefault="00DA71E6" w:rsidP="00071248">
      <w:pPr>
        <w:ind w:firstLine="709"/>
        <w:rPr>
          <w:szCs w:val="28"/>
        </w:rPr>
      </w:pPr>
      <w:r>
        <w:rPr>
          <w:szCs w:val="28"/>
        </w:rPr>
        <w:t xml:space="preserve">2.1.3. По эвакуации населения, защите </w:t>
      </w:r>
      <w:r w:rsidR="00C16BA3" w:rsidRPr="00071248">
        <w:rPr>
          <w:szCs w:val="28"/>
        </w:rPr>
        <w:t>материальных и культурных ценностей:</w:t>
      </w:r>
    </w:p>
    <w:p w14:paraId="220B59A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планирования, подготовки и проведения эвакуации;</w:t>
      </w:r>
    </w:p>
    <w:p w14:paraId="287B5A2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подготовка районов размещения эвакуируемого населения, мест хранения материальных и культурных ценностей;</w:t>
      </w:r>
    </w:p>
    <w:p w14:paraId="1F3E2EA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подготовка транспортных средств для обеспечения проведения эвакуационных мероприятий;</w:t>
      </w:r>
    </w:p>
    <w:p w14:paraId="2F90CE7B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создание, подготовка и организация деятельности эвакуационных органов.</w:t>
      </w:r>
    </w:p>
    <w:p w14:paraId="614E0A4A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</w:t>
      </w:r>
      <w:r w:rsidR="00DA71E6">
        <w:rPr>
          <w:szCs w:val="28"/>
        </w:rPr>
        <w:t xml:space="preserve">.4. По предоставлению населению </w:t>
      </w:r>
      <w:r w:rsidRPr="00071248">
        <w:rPr>
          <w:szCs w:val="28"/>
        </w:rPr>
        <w:t>средств индивидуальной</w:t>
      </w:r>
      <w:r w:rsidR="00DA71E6">
        <w:rPr>
          <w:szCs w:val="28"/>
        </w:rPr>
        <w:t xml:space="preserve"> и коллективной </w:t>
      </w:r>
      <w:r w:rsidRPr="00071248">
        <w:rPr>
          <w:szCs w:val="28"/>
        </w:rPr>
        <w:t>защиты:</w:t>
      </w:r>
    </w:p>
    <w:p w14:paraId="09EDAF4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строительство новых, поддержание в состоянии постоянной готовности к использованию по предназначению, эксплуатационно-техническое обслуживание и модернизация существующих защитных сооружений гражданской обороны и их систем жизнеобеспечения;</w:t>
      </w:r>
    </w:p>
    <w:p w14:paraId="7E69C39A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населения;</w:t>
      </w:r>
    </w:p>
    <w:p w14:paraId="3A81ED7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подготовка в мирное время и строительство при переводе гражданской обороны с мирного на военное положение недостающих быстровозводимых защитных сооружений гражданской обороны с упрощенным внутренним оборудованием и укрытий простейшего типа;</w:t>
      </w:r>
    </w:p>
    <w:p w14:paraId="257FFE9F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обеспечение укрытия установленных категорий населения в защитных сооружениях гражданской обороны;</w:t>
      </w:r>
    </w:p>
    <w:p w14:paraId="3A57CE1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накопление, хранение, освежение и использование по предназначению средств индивидуальной защиты;</w:t>
      </w:r>
    </w:p>
    <w:p w14:paraId="55890D6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обеспечение выдачи населению средств индивидуальной защиты и предоставления средств коллективной защиты в установленные сроки.</w:t>
      </w:r>
    </w:p>
    <w:p w14:paraId="05D44792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2.1.5. По световой и другим видам маскировки:</w:t>
      </w:r>
    </w:p>
    <w:p w14:paraId="3BCA580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определение перечня объектов, подлежащих маскировке;</w:t>
      </w:r>
    </w:p>
    <w:p w14:paraId="5C9FA98E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разработка планов комплексной маскировки организаций, отнесенных к категориям по гражданской обороне;</w:t>
      </w:r>
    </w:p>
    <w:p w14:paraId="7438A272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14:paraId="3BBCE4E7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проведение инженерно-технических мероприятий по уменьшению демаскирующих признаков организаций, отнесенных к категориям по гражданской обороне.</w:t>
      </w:r>
    </w:p>
    <w:p w14:paraId="58A64490" w14:textId="77777777" w:rsidR="00C16BA3" w:rsidRPr="00071248" w:rsidRDefault="00C16BA3" w:rsidP="00071248">
      <w:pPr>
        <w:ind w:firstLine="709"/>
        <w:rPr>
          <w:szCs w:val="28"/>
        </w:rPr>
      </w:pPr>
      <w:r w:rsidRPr="00DA71E6">
        <w:rPr>
          <w:szCs w:val="28"/>
        </w:rPr>
        <w:t>2.1.6. По проведению аварийно-спасательных</w:t>
      </w:r>
      <w:r w:rsidR="00DA71E6" w:rsidRPr="00DA71E6">
        <w:rPr>
          <w:szCs w:val="28"/>
        </w:rPr>
        <w:t xml:space="preserve"> и других неотложных</w:t>
      </w:r>
      <w:r w:rsidRPr="00DA71E6">
        <w:rPr>
          <w:szCs w:val="28"/>
        </w:rPr>
        <w:t xml:space="preserve"> работ в случае возникновения опасностей:</w:t>
      </w:r>
    </w:p>
    <w:p w14:paraId="7DA12F8F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создание, оснащение и подготовка в области гражданской обороны аварийно-спасательных формирований и спасательных служб, а также планирование их действий;</w:t>
      </w:r>
    </w:p>
    <w:p w14:paraId="2BAA8CB1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работ;</w:t>
      </w:r>
    </w:p>
    <w:p w14:paraId="48E4330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разработка современных технологий и технических средств для проведения аварийно-спасательных и других неотложных работ;</w:t>
      </w:r>
    </w:p>
    <w:p w14:paraId="7585528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специальными формированиями, создаваемыми в военное время.</w:t>
      </w:r>
    </w:p>
    <w:p w14:paraId="16BBE27B" w14:textId="77777777" w:rsidR="00C16BA3" w:rsidRPr="00071248" w:rsidRDefault="00C16BA3" w:rsidP="00071248">
      <w:pPr>
        <w:ind w:firstLine="709"/>
        <w:rPr>
          <w:szCs w:val="28"/>
        </w:rPr>
      </w:pPr>
      <w:r w:rsidRPr="00482270">
        <w:rPr>
          <w:szCs w:val="28"/>
        </w:rPr>
        <w:t xml:space="preserve">2.1.7. По первоочередному </w:t>
      </w:r>
      <w:r w:rsidR="00482270" w:rsidRPr="00482270">
        <w:rPr>
          <w:szCs w:val="28"/>
        </w:rPr>
        <w:t>жизне</w:t>
      </w:r>
      <w:r w:rsidRPr="00482270">
        <w:rPr>
          <w:szCs w:val="28"/>
        </w:rPr>
        <w:t>обеспечению населения, пострадавшего</w:t>
      </w:r>
      <w:r w:rsidR="00482270" w:rsidRPr="00482270">
        <w:rPr>
          <w:szCs w:val="28"/>
        </w:rPr>
        <w:t xml:space="preserve"> в результате возникновения опасностей</w:t>
      </w:r>
      <w:r w:rsidRPr="00482270">
        <w:rPr>
          <w:szCs w:val="28"/>
        </w:rPr>
        <w:t>:</w:t>
      </w:r>
    </w:p>
    <w:p w14:paraId="40EC4FA4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планирование и организация основных видов жизнеобеспечения населения (медицинское обеспечение, обеспечение жильем, продуктами питания, водой, предметами первой необходимости, коммунально-бытовыми услугами и др.);</w:t>
      </w:r>
    </w:p>
    <w:p w14:paraId="44B820F1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14:paraId="66D499A3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снабжение населения продовольственными и непродовольственными товарами;</w:t>
      </w:r>
    </w:p>
    <w:p w14:paraId="0516E52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предоставление населению коммунально-бытовых и иных услуг;</w:t>
      </w:r>
    </w:p>
    <w:p w14:paraId="5A60A71C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14:paraId="48F7B6A3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проведение лечебно-эвакуационных мероприятий;</w:t>
      </w:r>
    </w:p>
    <w:p w14:paraId="62266068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развертывание необходимой лечебной базы в загородной зоне, организация ее энерго- и водоснабжения;</w:t>
      </w:r>
    </w:p>
    <w:p w14:paraId="754D63C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оказания населению всех видов медицинской помощи;</w:t>
      </w:r>
    </w:p>
    <w:p w14:paraId="34F995A5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определение численности населения, оставшегося без жилья;</w:t>
      </w:r>
    </w:p>
    <w:p w14:paraId="65EEB86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14:paraId="1224282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14:paraId="102400A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предоставление населению информационно-психологической поддержки.</w:t>
      </w:r>
    </w:p>
    <w:p w14:paraId="503A0D3D" w14:textId="77777777" w:rsidR="00C16BA3" w:rsidRPr="00071248" w:rsidRDefault="00C16BA3" w:rsidP="00071248">
      <w:pPr>
        <w:ind w:firstLine="709"/>
        <w:rPr>
          <w:szCs w:val="28"/>
        </w:rPr>
      </w:pPr>
      <w:r w:rsidRPr="002058C7">
        <w:rPr>
          <w:szCs w:val="28"/>
        </w:rPr>
        <w:t>2.1.8. По борьбе с пожарами,</w:t>
      </w:r>
      <w:r w:rsidR="002058C7" w:rsidRPr="002058C7">
        <w:rPr>
          <w:szCs w:val="28"/>
        </w:rPr>
        <w:t xml:space="preserve"> произошедшими в результате возникновения опасностей</w:t>
      </w:r>
      <w:r w:rsidRPr="002058C7">
        <w:rPr>
          <w:szCs w:val="28"/>
        </w:rPr>
        <w:t>:</w:t>
      </w:r>
    </w:p>
    <w:p w14:paraId="5E1ABFB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необходимых противопожарных сил, их оснащение и подготовка в области гражданской обороны;</w:t>
      </w:r>
    </w:p>
    <w:p w14:paraId="4338BDAC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тушения пожаров в районах проведения аварийно-спасательных и других неотложных работ в военное время;</w:t>
      </w:r>
    </w:p>
    <w:p w14:paraId="72D1373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тушения пожаров в военное время на объектах, отнесенных в установленном порядке к категориям по гражданской обороне;</w:t>
      </w:r>
    </w:p>
    <w:p w14:paraId="5F3F261F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тушения пожаров в жилой застройке в военное время.</w:t>
      </w:r>
    </w:p>
    <w:p w14:paraId="14A64C81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2.1.9. По обнаружению и обозначению районов, подвергшихся радиоактивном</w:t>
      </w:r>
      <w:r w:rsidR="002058C7">
        <w:rPr>
          <w:szCs w:val="28"/>
        </w:rPr>
        <w:t>у, химическому, биологическому или</w:t>
      </w:r>
      <w:r w:rsidRPr="00071248">
        <w:rPr>
          <w:szCs w:val="28"/>
        </w:rPr>
        <w:t xml:space="preserve"> иному заражению (загрязнению):</w:t>
      </w:r>
    </w:p>
    <w:p w14:paraId="4AD1B127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и обеспечение готовности сети наблюдения гражданской обороны на базе организаций, расположенных на террито</w:t>
      </w:r>
      <w:r w:rsidR="00C82A56" w:rsidRPr="00071248">
        <w:rPr>
          <w:szCs w:val="28"/>
        </w:rPr>
        <w:t xml:space="preserve">рии округа </w:t>
      </w:r>
      <w:r w:rsidRPr="00071248">
        <w:rPr>
          <w:szCs w:val="28"/>
        </w:rPr>
        <w:t>(независимо от организационно-правовой формы), имеющих специальное оборудование (технические средства) и подготовленных работников для решения задач по обнаружению и идентификации различных видов заражения (загрязнения);</w:t>
      </w:r>
    </w:p>
    <w:p w14:paraId="6985F92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введение режимов радиационной защиты на территориях, подвергшихся радиоактивному загрязнению;</w:t>
      </w:r>
    </w:p>
    <w:p w14:paraId="53B48B7C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совершенствование методов и технических средств мониторинга за радиационной, химической, биологической обстановкой, в том числе за степенью зараженности (загрязнения) продовольствия и объектов окружающей среды радиоактивными, химическими и биологическими веществами.</w:t>
      </w:r>
    </w:p>
    <w:p w14:paraId="5057FBF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2.1.10. По санитарной обработке населения, обеззараживанию зданий и сооружений, специальной обработке техники и территорий:</w:t>
      </w:r>
    </w:p>
    <w:p w14:paraId="5A6A56D2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заблаговременное создание запасов дезактивирующих, дегазирующих веществ и растворов;</w:t>
      </w:r>
    </w:p>
    <w:p w14:paraId="3C91AE8D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14:paraId="3BE21F28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планирование и 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14:paraId="6CD20364" w14:textId="77777777" w:rsidR="00C16BA3" w:rsidRPr="00755A9F" w:rsidRDefault="00C16BA3" w:rsidP="00071248">
      <w:pPr>
        <w:ind w:firstLine="709"/>
        <w:rPr>
          <w:szCs w:val="28"/>
        </w:rPr>
      </w:pPr>
      <w:r w:rsidRPr="002058C7">
        <w:rPr>
          <w:szCs w:val="28"/>
        </w:rPr>
        <w:t>2.1.11. По восстановлению и поддержанию порядка</w:t>
      </w:r>
      <w:r w:rsidR="002058C7" w:rsidRPr="002058C7">
        <w:rPr>
          <w:szCs w:val="28"/>
        </w:rPr>
        <w:t xml:space="preserve"> в районах, пострадавших в результате возникновения опасностей</w:t>
      </w:r>
      <w:r w:rsidRPr="002058C7">
        <w:rPr>
          <w:szCs w:val="28"/>
        </w:rPr>
        <w:t>:</w:t>
      </w:r>
    </w:p>
    <w:p w14:paraId="4FD90691" w14:textId="77777777" w:rsidR="00C16BA3" w:rsidRPr="00755A9F" w:rsidRDefault="00C16BA3" w:rsidP="00071248">
      <w:pPr>
        <w:ind w:firstLine="709"/>
        <w:rPr>
          <w:szCs w:val="28"/>
        </w:rPr>
      </w:pPr>
      <w:r w:rsidRPr="00755A9F">
        <w:rPr>
          <w:szCs w:val="28"/>
        </w:rPr>
        <w:t>- создание и оснащение сил охраны общественного порядка, подготовка их в области гражданской обороны;</w:t>
      </w:r>
    </w:p>
    <w:p w14:paraId="53DDD09A" w14:textId="77777777" w:rsidR="00C16BA3" w:rsidRPr="00755A9F" w:rsidRDefault="00C16BA3" w:rsidP="00071248">
      <w:pPr>
        <w:ind w:firstLine="709"/>
        <w:rPr>
          <w:szCs w:val="28"/>
        </w:rPr>
      </w:pPr>
      <w:r w:rsidRPr="00755A9F">
        <w:rPr>
          <w:szCs w:val="28"/>
        </w:rPr>
        <w:t>- восстановление и поддержание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14:paraId="7F987B4F" w14:textId="77777777" w:rsidR="00C16BA3" w:rsidRPr="00755A9F" w:rsidRDefault="00C16BA3" w:rsidP="00071248">
      <w:pPr>
        <w:ind w:firstLine="709"/>
        <w:rPr>
          <w:szCs w:val="28"/>
        </w:rPr>
      </w:pPr>
      <w:r w:rsidRPr="00755A9F">
        <w:rPr>
          <w:szCs w:val="28"/>
        </w:rPr>
        <w:t>- 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14:paraId="17BF7DF6" w14:textId="77777777" w:rsidR="00C16BA3" w:rsidRPr="00755A9F" w:rsidRDefault="00C16BA3" w:rsidP="00071248">
      <w:pPr>
        <w:ind w:firstLine="709"/>
        <w:rPr>
          <w:szCs w:val="28"/>
        </w:rPr>
      </w:pPr>
      <w:r w:rsidRPr="00755A9F">
        <w:rPr>
          <w:szCs w:val="28"/>
        </w:rPr>
        <w:t>- осуществление пропускного режима и поддержание общественного порядка в очагах поражения;</w:t>
      </w:r>
    </w:p>
    <w:p w14:paraId="28500E60" w14:textId="77777777" w:rsidR="00C16BA3" w:rsidRPr="00071248" w:rsidRDefault="00C16BA3" w:rsidP="00071248">
      <w:pPr>
        <w:ind w:firstLine="709"/>
        <w:rPr>
          <w:szCs w:val="28"/>
        </w:rPr>
      </w:pPr>
      <w:r w:rsidRPr="00755A9F">
        <w:rPr>
          <w:szCs w:val="28"/>
        </w:rPr>
        <w:t>- 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14:paraId="224441B5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2.1.12. По вопросам срочного восстановления функционирования необходимых коммунальных служб в военное время:</w:t>
      </w:r>
    </w:p>
    <w:p w14:paraId="2F998583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обеспечение готовности коммунальных служб к работе в условиях военного времени, разработка планов их действий;</w:t>
      </w:r>
    </w:p>
    <w:p w14:paraId="2FA3B461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запасов оборудования и запасных частей для ремонта поврежденных систем газо-, энерго- и водоснабжения;</w:t>
      </w:r>
    </w:p>
    <w:p w14:paraId="364BB32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и подготовка резерва средств для очистки, опреснения и транспортировки воды;</w:t>
      </w:r>
    </w:p>
    <w:p w14:paraId="11247E57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на водопроводных станциях необходимых запасов реагентов, реактивов, консервантов и дезинфицирующих средств;</w:t>
      </w:r>
    </w:p>
    <w:p w14:paraId="400F98A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14:paraId="3160690E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2.1.13. По срочному захоронению трупов в военное время:</w:t>
      </w:r>
    </w:p>
    <w:p w14:paraId="5AAB19DF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заблаговременное, в мирное время, определение мест возможных захоронений;</w:t>
      </w:r>
    </w:p>
    <w:p w14:paraId="710C6D68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14:paraId="04CE101E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оборудование мест погребения (захоронения) тел (останков) погибших;</w:t>
      </w:r>
    </w:p>
    <w:p w14:paraId="704D0093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14:paraId="551BF1A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организация санитарно-эпидемиологического надзора за погребением погибших.</w:t>
      </w:r>
    </w:p>
    <w:p w14:paraId="2C125D0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2.1.14. По разработке и осуществлению мер, направленных на</w:t>
      </w:r>
      <w:r w:rsidR="002058C7">
        <w:rPr>
          <w:szCs w:val="28"/>
        </w:rPr>
        <w:t xml:space="preserve"> </w:t>
      </w:r>
      <w:r w:rsidR="002058C7" w:rsidRPr="002058C7">
        <w:rPr>
          <w:szCs w:val="28"/>
        </w:rPr>
        <w:t>обеспечение устойчивости функционирования организаций, необходимых для выживания населения при возникновении опасностей</w:t>
      </w:r>
      <w:r w:rsidRPr="00071248">
        <w:rPr>
          <w:szCs w:val="28"/>
        </w:rPr>
        <w:t>:</w:t>
      </w:r>
    </w:p>
    <w:p w14:paraId="57878259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 xml:space="preserve">- создание и организация работы в мирное и военное время в </w:t>
      </w:r>
      <w:r w:rsidR="00C601D1" w:rsidRPr="00071248">
        <w:rPr>
          <w:szCs w:val="28"/>
        </w:rPr>
        <w:t>органе</w:t>
      </w:r>
      <w:r w:rsidRPr="00071248">
        <w:rPr>
          <w:szCs w:val="28"/>
        </w:rPr>
        <w:t xml:space="preserve"> местного самоуправления и</w:t>
      </w:r>
      <w:r w:rsidR="00C601D1" w:rsidRPr="00071248">
        <w:rPr>
          <w:szCs w:val="28"/>
        </w:rPr>
        <w:t xml:space="preserve"> организациях округа </w:t>
      </w:r>
      <w:r w:rsidRPr="00071248">
        <w:rPr>
          <w:szCs w:val="28"/>
        </w:rPr>
        <w:t>комиссий по повышению устойчивости функционирования экономики и организаций;</w:t>
      </w:r>
    </w:p>
    <w:p w14:paraId="04A08201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рациональное размещение объектов экономики и инфраструктуры, а также средств производства в соответствии с требованиями инженерно-технических мероприятий гражданской обороны;</w:t>
      </w:r>
    </w:p>
    <w:p w14:paraId="1CA80288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планирование и проведение в угрожаемый период мероприятий по комплексной маскировке;</w:t>
      </w:r>
    </w:p>
    <w:p w14:paraId="7475EEA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разработка и проведение мероприятий, направленных на повышение надежности функционирования систем и источников энерго- и водоснабжения;</w:t>
      </w:r>
    </w:p>
    <w:p w14:paraId="6B514EF0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14:paraId="294E381D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14:paraId="38CB6BCE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14:paraId="6EF38B4F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создание страхового фонда документации;</w:t>
      </w:r>
    </w:p>
    <w:p w14:paraId="10344EDD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повышение эффективности защиты производственных фондов при воздействии на них современных средств поражения.</w:t>
      </w:r>
    </w:p>
    <w:p w14:paraId="41C21CD2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2.1.15. По вопросам обеспечения постоянной готовности сил и средств гражданской обороны:</w:t>
      </w:r>
    </w:p>
    <w:p w14:paraId="4ED88865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оснащение сил гражданской обороны современной техникой и оборудованием;</w:t>
      </w:r>
    </w:p>
    <w:p w14:paraId="63F557F1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проведение занятий по месту работы с личным составом аварийно-спасательных формирований и спасательных служб, проведение учений и тренировок по гражданской обороне;</w:t>
      </w:r>
    </w:p>
    <w:p w14:paraId="563B9CCE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планирование применения группировки сил гражданской обороны;</w:t>
      </w:r>
    </w:p>
    <w:p w14:paraId="47FB6606" w14:textId="77777777" w:rsidR="00C16BA3" w:rsidRPr="00071248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разработка высокоэффективных технологий для проведения аварийно-спасательных и других неотложных работ;</w:t>
      </w:r>
    </w:p>
    <w:p w14:paraId="1285D032" w14:textId="77777777" w:rsidR="00C16BA3" w:rsidRPr="00C16BA3" w:rsidRDefault="00C16BA3" w:rsidP="00071248">
      <w:pPr>
        <w:ind w:firstLine="709"/>
        <w:rPr>
          <w:szCs w:val="28"/>
        </w:rPr>
      </w:pPr>
      <w:r w:rsidRPr="00071248">
        <w:rPr>
          <w:szCs w:val="28"/>
        </w:rPr>
        <w:t>- определение порядка взаимодействия и привлечения сил и средств различных ведомств и организаций в интересах гражданской обороны, а также всестороннего обеспечения их действий.</w:t>
      </w:r>
    </w:p>
    <w:p w14:paraId="3290C3BD" w14:textId="77777777" w:rsidR="00B93499" w:rsidRPr="00CA6BD1" w:rsidRDefault="00B93499" w:rsidP="00A06EDC">
      <w:pPr>
        <w:numPr>
          <w:ilvl w:val="0"/>
          <w:numId w:val="5"/>
        </w:numPr>
        <w:spacing w:before="120" w:after="120"/>
        <w:ind w:left="0" w:firstLine="0"/>
        <w:jc w:val="center"/>
        <w:rPr>
          <w:b/>
          <w:szCs w:val="28"/>
        </w:rPr>
      </w:pPr>
      <w:r w:rsidRPr="00CA6BD1">
        <w:rPr>
          <w:b/>
          <w:szCs w:val="28"/>
        </w:rPr>
        <w:t>Руководство и организационная структура гражданской</w:t>
      </w:r>
      <w:r w:rsidR="00CA6BD1" w:rsidRPr="00CA6BD1">
        <w:rPr>
          <w:b/>
          <w:szCs w:val="28"/>
        </w:rPr>
        <w:t xml:space="preserve"> </w:t>
      </w:r>
      <w:r w:rsidRPr="00CA6BD1">
        <w:rPr>
          <w:b/>
          <w:szCs w:val="28"/>
        </w:rPr>
        <w:t>обороны на территории Собинского</w:t>
      </w:r>
      <w:r w:rsidR="00EF5B07">
        <w:rPr>
          <w:b/>
          <w:szCs w:val="28"/>
        </w:rPr>
        <w:t xml:space="preserve"> муниципального</w:t>
      </w:r>
      <w:r w:rsidR="000E2DB1">
        <w:rPr>
          <w:b/>
          <w:szCs w:val="28"/>
        </w:rPr>
        <w:t xml:space="preserve"> округа</w:t>
      </w:r>
      <w:r w:rsidRPr="00CA6BD1">
        <w:rPr>
          <w:b/>
          <w:szCs w:val="28"/>
        </w:rPr>
        <w:t>, состав сил</w:t>
      </w:r>
      <w:r w:rsidR="00CA6BD1" w:rsidRPr="00CA6BD1">
        <w:rPr>
          <w:b/>
          <w:szCs w:val="28"/>
        </w:rPr>
        <w:t xml:space="preserve"> </w:t>
      </w:r>
      <w:r w:rsidRPr="00CA6BD1">
        <w:rPr>
          <w:b/>
          <w:szCs w:val="28"/>
        </w:rPr>
        <w:t>и средств гражданской обороны</w:t>
      </w:r>
    </w:p>
    <w:p w14:paraId="76B1FEA0" w14:textId="77777777" w:rsidR="009E6E52" w:rsidRDefault="009E6E52" w:rsidP="008E4349">
      <w:pPr>
        <w:ind w:firstLine="709"/>
      </w:pPr>
      <w:r>
        <w:t xml:space="preserve">3.1. Гражданская оборона в Собинском муниципальном округе </w:t>
      </w:r>
      <w:r w:rsidRPr="009E6E52">
        <w:t>организуется по территориально-производственному принципу.</w:t>
      </w:r>
    </w:p>
    <w:p w14:paraId="25823F94" w14:textId="77777777" w:rsidR="00B531F5" w:rsidRDefault="009E6E52" w:rsidP="009E6E52">
      <w:pPr>
        <w:ind w:firstLine="709"/>
      </w:pPr>
      <w:r>
        <w:t>3.2</w:t>
      </w:r>
      <w:r w:rsidR="000F6A50">
        <w:t xml:space="preserve"> </w:t>
      </w:r>
      <w:r w:rsidR="00B531F5" w:rsidRPr="00B531F5">
        <w:t>Руковод</w:t>
      </w:r>
      <w:r w:rsidR="00B531F5">
        <w:t xml:space="preserve">итель гражданской обороны Собинского муниципального округа – глава округа </w:t>
      </w:r>
      <w:r w:rsidR="00B531F5" w:rsidRPr="00B531F5">
        <w:t>осуществляет руководство гра</w:t>
      </w:r>
      <w:r w:rsidR="00B531F5">
        <w:t xml:space="preserve">жданской обороной на территории округа </w:t>
      </w:r>
      <w:r w:rsidR="00B531F5" w:rsidRPr="00B531F5">
        <w:t>через орган, уполномоченный решать задачи гражданской обороны и задачи по предупреждению и ликв</w:t>
      </w:r>
      <w:r w:rsidR="00B531F5">
        <w:t>идации чрезвычайных ситуаций по Собинскому муниципальному округу (МКУ «Управление гражданской обороны и защиты населения»).</w:t>
      </w:r>
    </w:p>
    <w:p w14:paraId="10CDE98F" w14:textId="77777777" w:rsidR="002C4512" w:rsidRPr="00BE2A2A" w:rsidRDefault="009E6E52" w:rsidP="000F6A50">
      <w:pPr>
        <w:ind w:firstLine="709"/>
      </w:pPr>
      <w:r w:rsidRPr="00BE2A2A">
        <w:t xml:space="preserve">3.3 </w:t>
      </w:r>
      <w:r w:rsidR="002C4512" w:rsidRPr="00BE2A2A">
        <w:t>Руководители структурных подразделений (работники) администрации Собинского муниципального округа по гражданской обороне подчиняются непосредственно руководителю гражданской обороны Собинского округа (главе округа).</w:t>
      </w:r>
    </w:p>
    <w:p w14:paraId="4685CFCA" w14:textId="77777777" w:rsidR="00F4310A" w:rsidRDefault="009E6E52" w:rsidP="002C4512">
      <w:pPr>
        <w:ind w:firstLine="709"/>
        <w:rPr>
          <w:color w:val="C45911"/>
        </w:rPr>
      </w:pPr>
      <w:r w:rsidRPr="00BE2A2A">
        <w:t>3.4</w:t>
      </w:r>
      <w:r w:rsidR="000F6A50" w:rsidRPr="00BE2A2A">
        <w:t xml:space="preserve"> Руководство гражданской обороной в организациях осуществляют их руководители.</w:t>
      </w:r>
    </w:p>
    <w:p w14:paraId="1681651B" w14:textId="77777777" w:rsidR="009E6E52" w:rsidRDefault="009E6E52" w:rsidP="009E6E52">
      <w:pPr>
        <w:ind w:firstLine="709"/>
      </w:pPr>
      <w:r>
        <w:t>3.5.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обороны.</w:t>
      </w:r>
    </w:p>
    <w:p w14:paraId="7D1085C9" w14:textId="77777777" w:rsidR="009E6E52" w:rsidRDefault="009E6E52" w:rsidP="009E6E52">
      <w:pPr>
        <w:ind w:firstLine="709"/>
      </w:pPr>
      <w:r>
        <w:t>Приказы и распоряжения руководителей гражданской обороны в пределах их компетенции в области гражданской обороны обязательны для исполнения всеми должностными лицами и гражданами.</w:t>
      </w:r>
    </w:p>
    <w:p w14:paraId="7DE96D12" w14:textId="77777777" w:rsidR="009E6E52" w:rsidRDefault="009E6E52" w:rsidP="009E6E52">
      <w:pPr>
        <w:ind w:firstLine="709"/>
      </w:pPr>
      <w:r>
        <w:t>3.6.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комиссию по повышению устойчивости функционирования экономики и организаций Собинского муниципального округа в военное время и другие органы, создаваемые в целях решения задач в области гражданской обороны.</w:t>
      </w:r>
    </w:p>
    <w:p w14:paraId="7F0A51E2" w14:textId="77777777" w:rsidR="009E6E52" w:rsidRDefault="009E6E52" w:rsidP="009E6E52">
      <w:pPr>
        <w:ind w:firstLine="709"/>
      </w:pPr>
      <w:r>
        <w:t>3.7. Органами, осуществляющими управление гражданской обороной на территории Собинского муниципального округа, являются:</w:t>
      </w:r>
    </w:p>
    <w:p w14:paraId="49F43F2A" w14:textId="77777777" w:rsidR="009E6E52" w:rsidRDefault="009E6E52" w:rsidP="009E6E52">
      <w:pPr>
        <w:ind w:firstLine="709"/>
      </w:pPr>
      <w:r>
        <w:t>- муниципальное казенное учреждение «Управление гражданской обороны и защиты населения» - орган, уполномоченный решать задачи гражданской обороны и задачи по предупреждению и ликвидации чрезвычайных ситуаций;</w:t>
      </w:r>
    </w:p>
    <w:p w14:paraId="3A281609" w14:textId="77777777" w:rsidR="009E6E52" w:rsidRDefault="009E6E52" w:rsidP="009E6E52">
      <w:pPr>
        <w:ind w:firstLine="709"/>
      </w:pPr>
      <w:r>
        <w:t>- работники структурных подразделений администрации</w:t>
      </w:r>
      <w:r w:rsidR="006C5FB8">
        <w:t xml:space="preserve"> округа, </w:t>
      </w:r>
      <w:r>
        <w:t>организаций, уполномоченные на решение задач в области гражданской обороны.</w:t>
      </w:r>
    </w:p>
    <w:p w14:paraId="2EE220B3" w14:textId="77777777" w:rsidR="009E6E52" w:rsidRDefault="009E6E52" w:rsidP="009E6E52">
      <w:pPr>
        <w:ind w:firstLine="709"/>
      </w:pPr>
      <w:r>
        <w:t>3.8. Для планирования, подготовки и проведения эвакуационных мероприятий администрацией</w:t>
      </w:r>
      <w:r w:rsidR="006C5FB8">
        <w:t xml:space="preserve"> Собинского муниципального округа</w:t>
      </w:r>
      <w:r>
        <w:t>,</w:t>
      </w:r>
      <w:r w:rsidR="006C5FB8">
        <w:t xml:space="preserve"> </w:t>
      </w:r>
      <w:r>
        <w:t>заблаговременно в мирное время создаются эвакуационная комиссия. Эвакуационная комиссия во</w:t>
      </w:r>
      <w:r w:rsidR="006C5FB8">
        <w:t>зглавляется заместителем главы</w:t>
      </w:r>
      <w:r w:rsidR="00E82CB2">
        <w:t xml:space="preserve"> округа. </w:t>
      </w:r>
      <w:r>
        <w:t>Деятельность эвакуационной комиссии регламентируется положением об эвакуационной комиссии, утверждаемой постановлением администрации</w:t>
      </w:r>
      <w:r w:rsidR="00E82CB2">
        <w:t xml:space="preserve"> Собинского муниципального округа</w:t>
      </w:r>
      <w:r w:rsidR="0010556C">
        <w:t>.</w:t>
      </w:r>
    </w:p>
    <w:p w14:paraId="340D4D2B" w14:textId="77777777" w:rsidR="009E6E52" w:rsidRDefault="00E82CB2" w:rsidP="009E6E52">
      <w:pPr>
        <w:ind w:firstLine="709"/>
      </w:pPr>
      <w:r>
        <w:t xml:space="preserve">3.9. На территории </w:t>
      </w:r>
      <w:r w:rsidR="009E6E52">
        <w:t>создаются спасательные службы</w:t>
      </w:r>
      <w:r>
        <w:t xml:space="preserve"> округа</w:t>
      </w:r>
      <w:r w:rsidR="009E6E52">
        <w:t>.</w:t>
      </w:r>
    </w:p>
    <w:p w14:paraId="7D5631CD" w14:textId="77777777" w:rsidR="009E6E52" w:rsidRDefault="009E6E52" w:rsidP="009E6E52">
      <w:pPr>
        <w:ind w:firstLine="709"/>
      </w:pPr>
      <w:r>
        <w:t>Решение о создании спасат</w:t>
      </w:r>
      <w:r w:rsidR="00E82CB2">
        <w:t xml:space="preserve">ельных служб округа </w:t>
      </w:r>
      <w:r>
        <w:t>принимает глава</w:t>
      </w:r>
      <w:r w:rsidR="00E82CB2">
        <w:t xml:space="preserve"> Собинского муниципального округа</w:t>
      </w:r>
      <w:r>
        <w:t>.</w:t>
      </w:r>
    </w:p>
    <w:p w14:paraId="6EC174BD" w14:textId="77777777" w:rsidR="009E6E52" w:rsidRDefault="009E6E52" w:rsidP="009E6E52">
      <w:pPr>
        <w:ind w:firstLine="709"/>
      </w:pPr>
      <w:r>
        <w:t>Методическое руководство по вопросам, связанным с созданием спасательных служб (служб граждан</w:t>
      </w:r>
      <w:r w:rsidR="00E82CB2">
        <w:t>ской обороны), осуществляет МКУ «Управление гражданской обороны и защиты населения».</w:t>
      </w:r>
    </w:p>
    <w:p w14:paraId="0EA86CD3" w14:textId="77777777" w:rsidR="009E6E52" w:rsidRDefault="009E6E52" w:rsidP="009E6E52">
      <w:pPr>
        <w:ind w:firstLine="709"/>
      </w:pPr>
      <w:r>
        <w:t>Вид и количество спасательных служб определяются в зависимости от характера и объема выполняемых в соответствии с планами гражданской обороны и защиты населения (планами гражданской обороны) задач с учетом наличия соответствующей базы для их создания.</w:t>
      </w:r>
    </w:p>
    <w:p w14:paraId="6E639F5C" w14:textId="77777777" w:rsidR="009E6E52" w:rsidRDefault="009E6E52" w:rsidP="009E6E52">
      <w:pPr>
        <w:ind w:firstLine="709"/>
      </w:pPr>
      <w:r>
        <w:t>Задачи, организация и функции спасательных служб (служб гражданской обороны) определяются соответствующими положениями о спасательных службах.</w:t>
      </w:r>
    </w:p>
    <w:p w14:paraId="7EE57BE9" w14:textId="77777777" w:rsidR="0086386E" w:rsidRDefault="009E6E52" w:rsidP="0086386E">
      <w:pPr>
        <w:ind w:firstLine="709"/>
      </w:pPr>
      <w:r>
        <w:t xml:space="preserve">3.10. </w:t>
      </w:r>
      <w:r w:rsidR="0010556C">
        <w:t>Положение о спасательной службе ГО Собинского муниципального округа согласовывается с Главным управлением МЧС России по Владимирской области, с руководителем соответствующей спасательной службы ГО области и утверждается руководителем гражданской обороны округа.</w:t>
      </w:r>
    </w:p>
    <w:p w14:paraId="44CFA4A3" w14:textId="77777777" w:rsidR="009E6E52" w:rsidRDefault="0010556C" w:rsidP="0086386E">
      <w:pPr>
        <w:ind w:firstLine="709"/>
      </w:pPr>
      <w:r>
        <w:t>Положение о спасательной службе ГО организации согласовывается с МКУ «Управление гражданской обороны и защиты населения» и утверждается руководителем гражданской обороны организации.</w:t>
      </w:r>
    </w:p>
    <w:p w14:paraId="6CEBD8F4" w14:textId="77777777" w:rsidR="009E6E52" w:rsidRDefault="009E6E52" w:rsidP="009E6E52">
      <w:pPr>
        <w:ind w:firstLine="709"/>
      </w:pPr>
      <w:r>
        <w:t>Инструкции и указания спасатель</w:t>
      </w:r>
      <w:r w:rsidR="00E82CB2">
        <w:t xml:space="preserve">ных служб округа </w:t>
      </w:r>
      <w:r>
        <w:t>по вопросам, входящим в их компетенцию, обязательны для выполнения всеми подведомственными им структурными подразд</w:t>
      </w:r>
      <w:r w:rsidR="00E82CB2">
        <w:t>елениями, службами муниципального образования</w:t>
      </w:r>
      <w:r>
        <w:t xml:space="preserve"> и службами организаций.</w:t>
      </w:r>
    </w:p>
    <w:p w14:paraId="2EEEFD61" w14:textId="77777777" w:rsidR="009E6E52" w:rsidRDefault="009E6E52" w:rsidP="009E6E52">
      <w:pPr>
        <w:ind w:firstLine="709"/>
      </w:pPr>
      <w:r>
        <w:t>3.11. Для выполнения мероприятий гражданской обороны, проведения аварийно-спасательных и других</w:t>
      </w:r>
      <w:r w:rsidR="009064B7">
        <w:t xml:space="preserve"> неотложных работ на территории округа </w:t>
      </w:r>
      <w:r>
        <w:t>в соответствии с планами гражданской обороны и защиты населения создается группировка сил и средств гражданской обороны в составе аварийно-спасательных формирований и спасательных служб.</w:t>
      </w:r>
    </w:p>
    <w:p w14:paraId="217B4C14" w14:textId="77777777" w:rsidR="009E6E52" w:rsidRDefault="009E6E52" w:rsidP="009E6E52">
      <w:pPr>
        <w:ind w:firstLine="709"/>
      </w:pPr>
      <w:r>
        <w:t>Для выполнения задач гра</w:t>
      </w:r>
      <w:r w:rsidR="009064B7">
        <w:t xml:space="preserve">жданской обороны решением главы округа </w:t>
      </w:r>
      <w:r>
        <w:t>могут привлекат</w:t>
      </w:r>
      <w:r w:rsidR="009064B7">
        <w:t xml:space="preserve">ься расположенные на территории округа </w:t>
      </w:r>
      <w:r>
        <w:t>специализированные аварийно-спасательные формирования, медицинские учреждения, строительно-монтажные организации.</w:t>
      </w:r>
    </w:p>
    <w:p w14:paraId="12226CF1" w14:textId="77777777" w:rsidR="009E6E52" w:rsidRDefault="009E6E52" w:rsidP="009E6E52">
      <w:pPr>
        <w:ind w:firstLine="709"/>
      </w:pPr>
      <w:r>
        <w:t xml:space="preserve">Участие добровольных организаций аттестованных спасателей в проведении аварийно-спасательных и других неотложных работ </w:t>
      </w:r>
      <w:r w:rsidR="009064B7">
        <w:t>осуществляется под руководством МКУ «Управление гражданской обороны и защиты населения».</w:t>
      </w:r>
    </w:p>
    <w:p w14:paraId="4DBA0C94" w14:textId="77777777" w:rsidR="009E6E52" w:rsidRDefault="009E6E52" w:rsidP="009E6E52">
      <w:pPr>
        <w:ind w:firstLine="709"/>
      </w:pPr>
      <w:r w:rsidRPr="009C416B">
        <w:t>3.12.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характера, а также ликвидации последствий, вызванных террористическими акциями.</w:t>
      </w:r>
    </w:p>
    <w:p w14:paraId="758157FD" w14:textId="77777777" w:rsidR="003B04D3" w:rsidRPr="002C4512" w:rsidRDefault="009E6E52" w:rsidP="009E6E52">
      <w:pPr>
        <w:ind w:firstLine="709"/>
      </w:pPr>
      <w:r>
        <w:t>Решение о привлечении в мирное время сил и средств гражданской обороны для ликвидации последствий чрез</w:t>
      </w:r>
      <w:r w:rsidR="009064B7">
        <w:t xml:space="preserve">вычайных ситуаций на территории округа </w:t>
      </w:r>
      <w:r>
        <w:t>принимает руководитель гражданской обороны</w:t>
      </w:r>
      <w:r w:rsidR="009064B7">
        <w:t xml:space="preserve"> округа</w:t>
      </w:r>
      <w:r>
        <w:t>, руководители организаций (предприятий) в отношении созданных ими сил гражданской обороны.</w:t>
      </w:r>
    </w:p>
    <w:p w14:paraId="7E197706" w14:textId="77777777" w:rsidR="00B93499" w:rsidRPr="00B016A4" w:rsidRDefault="00B93499" w:rsidP="009064B7">
      <w:pPr>
        <w:numPr>
          <w:ilvl w:val="0"/>
          <w:numId w:val="5"/>
        </w:numPr>
        <w:spacing w:before="120" w:after="120"/>
        <w:ind w:left="142" w:firstLine="567"/>
        <w:jc w:val="center"/>
        <w:rPr>
          <w:b/>
          <w:szCs w:val="28"/>
        </w:rPr>
      </w:pPr>
      <w:r w:rsidRPr="00B016A4">
        <w:rPr>
          <w:b/>
          <w:szCs w:val="28"/>
        </w:rPr>
        <w:t>Подготовка к ведению и ведение гражданской обороны</w:t>
      </w:r>
      <w:r w:rsidR="00B016A4" w:rsidRPr="00B016A4">
        <w:rPr>
          <w:b/>
          <w:szCs w:val="28"/>
        </w:rPr>
        <w:t xml:space="preserve"> </w:t>
      </w:r>
      <w:r w:rsidRPr="00B016A4">
        <w:rPr>
          <w:b/>
          <w:szCs w:val="28"/>
        </w:rPr>
        <w:t>в Собинском</w:t>
      </w:r>
      <w:r w:rsidR="00D30FCA">
        <w:rPr>
          <w:b/>
          <w:szCs w:val="28"/>
        </w:rPr>
        <w:t xml:space="preserve"> муниципальном</w:t>
      </w:r>
      <w:r w:rsidRPr="00B016A4">
        <w:rPr>
          <w:b/>
          <w:szCs w:val="28"/>
        </w:rPr>
        <w:t xml:space="preserve"> </w:t>
      </w:r>
      <w:r w:rsidR="00BA1E99">
        <w:rPr>
          <w:b/>
          <w:szCs w:val="28"/>
        </w:rPr>
        <w:t>округе</w:t>
      </w:r>
    </w:p>
    <w:p w14:paraId="31F81399" w14:textId="77777777" w:rsidR="00D845AB" w:rsidRPr="00594C0E" w:rsidRDefault="00594C0E" w:rsidP="00594C0E">
      <w:pPr>
        <w:rPr>
          <w:highlight w:val="yellow"/>
        </w:rPr>
      </w:pPr>
      <w:r>
        <w:t xml:space="preserve">4.1. </w:t>
      </w:r>
      <w:r w:rsidR="0070786D" w:rsidRPr="00594C0E">
        <w:t xml:space="preserve">Планирование </w:t>
      </w:r>
      <w:r w:rsidR="00B93499" w:rsidRPr="00594C0E">
        <w:t xml:space="preserve">гражданской обороны </w:t>
      </w:r>
      <w:r w:rsidR="00D845AB" w:rsidRPr="00594C0E">
        <w:t>на территории</w:t>
      </w:r>
      <w:r w:rsidR="00B93499" w:rsidRPr="00594C0E">
        <w:t xml:space="preserve"> Собинско</w:t>
      </w:r>
      <w:r w:rsidR="00D845AB" w:rsidRPr="00594C0E">
        <w:t>го</w:t>
      </w:r>
      <w:r w:rsidR="00EF5B07" w:rsidRPr="00594C0E">
        <w:t xml:space="preserve"> муниципального</w:t>
      </w:r>
      <w:r w:rsidR="00BA1E99" w:rsidRPr="00594C0E">
        <w:t xml:space="preserve"> округа </w:t>
      </w:r>
      <w:r w:rsidR="00D845AB" w:rsidRPr="00594C0E">
        <w:t xml:space="preserve">основывается на заблаговременном, согласованном и взаимоувязанном по целям и задачам выполнении мероприятий по подготовке к защите населения, материальных и культурных ценностей от опасностей, </w:t>
      </w:r>
      <w:r w:rsidRPr="00594C0E">
        <w:t xml:space="preserve">возникающих в период мобилизации, в период действия военного положения, в военное время </w:t>
      </w:r>
      <w:r w:rsidR="00D845AB" w:rsidRPr="00594C0E">
        <w:t>и ос</w:t>
      </w:r>
      <w:r w:rsidR="0070786D" w:rsidRPr="00594C0E">
        <w:t xml:space="preserve">уществляется на основании Плана </w:t>
      </w:r>
      <w:r w:rsidR="00D845AB" w:rsidRPr="00594C0E">
        <w:t>гражданской обороны</w:t>
      </w:r>
      <w:r w:rsidR="0070786D" w:rsidRPr="00594C0E">
        <w:t xml:space="preserve"> округа и организаций.</w:t>
      </w:r>
    </w:p>
    <w:p w14:paraId="15149626" w14:textId="77777777" w:rsidR="0070786D" w:rsidRDefault="0070786D" w:rsidP="0070786D">
      <w:pPr>
        <w:ind w:firstLine="709"/>
      </w:pPr>
      <w:r>
        <w:t>Спасательными службами разрабатываются планы обеспечения мероприятий гражданской обороны.</w:t>
      </w:r>
    </w:p>
    <w:p w14:paraId="51D0E0CF" w14:textId="77777777" w:rsidR="00D845AB" w:rsidRPr="008E4349" w:rsidRDefault="0070786D" w:rsidP="0070786D">
      <w:pPr>
        <w:ind w:firstLine="709"/>
      </w:pPr>
      <w:r>
        <w:t xml:space="preserve">4.2. Планы гражданской обороны и защиты населения (планы гражданской обороны) разрабатываются в соответствии с требованиями приказа МЧС </w:t>
      </w:r>
      <w:r w:rsidR="004E6FB1">
        <w:t>России от 27.03.2020 N 216-ДСП «</w:t>
      </w:r>
      <w:r>
        <w:t>Об утверждении порядка разработки, согласования и утверждения планов гражданской обороны и защиты населения (планов гражданской обороны)</w:t>
      </w:r>
      <w:r w:rsidR="004E6FB1">
        <w:t>»</w:t>
      </w:r>
      <w:r>
        <w:t xml:space="preserve"> и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sectPr w:rsidR="00D845AB" w:rsidRPr="008E4349" w:rsidSect="00B9349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7DB"/>
    <w:multiLevelType w:val="multilevel"/>
    <w:tmpl w:val="12E0878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433390"/>
    <w:multiLevelType w:val="hybridMultilevel"/>
    <w:tmpl w:val="B9800348"/>
    <w:lvl w:ilvl="0" w:tplc="664859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6A1FE4"/>
    <w:multiLevelType w:val="hybridMultilevel"/>
    <w:tmpl w:val="67604D30"/>
    <w:lvl w:ilvl="0" w:tplc="664859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E45DD3"/>
    <w:multiLevelType w:val="hybridMultilevel"/>
    <w:tmpl w:val="5510D588"/>
    <w:lvl w:ilvl="0" w:tplc="664859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327AC8"/>
    <w:multiLevelType w:val="multilevel"/>
    <w:tmpl w:val="12E0878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C90B35"/>
    <w:multiLevelType w:val="hybridMultilevel"/>
    <w:tmpl w:val="12E0878C"/>
    <w:lvl w:ilvl="0" w:tplc="DC041D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72E2F9A"/>
    <w:multiLevelType w:val="multilevel"/>
    <w:tmpl w:val="A6F44EF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ADF3BB3"/>
    <w:multiLevelType w:val="hybridMultilevel"/>
    <w:tmpl w:val="FCC4A656"/>
    <w:lvl w:ilvl="0" w:tplc="6648598C">
      <w:start w:val="1"/>
      <w:numFmt w:val="bullet"/>
      <w:lvlText w:val="-"/>
      <w:lvlJc w:val="left"/>
      <w:pPr>
        <w:ind w:left="12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BC43E1"/>
    <w:multiLevelType w:val="hybridMultilevel"/>
    <w:tmpl w:val="C1A8F46C"/>
    <w:lvl w:ilvl="0" w:tplc="CD1E8EEE">
      <w:start w:val="1"/>
      <w:numFmt w:val="decimal"/>
      <w:lvlText w:val="%1."/>
      <w:lvlJc w:val="left"/>
      <w:pPr>
        <w:tabs>
          <w:tab w:val="num" w:pos="597"/>
        </w:tabs>
        <w:ind w:left="54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5CB252DB"/>
    <w:multiLevelType w:val="hybridMultilevel"/>
    <w:tmpl w:val="E758C2AC"/>
    <w:lvl w:ilvl="0" w:tplc="664859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99757779">
    <w:abstractNumId w:val="5"/>
  </w:num>
  <w:num w:numId="2" w16cid:durableId="307520574">
    <w:abstractNumId w:val="0"/>
  </w:num>
  <w:num w:numId="3" w16cid:durableId="2042319335">
    <w:abstractNumId w:val="4"/>
  </w:num>
  <w:num w:numId="4" w16cid:durableId="1229001154">
    <w:abstractNumId w:val="8"/>
  </w:num>
  <w:num w:numId="5" w16cid:durableId="2067948392">
    <w:abstractNumId w:val="6"/>
  </w:num>
  <w:num w:numId="6" w16cid:durableId="1534732682">
    <w:abstractNumId w:val="2"/>
  </w:num>
  <w:num w:numId="7" w16cid:durableId="1255356216">
    <w:abstractNumId w:val="9"/>
  </w:num>
  <w:num w:numId="8" w16cid:durableId="631330802">
    <w:abstractNumId w:val="7"/>
  </w:num>
  <w:num w:numId="9" w16cid:durableId="441731778">
    <w:abstractNumId w:val="3"/>
  </w:num>
  <w:num w:numId="10" w16cid:durableId="1050963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33447"/>
    <w:rsid w:val="00056A3B"/>
    <w:rsid w:val="00064D61"/>
    <w:rsid w:val="00071248"/>
    <w:rsid w:val="0007233D"/>
    <w:rsid w:val="00091712"/>
    <w:rsid w:val="00093241"/>
    <w:rsid w:val="000A5199"/>
    <w:rsid w:val="000C71E1"/>
    <w:rsid w:val="000C7ED8"/>
    <w:rsid w:val="000D2E85"/>
    <w:rsid w:val="000D56C7"/>
    <w:rsid w:val="000E053D"/>
    <w:rsid w:val="000E2DB1"/>
    <w:rsid w:val="000F01E0"/>
    <w:rsid w:val="000F0E1B"/>
    <w:rsid w:val="000F1F30"/>
    <w:rsid w:val="000F6A50"/>
    <w:rsid w:val="0010556C"/>
    <w:rsid w:val="0011419F"/>
    <w:rsid w:val="001264DA"/>
    <w:rsid w:val="001322F5"/>
    <w:rsid w:val="0014180B"/>
    <w:rsid w:val="00146A2F"/>
    <w:rsid w:val="0016096F"/>
    <w:rsid w:val="001662EB"/>
    <w:rsid w:val="001978D4"/>
    <w:rsid w:val="001A2881"/>
    <w:rsid w:val="001B3C8C"/>
    <w:rsid w:val="001C1E61"/>
    <w:rsid w:val="001E727E"/>
    <w:rsid w:val="001F6481"/>
    <w:rsid w:val="00200A5D"/>
    <w:rsid w:val="002058C7"/>
    <w:rsid w:val="00207FA6"/>
    <w:rsid w:val="0022210C"/>
    <w:rsid w:val="00247AFE"/>
    <w:rsid w:val="00255084"/>
    <w:rsid w:val="002603C4"/>
    <w:rsid w:val="00263205"/>
    <w:rsid w:val="00267CD5"/>
    <w:rsid w:val="002801AB"/>
    <w:rsid w:val="00295E7D"/>
    <w:rsid w:val="002A12DC"/>
    <w:rsid w:val="002B1163"/>
    <w:rsid w:val="002C4512"/>
    <w:rsid w:val="002C4A1E"/>
    <w:rsid w:val="002C7D47"/>
    <w:rsid w:val="002D2D43"/>
    <w:rsid w:val="00314F83"/>
    <w:rsid w:val="00335ABA"/>
    <w:rsid w:val="003439EB"/>
    <w:rsid w:val="00351514"/>
    <w:rsid w:val="00354086"/>
    <w:rsid w:val="00356606"/>
    <w:rsid w:val="00380369"/>
    <w:rsid w:val="00382406"/>
    <w:rsid w:val="00382D87"/>
    <w:rsid w:val="00387F41"/>
    <w:rsid w:val="003B04D3"/>
    <w:rsid w:val="003B587A"/>
    <w:rsid w:val="003B58DA"/>
    <w:rsid w:val="003C38DF"/>
    <w:rsid w:val="003C43D5"/>
    <w:rsid w:val="003C78C5"/>
    <w:rsid w:val="003D1C81"/>
    <w:rsid w:val="003D51A1"/>
    <w:rsid w:val="003D6579"/>
    <w:rsid w:val="003E2526"/>
    <w:rsid w:val="003F07ED"/>
    <w:rsid w:val="00403FAE"/>
    <w:rsid w:val="0040444E"/>
    <w:rsid w:val="0041686F"/>
    <w:rsid w:val="004179CA"/>
    <w:rsid w:val="00425545"/>
    <w:rsid w:val="00437473"/>
    <w:rsid w:val="004433D8"/>
    <w:rsid w:val="00444C67"/>
    <w:rsid w:val="00446D8C"/>
    <w:rsid w:val="00482270"/>
    <w:rsid w:val="004A0558"/>
    <w:rsid w:val="004A44D5"/>
    <w:rsid w:val="004B30EB"/>
    <w:rsid w:val="004B3633"/>
    <w:rsid w:val="004C61A4"/>
    <w:rsid w:val="004E3587"/>
    <w:rsid w:val="004E40B4"/>
    <w:rsid w:val="004E6FB1"/>
    <w:rsid w:val="004F39E6"/>
    <w:rsid w:val="004F4D57"/>
    <w:rsid w:val="004F669A"/>
    <w:rsid w:val="00503F75"/>
    <w:rsid w:val="00532E05"/>
    <w:rsid w:val="00536352"/>
    <w:rsid w:val="00541F8C"/>
    <w:rsid w:val="005468A8"/>
    <w:rsid w:val="0056225D"/>
    <w:rsid w:val="00594C0E"/>
    <w:rsid w:val="005A40B1"/>
    <w:rsid w:val="005D28C4"/>
    <w:rsid w:val="005D6457"/>
    <w:rsid w:val="005E2015"/>
    <w:rsid w:val="005F3174"/>
    <w:rsid w:val="00610778"/>
    <w:rsid w:val="006406BE"/>
    <w:rsid w:val="00645347"/>
    <w:rsid w:val="00645896"/>
    <w:rsid w:val="00652CFD"/>
    <w:rsid w:val="006727FA"/>
    <w:rsid w:val="00674A53"/>
    <w:rsid w:val="00676538"/>
    <w:rsid w:val="00695605"/>
    <w:rsid w:val="006A04C9"/>
    <w:rsid w:val="006C5FB8"/>
    <w:rsid w:val="006D6017"/>
    <w:rsid w:val="00702D51"/>
    <w:rsid w:val="0070786D"/>
    <w:rsid w:val="00726A61"/>
    <w:rsid w:val="00726B23"/>
    <w:rsid w:val="00734D2A"/>
    <w:rsid w:val="00734F54"/>
    <w:rsid w:val="0075437D"/>
    <w:rsid w:val="00755A9F"/>
    <w:rsid w:val="00792A62"/>
    <w:rsid w:val="00797C45"/>
    <w:rsid w:val="007B13FE"/>
    <w:rsid w:val="007B19CE"/>
    <w:rsid w:val="007D4B6D"/>
    <w:rsid w:val="007E1D47"/>
    <w:rsid w:val="007E3CFB"/>
    <w:rsid w:val="007E43CA"/>
    <w:rsid w:val="007F1CFD"/>
    <w:rsid w:val="00820542"/>
    <w:rsid w:val="0083306D"/>
    <w:rsid w:val="008374D6"/>
    <w:rsid w:val="00853284"/>
    <w:rsid w:val="0086386E"/>
    <w:rsid w:val="008654DB"/>
    <w:rsid w:val="00872A3E"/>
    <w:rsid w:val="00875AFC"/>
    <w:rsid w:val="00883FDC"/>
    <w:rsid w:val="008B7020"/>
    <w:rsid w:val="008D3976"/>
    <w:rsid w:val="008D5124"/>
    <w:rsid w:val="008E4349"/>
    <w:rsid w:val="008F3DD3"/>
    <w:rsid w:val="009063BD"/>
    <w:rsid w:val="009064B7"/>
    <w:rsid w:val="00915E19"/>
    <w:rsid w:val="00932672"/>
    <w:rsid w:val="00937AD6"/>
    <w:rsid w:val="00940444"/>
    <w:rsid w:val="009442FD"/>
    <w:rsid w:val="00950FB0"/>
    <w:rsid w:val="00953A40"/>
    <w:rsid w:val="00966BE3"/>
    <w:rsid w:val="00972EEA"/>
    <w:rsid w:val="00984881"/>
    <w:rsid w:val="009B34BB"/>
    <w:rsid w:val="009C1BA3"/>
    <w:rsid w:val="009C416B"/>
    <w:rsid w:val="009C50C8"/>
    <w:rsid w:val="009E35E3"/>
    <w:rsid w:val="009E6E52"/>
    <w:rsid w:val="009E79E4"/>
    <w:rsid w:val="009F491A"/>
    <w:rsid w:val="009F49EB"/>
    <w:rsid w:val="00A06EDC"/>
    <w:rsid w:val="00A16BD3"/>
    <w:rsid w:val="00A27A65"/>
    <w:rsid w:val="00A32AE0"/>
    <w:rsid w:val="00A42458"/>
    <w:rsid w:val="00A511E4"/>
    <w:rsid w:val="00A60712"/>
    <w:rsid w:val="00A62759"/>
    <w:rsid w:val="00A73750"/>
    <w:rsid w:val="00A77DE3"/>
    <w:rsid w:val="00A835BE"/>
    <w:rsid w:val="00A868D3"/>
    <w:rsid w:val="00A9540A"/>
    <w:rsid w:val="00A976F3"/>
    <w:rsid w:val="00AA0C7E"/>
    <w:rsid w:val="00AA7A9B"/>
    <w:rsid w:val="00AB0E3E"/>
    <w:rsid w:val="00AC1342"/>
    <w:rsid w:val="00AC3E33"/>
    <w:rsid w:val="00AC54DC"/>
    <w:rsid w:val="00AD30AD"/>
    <w:rsid w:val="00AD447D"/>
    <w:rsid w:val="00AD5B49"/>
    <w:rsid w:val="00AD601D"/>
    <w:rsid w:val="00AF187B"/>
    <w:rsid w:val="00AF50D8"/>
    <w:rsid w:val="00B016A4"/>
    <w:rsid w:val="00B036EE"/>
    <w:rsid w:val="00B0540F"/>
    <w:rsid w:val="00B309F3"/>
    <w:rsid w:val="00B32B05"/>
    <w:rsid w:val="00B32C83"/>
    <w:rsid w:val="00B356BD"/>
    <w:rsid w:val="00B36251"/>
    <w:rsid w:val="00B40472"/>
    <w:rsid w:val="00B5176C"/>
    <w:rsid w:val="00B531F5"/>
    <w:rsid w:val="00B54C94"/>
    <w:rsid w:val="00B657A7"/>
    <w:rsid w:val="00B7352E"/>
    <w:rsid w:val="00B75A88"/>
    <w:rsid w:val="00B76817"/>
    <w:rsid w:val="00B85B73"/>
    <w:rsid w:val="00B93499"/>
    <w:rsid w:val="00B94C4C"/>
    <w:rsid w:val="00BA1E99"/>
    <w:rsid w:val="00BA3751"/>
    <w:rsid w:val="00BB1E61"/>
    <w:rsid w:val="00BC0F89"/>
    <w:rsid w:val="00BE2A2A"/>
    <w:rsid w:val="00BF2E39"/>
    <w:rsid w:val="00BF347A"/>
    <w:rsid w:val="00BF45DA"/>
    <w:rsid w:val="00C02EBA"/>
    <w:rsid w:val="00C039F7"/>
    <w:rsid w:val="00C049FC"/>
    <w:rsid w:val="00C16BA3"/>
    <w:rsid w:val="00C33B47"/>
    <w:rsid w:val="00C366FB"/>
    <w:rsid w:val="00C601D1"/>
    <w:rsid w:val="00C748FF"/>
    <w:rsid w:val="00C825A4"/>
    <w:rsid w:val="00C82A56"/>
    <w:rsid w:val="00C91073"/>
    <w:rsid w:val="00C9196F"/>
    <w:rsid w:val="00CA6BD1"/>
    <w:rsid w:val="00CD25E8"/>
    <w:rsid w:val="00D07E3B"/>
    <w:rsid w:val="00D1115A"/>
    <w:rsid w:val="00D1715F"/>
    <w:rsid w:val="00D30FCA"/>
    <w:rsid w:val="00D34EA5"/>
    <w:rsid w:val="00D376CA"/>
    <w:rsid w:val="00D379FB"/>
    <w:rsid w:val="00D63A71"/>
    <w:rsid w:val="00D81CFB"/>
    <w:rsid w:val="00D845AB"/>
    <w:rsid w:val="00D9339A"/>
    <w:rsid w:val="00DA2788"/>
    <w:rsid w:val="00DA391A"/>
    <w:rsid w:val="00DA71E6"/>
    <w:rsid w:val="00DB2E98"/>
    <w:rsid w:val="00DB41DE"/>
    <w:rsid w:val="00DC4CD0"/>
    <w:rsid w:val="00DE57DA"/>
    <w:rsid w:val="00DE5CE7"/>
    <w:rsid w:val="00DE7EF3"/>
    <w:rsid w:val="00DF4EEE"/>
    <w:rsid w:val="00DF7F80"/>
    <w:rsid w:val="00E07E09"/>
    <w:rsid w:val="00E10CF8"/>
    <w:rsid w:val="00E166C0"/>
    <w:rsid w:val="00E22EA9"/>
    <w:rsid w:val="00E31482"/>
    <w:rsid w:val="00E45D38"/>
    <w:rsid w:val="00E518F5"/>
    <w:rsid w:val="00E53237"/>
    <w:rsid w:val="00E61786"/>
    <w:rsid w:val="00E82CB2"/>
    <w:rsid w:val="00ED3DDC"/>
    <w:rsid w:val="00EE374E"/>
    <w:rsid w:val="00EF0E60"/>
    <w:rsid w:val="00EF5B07"/>
    <w:rsid w:val="00EF7248"/>
    <w:rsid w:val="00F00E2E"/>
    <w:rsid w:val="00F10047"/>
    <w:rsid w:val="00F1740E"/>
    <w:rsid w:val="00F406D0"/>
    <w:rsid w:val="00F4310A"/>
    <w:rsid w:val="00F615B8"/>
    <w:rsid w:val="00F65D04"/>
    <w:rsid w:val="00F71600"/>
    <w:rsid w:val="00F728A3"/>
    <w:rsid w:val="00FA6A84"/>
    <w:rsid w:val="00FC78F9"/>
    <w:rsid w:val="00FD22D3"/>
    <w:rsid w:val="00FE4E6C"/>
    <w:rsid w:val="00FE6813"/>
    <w:rsid w:val="00FF27B2"/>
    <w:rsid w:val="00F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539550"/>
  <w15:chartTrackingRefBased/>
  <w15:docId w15:val="{70953F42-A4DE-42AB-8F5A-4D46E6D3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788"/>
    <w:pPr>
      <w:ind w:firstLine="567"/>
      <w:jc w:val="both"/>
    </w:pPr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22EA9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ConsPlusNormal">
    <w:name w:val="ConsPlusNormal"/>
    <w:rsid w:val="003C38DF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">
    <w:name w:val="Основной текст (2)_"/>
    <w:link w:val="20"/>
    <w:rsid w:val="0026320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3205"/>
    <w:pPr>
      <w:widowControl w:val="0"/>
      <w:shd w:val="clear" w:color="auto" w:fill="FFFFFF"/>
      <w:spacing w:after="360" w:line="0" w:lineRule="atLeast"/>
      <w:ind w:firstLine="0"/>
    </w:pPr>
    <w:rPr>
      <w:szCs w:val="28"/>
      <w:lang w:val="x-none" w:eastAsia="x-none"/>
    </w:rPr>
  </w:style>
  <w:style w:type="character" w:customStyle="1" w:styleId="3">
    <w:name w:val="Основной текст (3)_"/>
    <w:link w:val="30"/>
    <w:rsid w:val="00A511E4"/>
    <w:rPr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11E4"/>
    <w:pPr>
      <w:widowControl w:val="0"/>
      <w:shd w:val="clear" w:color="auto" w:fill="FFFFFF"/>
      <w:spacing w:before="360" w:after="300" w:line="274" w:lineRule="exact"/>
      <w:ind w:firstLine="0"/>
    </w:pPr>
    <w:rPr>
      <w:i/>
      <w:i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8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5169F34DC14367065A7C720A919AF193D1062994A2F225F91D590E478897494F1C1C3F37D1A87812CF937dDk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54ACD-DDA3-4D69-9953-8F8D428E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23461</CharactersWithSpaces>
  <SharedDoc>false</SharedDoc>
  <HLinks>
    <vt:vector size="6" baseType="variant">
      <vt:variant>
        <vt:i4>1704030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consultantplus://offline/ref=65169F34DC14367065A7C720A919AF193D1062994A2F225F91D590E478897494F1C1C3F37D1A87812CF937dDkBF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dc:description/>
  <cp:lastModifiedBy>Иванов Николай Николаевич</cp:lastModifiedBy>
  <cp:revision>2</cp:revision>
  <cp:lastPrinted>2026-07-22T06:05:00Z</cp:lastPrinted>
  <dcterms:created xsi:type="dcterms:W3CDTF">2026-07-28T08:04:00Z</dcterms:created>
  <dcterms:modified xsi:type="dcterms:W3CDTF">2026-07-28T08:04:00Z</dcterms:modified>
</cp:coreProperties>
</file>