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2B" w:rsidRDefault="003F532B">
      <w:pPr>
        <w:pStyle w:val="ConsPlusNormal"/>
        <w:jc w:val="both"/>
      </w:pPr>
    </w:p>
    <w:p w:rsidR="002E3A94" w:rsidRPr="002E3A94" w:rsidRDefault="002E3A94" w:rsidP="002E3A94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3A9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П  Р  И  К  А  З</w:t>
      </w:r>
    </w:p>
    <w:p w:rsidR="002E3A94" w:rsidRPr="002E3A94" w:rsidRDefault="002E3A94" w:rsidP="002E3A9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3A94" w:rsidRPr="002E3A94" w:rsidRDefault="002E3A94" w:rsidP="002E3A9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E3A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ФИНАНСОВОГО УПРАВЛЕНИЯ </w:t>
      </w:r>
    </w:p>
    <w:p w:rsidR="002E3A94" w:rsidRPr="002E3A94" w:rsidRDefault="002E3A94" w:rsidP="002E3A94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A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Администрации Собинского муниципального округа </w:t>
      </w:r>
    </w:p>
    <w:p w:rsidR="003F532B" w:rsidRPr="003F532B" w:rsidRDefault="003F532B" w:rsidP="003F5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2E3A9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1B0294"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3A94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 w:rsidR="001B0294"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E3A9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№</w:t>
      </w:r>
      <w:r w:rsidR="001B0294"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3A94">
        <w:rPr>
          <w:rFonts w:ascii="Times New Roman" w:eastAsia="Times New Roman" w:hAnsi="Times New Roman" w:cs="Times New Roman"/>
          <w:sz w:val="28"/>
          <w:szCs w:val="28"/>
          <w:lang w:eastAsia="ru-RU"/>
        </w:rPr>
        <w:t>85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F532B" w:rsidRPr="003F532B" w:rsidRDefault="003F532B" w:rsidP="003F532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2"/>
      </w:tblGrid>
      <w:tr w:rsidR="00FA1C16" w:rsidRPr="003F532B" w:rsidTr="006C017F">
        <w:trPr>
          <w:trHeight w:val="965"/>
        </w:trPr>
        <w:tc>
          <w:tcPr>
            <w:tcW w:w="4642" w:type="dxa"/>
            <w:shd w:val="clear" w:color="auto" w:fill="auto"/>
          </w:tcPr>
          <w:p w:rsidR="003F532B" w:rsidRPr="003F532B" w:rsidRDefault="002E3A94" w:rsidP="003F5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F532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Об утверждении Типовой формы соглашения о предоставлении из  бюджета Собинского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муниципального округа</w:t>
            </w:r>
            <w:r w:rsidRPr="003F532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муниципальному бюджетному  и</w:t>
            </w:r>
            <w:r w:rsidRPr="00FA1C1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ли</w:t>
            </w:r>
            <w:r w:rsidRPr="003F532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автономному учреждению Собинского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муниципального округа</w:t>
            </w:r>
            <w:r w:rsidRPr="003F532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субсидии в соответствии с абзацем вторым пункта 1 статьи 78.1 Бюджетного кодекса Российской Федерации</w:t>
            </w:r>
          </w:p>
        </w:tc>
      </w:tr>
    </w:tbl>
    <w:p w:rsidR="003F532B" w:rsidRPr="003F532B" w:rsidRDefault="003F532B" w:rsidP="003F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F532B" w:rsidRPr="003F532B" w:rsidRDefault="003F532B" w:rsidP="009B4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подпунктом «д» пункта 4 общих требований к нормативным правовым актам и муниципальным правовым актам, устанавливающим порядок определения объема и условий предоставления бюджетным и автономным учреждениям субсидии на иные цели, утвержденных постановлением Правительства Российской Федерации от 22 февраля 2020 года №</w:t>
      </w:r>
      <w:r w:rsidR="002E3A94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>203, ПРИКАЗЫВАЮ:</w:t>
      </w:r>
    </w:p>
    <w:p w:rsidR="003F532B" w:rsidRPr="003F532B" w:rsidRDefault="003F532B" w:rsidP="003F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F532B" w:rsidRPr="003F532B" w:rsidRDefault="003F532B" w:rsidP="009B44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Типовую форму </w:t>
      </w:r>
      <w:hyperlink w:anchor="P37" w:history="1">
        <w:r w:rsidRPr="003F53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соглашения</w:t>
        </w:r>
      </w:hyperlink>
      <w:r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из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бюджета </w:t>
      </w:r>
      <w:r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Собинского </w:t>
      </w:r>
      <w:r w:rsidR="00D40D6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бюджетному и</w:t>
      </w:r>
      <w:r w:rsidR="00813C2C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автономному учреждению субсидии в соответствии с абзацем вторым пункта 1 статьи 78.1 Бюджетного кодекса Российской Федерации (далее - Типовая форма, Соглашение) согласно приложению к настоящему </w:t>
      </w:r>
      <w:r w:rsidR="00D40D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приказу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532B" w:rsidRPr="003F532B" w:rsidRDefault="003F532B" w:rsidP="009B44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соглашения формируются в соответствии с Типовой формой.</w:t>
      </w:r>
    </w:p>
    <w:p w:rsidR="003F532B" w:rsidRDefault="003F532B" w:rsidP="009B44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В случае софинансирования из областного бюджета расходного обязательства Собинского </w:t>
      </w:r>
      <w:r w:rsidR="006520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предоставлению из бюджета</w:t>
      </w:r>
      <w:r w:rsidR="006C0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Собинского </w:t>
      </w:r>
      <w:r w:rsidR="006520E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бюджетному и</w:t>
      </w:r>
      <w:r w:rsidR="006C017F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автономному учреждению Собинского </w:t>
      </w:r>
      <w:r w:rsidR="00E167B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 в соответствии с </w:t>
      </w:r>
      <w:hyperlink r:id="rId6" w:history="1">
        <w:r w:rsidRPr="003F53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абзацем вторым пункта 1 статьи 78.1</w:t>
        </w:r>
      </w:hyperlink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кодекса Российской Федерации, в том числе в целях достижения результатов федеральных (региональных) проектов, входящих в состав соответствующих национальных проектов (программ), определенных </w:t>
      </w:r>
      <w:hyperlink r:id="rId7" w:history="1">
        <w:r w:rsidRPr="003F532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7 мая 20</w:t>
      </w:r>
      <w:r w:rsidR="009B4437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N </w:t>
      </w:r>
      <w:r w:rsidR="009B4437">
        <w:rPr>
          <w:rFonts w:ascii="Times New Roman" w:eastAsia="Times New Roman" w:hAnsi="Times New Roman" w:cs="Times New Roman"/>
          <w:sz w:val="28"/>
          <w:szCs w:val="28"/>
          <w:lang w:eastAsia="ru-RU"/>
        </w:rPr>
        <w:t>309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"О национальных целях развития Российской Федерации на период до 20</w:t>
      </w:r>
      <w:r w:rsidR="009B4437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9B44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 перспективу до 2036 года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", заключение соглашений осуществляется в соответствии с типовой формой, установленной </w:t>
      </w:r>
      <w:r w:rsidR="007C76AF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финансовым управлением администрации Собинского муниципального округа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167B5" w:rsidRPr="00E167B5" w:rsidRDefault="00E167B5" w:rsidP="009B4437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Типовая форма не применяется в случае заключения соглашения о предоставлении субсидии в государственной интегрированной информационной системе управления общественными финансами </w:t>
      </w:r>
      <w:r w:rsidRPr="00E167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"Электронный бюджет" (при наличии технической возможности).</w:t>
      </w:r>
    </w:p>
    <w:p w:rsidR="003F532B" w:rsidRPr="003F532B" w:rsidRDefault="003F532B" w:rsidP="00E309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Заместителю начальника финансового управления, </w:t>
      </w:r>
      <w:r w:rsidR="00F37988"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начальник</w:t>
      </w:r>
      <w:r w:rsidR="00AE726B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="00F37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отдела бюджетного процесса</w:t>
      </w: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довести данный приказ 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главных распорядителей средств </w:t>
      </w:r>
      <w:r w:rsidR="00E167B5"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бюджета</w:t>
      </w:r>
      <w:r w:rsidR="00E167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Собинского муниципального округа 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Управления Федерального казначейства </w:t>
      </w: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 </w:t>
      </w:r>
      <w:r w:rsidR="00E167B5">
        <w:rPr>
          <w:rFonts w:ascii="Times New Roman" w:eastAsia="Times New Roman" w:hAnsi="Times New Roman" w:cs="Times New Roman"/>
          <w:sz w:val="28"/>
          <w:szCs w:val="20"/>
          <w:lang w:eastAsia="ru-RU"/>
        </w:rPr>
        <w:t>Владимирской об</w:t>
      </w:r>
      <w:r w:rsidR="00F37988"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="00E167B5">
        <w:rPr>
          <w:rFonts w:ascii="Times New Roman" w:eastAsia="Times New Roman" w:hAnsi="Times New Roman" w:cs="Times New Roman"/>
          <w:sz w:val="28"/>
          <w:szCs w:val="20"/>
          <w:lang w:eastAsia="ru-RU"/>
        </w:rPr>
        <w:t>асти</w:t>
      </w: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</w:p>
    <w:p w:rsidR="003F532B" w:rsidRPr="003F532B" w:rsidRDefault="003F532B" w:rsidP="00E309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Приказ финансового упра</w:t>
      </w:r>
      <w:r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вления от </w:t>
      </w:r>
      <w:r w:rsidR="00732E64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732E64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732E6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A1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32E64">
        <w:rPr>
          <w:rFonts w:ascii="Times New Roman" w:eastAsia="Times New Roman" w:hAnsi="Times New Roman" w:cs="Times New Roman"/>
          <w:sz w:val="28"/>
          <w:szCs w:val="28"/>
          <w:lang w:eastAsia="ru-RU"/>
        </w:rPr>
        <w:t>41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732E64" w:rsidRPr="00732E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Типовой формы соглашения о предоставлении из бюджета Собинского района муниципальному бюджетному  или автономному учреждению Собинского района субсидии в соответствии с абзацем вторым пункта 1 статьи 78.1 Бюджетного кодекса Российской Федерации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>» считать утратившим силу.</w:t>
      </w:r>
    </w:p>
    <w:p w:rsidR="003F532B" w:rsidRPr="003F532B" w:rsidRDefault="003F532B" w:rsidP="003F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6.</w:t>
      </w:r>
      <w:r w:rsidRPr="003F532B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приказ подлежит размещению в сети Интернет на сайте финансового управления администрации Собинского </w:t>
      </w:r>
      <w:r w:rsidR="00732E6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</w:t>
      </w:r>
      <w:r w:rsidRPr="003F532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F532B" w:rsidRPr="003F532B" w:rsidRDefault="003F532B" w:rsidP="003F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7.</w:t>
      </w:r>
      <w:r w:rsidR="001F75A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3F532B">
        <w:rPr>
          <w:rFonts w:ascii="Times New Roman" w:eastAsia="Times New Roman" w:hAnsi="Times New Roman" w:cs="Times New Roman"/>
          <w:sz w:val="28"/>
          <w:szCs w:val="20"/>
          <w:lang w:eastAsia="ru-RU"/>
        </w:rPr>
        <w:t>Контроль за исполнением настоящего приказа оставляю за собой.</w:t>
      </w:r>
    </w:p>
    <w:p w:rsidR="003F532B" w:rsidRPr="003F532B" w:rsidRDefault="003F532B" w:rsidP="003F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F532B" w:rsidRPr="003F532B" w:rsidRDefault="003F532B" w:rsidP="003F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1877"/>
        <w:gridCol w:w="2942"/>
      </w:tblGrid>
      <w:tr w:rsidR="00732E64" w:rsidRPr="003F532B" w:rsidTr="00732E64">
        <w:tc>
          <w:tcPr>
            <w:tcW w:w="4890" w:type="dxa"/>
          </w:tcPr>
          <w:p w:rsidR="00732E64" w:rsidRPr="00732E64" w:rsidRDefault="00732E64" w:rsidP="00732E64">
            <w:pPr>
              <w:rPr>
                <w:rFonts w:ascii="Times New Roman" w:hAnsi="Times New Roman" w:cs="Times New Roman"/>
                <w:sz w:val="28"/>
              </w:rPr>
            </w:pPr>
            <w:r w:rsidRPr="00732E64">
              <w:rPr>
                <w:rFonts w:ascii="Times New Roman" w:hAnsi="Times New Roman" w:cs="Times New Roman"/>
                <w:sz w:val="28"/>
              </w:rPr>
              <w:t xml:space="preserve">Начальник финансового управления                                                             </w:t>
            </w:r>
          </w:p>
          <w:p w:rsidR="00732E64" w:rsidRPr="00732E64" w:rsidRDefault="00732E64" w:rsidP="00732E6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77" w:type="dxa"/>
          </w:tcPr>
          <w:p w:rsidR="00732E64" w:rsidRPr="00732E64" w:rsidRDefault="00732E64" w:rsidP="00732E64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42" w:type="dxa"/>
          </w:tcPr>
          <w:p w:rsidR="00732E64" w:rsidRPr="00732E64" w:rsidRDefault="00AE726B" w:rsidP="00732E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732E64" w:rsidRPr="00732E64">
              <w:rPr>
                <w:rFonts w:ascii="Times New Roman" w:hAnsi="Times New Roman" w:cs="Times New Roman"/>
                <w:sz w:val="28"/>
              </w:rPr>
              <w:t xml:space="preserve">        Т.Л.Маскайкина</w:t>
            </w:r>
          </w:p>
        </w:tc>
      </w:tr>
    </w:tbl>
    <w:p w:rsidR="003F532B" w:rsidRPr="003F532B" w:rsidRDefault="003F532B" w:rsidP="003F532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32B" w:rsidRPr="003F532B" w:rsidRDefault="003F532B" w:rsidP="003F532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5BF" w:rsidRDefault="005305BF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E726B" w:rsidRDefault="00AE726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025BED" w:rsidRPr="00FA1C16" w:rsidRDefault="00025BE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FA1C16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EF5BE4" w:rsidRPr="00FA1C16" w:rsidRDefault="005E6E47" w:rsidP="00EF5BE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1C16">
        <w:rPr>
          <w:rFonts w:ascii="Times New Roman" w:hAnsi="Times New Roman" w:cs="Times New Roman"/>
          <w:sz w:val="28"/>
          <w:szCs w:val="28"/>
        </w:rPr>
        <w:t>к</w:t>
      </w:r>
      <w:r w:rsidR="00EF5BE4" w:rsidRPr="00FA1C16">
        <w:rPr>
          <w:rFonts w:ascii="Times New Roman" w:hAnsi="Times New Roman" w:cs="Times New Roman"/>
          <w:sz w:val="28"/>
          <w:szCs w:val="28"/>
        </w:rPr>
        <w:t xml:space="preserve"> приказу финансового управления </w:t>
      </w:r>
    </w:p>
    <w:p w:rsidR="00E167B5" w:rsidRDefault="00EF5BE4" w:rsidP="00486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A1C16">
        <w:rPr>
          <w:rFonts w:ascii="Times New Roman" w:hAnsi="Times New Roman" w:cs="Times New Roman"/>
          <w:sz w:val="28"/>
          <w:szCs w:val="28"/>
        </w:rPr>
        <w:t xml:space="preserve">администрации Собинского </w:t>
      </w:r>
    </w:p>
    <w:p w:rsidR="00025BED" w:rsidRPr="00FA1C16" w:rsidRDefault="00E167B5" w:rsidP="00486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F5BE4" w:rsidRPr="00FA1C1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="00486765" w:rsidRPr="00FA1C16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32E64">
        <w:rPr>
          <w:rFonts w:ascii="Times New Roman" w:hAnsi="Times New Roman" w:cs="Times New Roman"/>
          <w:sz w:val="28"/>
          <w:szCs w:val="28"/>
        </w:rPr>
        <w:t>от 3</w:t>
      </w:r>
      <w:r>
        <w:rPr>
          <w:rFonts w:ascii="Times New Roman" w:hAnsi="Times New Roman" w:cs="Times New Roman"/>
          <w:sz w:val="28"/>
          <w:szCs w:val="28"/>
        </w:rPr>
        <w:t>0</w:t>
      </w:r>
      <w:r w:rsidR="00EF5BE4" w:rsidRPr="00FA1C16">
        <w:rPr>
          <w:rFonts w:ascii="Times New Roman" w:hAnsi="Times New Roman" w:cs="Times New Roman"/>
          <w:sz w:val="28"/>
          <w:szCs w:val="28"/>
        </w:rPr>
        <w:t>.1</w:t>
      </w:r>
      <w:r w:rsidR="00732E64">
        <w:rPr>
          <w:rFonts w:ascii="Times New Roman" w:hAnsi="Times New Roman" w:cs="Times New Roman"/>
          <w:sz w:val="28"/>
          <w:szCs w:val="28"/>
        </w:rPr>
        <w:t>2</w:t>
      </w:r>
      <w:r w:rsidR="00EF5BE4" w:rsidRPr="00FA1C16">
        <w:rPr>
          <w:rFonts w:ascii="Times New Roman" w:hAnsi="Times New Roman" w:cs="Times New Roman"/>
          <w:sz w:val="28"/>
          <w:szCs w:val="28"/>
        </w:rPr>
        <w:t>.202</w:t>
      </w:r>
      <w:r w:rsidR="00732E64">
        <w:rPr>
          <w:rFonts w:ascii="Times New Roman" w:hAnsi="Times New Roman" w:cs="Times New Roman"/>
          <w:sz w:val="28"/>
          <w:szCs w:val="28"/>
        </w:rPr>
        <w:t>5</w:t>
      </w:r>
      <w:r w:rsidR="00EF5BE4" w:rsidRPr="00FA1C16">
        <w:rPr>
          <w:rFonts w:ascii="Times New Roman" w:hAnsi="Times New Roman" w:cs="Times New Roman"/>
          <w:sz w:val="28"/>
          <w:szCs w:val="28"/>
        </w:rPr>
        <w:t xml:space="preserve"> N</w:t>
      </w:r>
      <w:r w:rsidR="006C017F">
        <w:rPr>
          <w:rFonts w:ascii="Times New Roman" w:hAnsi="Times New Roman" w:cs="Times New Roman"/>
          <w:sz w:val="28"/>
          <w:szCs w:val="28"/>
        </w:rPr>
        <w:t xml:space="preserve"> </w:t>
      </w:r>
      <w:r w:rsidR="00732E64">
        <w:rPr>
          <w:rFonts w:ascii="Times New Roman" w:hAnsi="Times New Roman" w:cs="Times New Roman"/>
          <w:sz w:val="28"/>
          <w:szCs w:val="28"/>
        </w:rPr>
        <w:t>85</w:t>
      </w:r>
    </w:p>
    <w:tbl>
      <w:tblPr>
        <w:tblW w:w="92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2"/>
      </w:tblGrid>
      <w:tr w:rsidR="00EF5BE4" w:rsidRPr="00FA1C16" w:rsidTr="00EF5BE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F5BE4" w:rsidRPr="00FA1C16" w:rsidRDefault="00EF5BE4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F5BE4" w:rsidRPr="00FA1C16" w:rsidRDefault="00EF5BE4">
            <w:pPr>
              <w:pStyle w:val="ConsPlusNormal"/>
            </w:pPr>
          </w:p>
        </w:tc>
      </w:tr>
    </w:tbl>
    <w:p w:rsidR="00025BED" w:rsidRPr="00FA1C16" w:rsidRDefault="00025BE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"/>
        <w:gridCol w:w="751"/>
        <w:gridCol w:w="517"/>
        <w:gridCol w:w="194"/>
        <w:gridCol w:w="389"/>
        <w:gridCol w:w="622"/>
        <w:gridCol w:w="340"/>
        <w:gridCol w:w="826"/>
        <w:gridCol w:w="376"/>
        <w:gridCol w:w="1376"/>
        <w:gridCol w:w="293"/>
        <w:gridCol w:w="315"/>
        <w:gridCol w:w="197"/>
        <w:gridCol w:w="193"/>
        <w:gridCol w:w="155"/>
        <w:gridCol w:w="904"/>
        <w:gridCol w:w="822"/>
        <w:gridCol w:w="397"/>
      </w:tblGrid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0" w:name="P36"/>
            <w:bookmarkEnd w:id="0"/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Типовая форма соглашения о предоставлении</w:t>
            </w:r>
          </w:p>
          <w:p w:rsidR="00E167B5" w:rsidRPr="007B6459" w:rsidRDefault="00E167B5" w:rsidP="007B645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 бюджета </w:t>
            </w:r>
            <w:r w:rsid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бюджетному и автономному учреждению субсидии в соответствии с абзацем вторым пункта 1 статьи 78.1 Бюджетного кодекса Российской Федерации</w:t>
            </w:r>
          </w:p>
        </w:tc>
      </w:tr>
      <w:tr w:rsidR="00E167B5" w:rsidRPr="00E167B5" w:rsidTr="007F5BE1"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E167B5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E167B5">
              <w:rPr>
                <w:rFonts w:ascii="Calibri" w:eastAsia="Times New Roman" w:hAnsi="Calibri" w:cs="Calibri"/>
                <w:szCs w:val="20"/>
                <w:lang w:eastAsia="ru-RU"/>
              </w:rPr>
              <w:t>г.</w:t>
            </w:r>
          </w:p>
        </w:tc>
        <w:tc>
          <w:tcPr>
            <w:tcW w:w="372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E167B5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372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(место заключения соглашения)</w:t>
            </w:r>
          </w:p>
        </w:tc>
        <w:tc>
          <w:tcPr>
            <w:tcW w:w="24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"__" _________ 20__ г.</w:t>
            </w:r>
          </w:p>
        </w:tc>
        <w:tc>
          <w:tcPr>
            <w:tcW w:w="37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(дата заключения соглашения)</w:t>
            </w:r>
          </w:p>
        </w:tc>
        <w:tc>
          <w:tcPr>
            <w:tcW w:w="372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2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(номер соглашения)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7B6459" w:rsidRDefault="00E167B5" w:rsidP="00653F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(наименование исполнительного органа </w:t>
            </w:r>
            <w:r w:rsidR="00653F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&lt;1&gt;, осуществляющего функции и полномочия учредителя в отношении бюджетного и автономного учреждения и (или) осуществляющего полномочия главного распорядителя средств бюджета</w:t>
            </w:r>
            <w:r w:rsidR="00653F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Собинского муниципального округа (далее – бюджет округа</w:t>
            </w: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653F9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которому(ой) как получателю средств бюджета </w:t>
            </w:r>
            <w:r w:rsidR="00653F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доведены лимиты бюджетных обязательств на предоставление субсидий в соответствии с </w:t>
            </w:r>
            <w:hyperlink r:id="rId8">
              <w:r w:rsidRPr="007B6459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Федерации, именуемый в дальнейшем "главный распорядитель средств бюджета</w:t>
            </w:r>
            <w:r w:rsidR="00653F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",</w:t>
            </w:r>
          </w:p>
        </w:tc>
      </w:tr>
      <w:tr w:rsidR="00E167B5" w:rsidRPr="00E167B5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лице</w:t>
            </w:r>
          </w:p>
        </w:tc>
        <w:tc>
          <w:tcPr>
            <w:tcW w:w="7916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E167B5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  <w:tc>
          <w:tcPr>
            <w:tcW w:w="7916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7B6459" w:rsidRDefault="00E167B5" w:rsidP="00653F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(наименование должности руководителя главного распорядителя средств бюджета </w:t>
            </w:r>
            <w:r w:rsidR="00653F9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или уполномоченного им лица)</w:t>
            </w:r>
          </w:p>
        </w:tc>
      </w:tr>
      <w:tr w:rsidR="00E167B5" w:rsidRPr="00E167B5" w:rsidTr="007F5BE1">
        <w:tc>
          <w:tcPr>
            <w:tcW w:w="655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  <w:tc>
          <w:tcPr>
            <w:tcW w:w="24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7B6459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7B645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действующего(ей) на</w:t>
            </w:r>
          </w:p>
        </w:tc>
      </w:tr>
      <w:tr w:rsidR="00E167B5" w:rsidRPr="00E167B5" w:rsidTr="007F5BE1">
        <w:tc>
          <w:tcPr>
            <w:tcW w:w="655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738C1" w:rsidRDefault="00E167B5" w:rsidP="00653F9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(фамилия, имя, отчество (при наличии) руководителя главного распорядителя средств бюджета </w:t>
            </w:r>
            <w:r w:rsidR="00653F95"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или уполномоченного им лица)</w:t>
            </w:r>
          </w:p>
        </w:tc>
        <w:tc>
          <w:tcPr>
            <w:tcW w:w="24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основании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738C1" w:rsidRDefault="00E167B5" w:rsidP="00373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(положение исполнительного органа </w:t>
            </w:r>
            <w:r w:rsid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доверенность, приказ или иной документ, удостоверяющий полномочия)</w:t>
            </w:r>
          </w:p>
        </w:tc>
      </w:tr>
      <w:tr w:rsidR="00E167B5" w:rsidRPr="00E167B5" w:rsidTr="007F5BE1"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одной стороны, и</w:t>
            </w:r>
          </w:p>
        </w:tc>
        <w:tc>
          <w:tcPr>
            <w:tcW w:w="6194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E167B5" w:rsidTr="007F5BE1">
        <w:tc>
          <w:tcPr>
            <w:tcW w:w="283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194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бюджетного или автономного учреждения)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73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именуемое в дальнейшем "Учреждение", в лице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738C1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433D58" w:rsidTr="007F5BE1">
        <w:tc>
          <w:tcPr>
            <w:tcW w:w="902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должности руководителя Учреждения или уполномоченного</w:t>
            </w:r>
          </w:p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им лица)</w:t>
            </w:r>
          </w:p>
        </w:tc>
      </w:tr>
      <w:tr w:rsidR="00E167B5" w:rsidRPr="00433D58" w:rsidTr="007F5BE1">
        <w:tc>
          <w:tcPr>
            <w:tcW w:w="655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E167B5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E167B5">
              <w:rPr>
                <w:rFonts w:ascii="Calibri" w:eastAsia="Times New Roman" w:hAnsi="Calibri" w:cs="Calibri"/>
                <w:szCs w:val="20"/>
                <w:lang w:eastAsia="ru-RU"/>
              </w:rPr>
              <w:lastRenderedPageBreak/>
              <w:t>,</w:t>
            </w:r>
          </w:p>
        </w:tc>
        <w:tc>
          <w:tcPr>
            <w:tcW w:w="24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действующего(ей) на</w:t>
            </w:r>
          </w:p>
        </w:tc>
      </w:tr>
      <w:tr w:rsidR="00E167B5" w:rsidRPr="00433D58" w:rsidTr="007F5BE1">
        <w:tc>
          <w:tcPr>
            <w:tcW w:w="655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имя, отчество (при наличии) руководителя Учреждения или уполномоченного им лица)</w:t>
            </w:r>
          </w:p>
        </w:tc>
        <w:tc>
          <w:tcPr>
            <w:tcW w:w="24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433D58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основании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433D58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(устав Учреждения или иной уполномочивающий документ)</w:t>
            </w:r>
          </w:p>
        </w:tc>
      </w:tr>
      <w:tr w:rsidR="00E167B5" w:rsidRPr="00433D58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 другой стороны, далее именуемые "Стороны", в соответствии с Бюджетным </w:t>
            </w:r>
            <w:hyperlink r:id="rId9">
              <w:r w:rsidRPr="00433D5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кодексом</w:t>
              </w:r>
            </w:hyperlink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Российской Федерации,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433D58" w:rsidRDefault="00E167B5" w:rsidP="00433D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(наименование порядка (правил) предоставления из бюджета </w:t>
            </w:r>
            <w:r w:rsid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субсидии в соответствии с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E167B5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Calibri" w:eastAsia="Times New Roman" w:hAnsi="Calibri" w:cs="Calibri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433D58" w:rsidRDefault="00F42DB1" w:rsidP="00433D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10">
              <w:r w:rsidR="00E167B5" w:rsidRPr="00433D5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="00E167B5"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Федерации) &lt;2&gt;, утвержденным(ми) нормативным правовым актом исполнительного органа </w:t>
            </w:r>
            <w:r w:rsid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  <w:r w:rsidR="00E167B5"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Владимирской области, осуществляющего полномочия главного распорядителя средств бюджета</w:t>
            </w:r>
            <w:r w:rsid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="00E167B5"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регулирующим порядок предоставления субсидии в соответствии с </w:t>
            </w:r>
            <w:hyperlink r:id="rId11">
              <w:r w:rsidR="00E167B5" w:rsidRPr="00433D58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="00E167B5"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Федерации, от "__" _________ 20__ г. N ____________ (далее - Субсидия, Правила предоставления субсидии)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заключили настоящее Соглашение о нижеследующем.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I. Предмет Соглашения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433D5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" w:name="P112"/>
            <w:bookmarkEnd w:id="1"/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1.1. Предметом настоящего Соглашения является предоставление Учреждению из бюджета </w:t>
            </w:r>
            <w:r w:rsid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20__ году/20__ - 20__ годах &lt;3&gt; Субсидии в целях &lt;4&gt;: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270CE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1.1.1. Достижения результатов </w:t>
            </w:r>
            <w:r w:rsidR="00270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муниципального</w:t>
            </w: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проекта (программы)</w:t>
            </w:r>
          </w:p>
        </w:tc>
      </w:tr>
      <w:tr w:rsidR="00E167B5" w:rsidRPr="00E167B5" w:rsidTr="007F5BE1">
        <w:tc>
          <w:tcPr>
            <w:tcW w:w="781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&lt;4.1&gt;.</w:t>
            </w:r>
          </w:p>
        </w:tc>
      </w:tr>
      <w:tr w:rsidR="00E167B5" w:rsidRPr="00E167B5" w:rsidTr="007F5BE1">
        <w:tc>
          <w:tcPr>
            <w:tcW w:w="7810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433D58" w:rsidRDefault="00E167B5" w:rsidP="00270CE9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(наименование </w:t>
            </w:r>
            <w:r w:rsidR="00270CE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муниципального</w:t>
            </w: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проекта (программы))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1.1.2.</w:t>
            </w:r>
          </w:p>
        </w:tc>
        <w:tc>
          <w:tcPr>
            <w:tcW w:w="669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&lt;4.2&gt;.</w:t>
            </w:r>
          </w:p>
        </w:tc>
      </w:tr>
      <w:tr w:rsidR="00E167B5" w:rsidRPr="00E167B5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697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(иная(ые) цель(и) или результат(ы) предоставления Субсидии в рамках непрограммной деятельности)</w:t>
            </w: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II. Условия и финансовое обеспечение</w:t>
            </w:r>
          </w:p>
          <w:p w:rsidR="00E167B5" w:rsidRPr="00433D58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433D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предоставления Субсидии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2.1. Субсидия предоставляется Учреждению для достижения цели(ей), указанной(ых) в </w:t>
            </w:r>
            <w:hyperlink w:anchor="P112">
              <w:r w:rsidRPr="00327426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</w:tc>
      </w:tr>
      <w:tr w:rsidR="00E167B5" w:rsidRPr="00E167B5" w:rsidTr="007F5BE1">
        <w:tc>
          <w:tcPr>
            <w:tcW w:w="655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" w:name="P129"/>
            <w:bookmarkEnd w:id="2"/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 Субсидия предоставляется Учреждению в размере</w:t>
            </w:r>
          </w:p>
        </w:tc>
        <w:tc>
          <w:tcPr>
            <w:tcW w:w="247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655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1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</w:tr>
      <w:tr w:rsidR="00E167B5" w:rsidRPr="00E167B5" w:rsidTr="007F5BE1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47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585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 копеек, в том числе:</w:t>
            </w:r>
          </w:p>
        </w:tc>
      </w:tr>
      <w:tr w:rsidR="00E167B5" w:rsidRPr="00E167B5" w:rsidTr="007F5BE1">
        <w:tc>
          <w:tcPr>
            <w:tcW w:w="36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619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32742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" w:name="P140"/>
            <w:bookmarkEnd w:id="3"/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2.2.1. В пределах лимитов бюджетных обязательств, доведенных главному распорядителю средств бюджета </w:t>
            </w:r>
            <w:r w:rsid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кодам классификации расходов бюджета</w:t>
            </w:r>
            <w:r w:rsid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(далее - коды БК), по аналитическому коду Субсидии &lt;5&gt;, в следующем размере &lt;6&gt;:</w:t>
            </w:r>
          </w:p>
        </w:tc>
      </w:tr>
      <w:tr w:rsidR="00E167B5" w:rsidRPr="00E167B5" w:rsidTr="007F5BE1"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20__ году</w:t>
            </w:r>
          </w:p>
        </w:tc>
        <w:tc>
          <w:tcPr>
            <w:tcW w:w="21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1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 копеек;</w:t>
            </w:r>
          </w:p>
        </w:tc>
      </w:tr>
      <w:tr w:rsidR="00E167B5" w:rsidRPr="00E167B5" w:rsidTr="007F5BE1"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20__ году</w:t>
            </w:r>
          </w:p>
        </w:tc>
        <w:tc>
          <w:tcPr>
            <w:tcW w:w="21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1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 копеек;</w:t>
            </w:r>
          </w:p>
        </w:tc>
      </w:tr>
      <w:tr w:rsidR="00E167B5" w:rsidRPr="00E167B5" w:rsidTr="007F5BE1"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20__ году</w:t>
            </w:r>
          </w:p>
        </w:tc>
        <w:tc>
          <w:tcPr>
            <w:tcW w:w="217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18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 копеек.</w:t>
            </w:r>
          </w:p>
        </w:tc>
      </w:tr>
      <w:tr w:rsidR="00E167B5" w:rsidRPr="00E167B5" w:rsidTr="007F5BE1">
        <w:tc>
          <w:tcPr>
            <w:tcW w:w="182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8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2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B66D34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2.3. Размер Субсидии рассчитывается в соответствии с Правилами предоставления субсидии</w:t>
            </w:r>
            <w:r w:rsidR="00B66D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&lt;7&gt;.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III. Порядок перечисления Субсидии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8704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3.1. Переч</w:t>
            </w:r>
            <w:r w:rsidR="0087040E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исление Субсидии осуществляется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:</w:t>
            </w:r>
          </w:p>
        </w:tc>
      </w:tr>
      <w:tr w:rsidR="00E167B5" w:rsidRPr="00E167B5" w:rsidTr="007F5BE1">
        <w:tc>
          <w:tcPr>
            <w:tcW w:w="57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4" w:name="P182"/>
            <w:bookmarkEnd w:id="4"/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3.1.1. На лицевой счет, открытый Учреждению в</w:t>
            </w:r>
          </w:p>
        </w:tc>
        <w:tc>
          <w:tcPr>
            <w:tcW w:w="327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территориального органа Федерального казначейства)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8272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согласно графику перечисления Субсидии в соответствии с приложением N ____ к настоящему Соглашению &lt;</w:t>
            </w:r>
            <w:r w:rsidR="008272F5" w:rsidRPr="008272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&gt;, являющимся неотъемлемой частью настоящего Соглашения, в срок ___ рабочих дней после проверки главным распорядителем средств бюджета </w:t>
            </w:r>
            <w:r w:rsidR="00327426"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следующих документов: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3.1.1.1.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66D34" w:rsidRDefault="00B66D34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IV. Взаимодействие Сторон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 Главный распорядитель средств </w:t>
            </w:r>
            <w:r w:rsidR="00327426"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юджета </w:t>
            </w:r>
            <w:r w:rsidR="00327426"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обязуется:</w:t>
            </w:r>
          </w:p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4.1.1. Обеспечивать предоставление Учреждению Субсидии на цель(и), указанную(ые) в </w:t>
            </w:r>
            <w:hyperlink w:anchor="P112">
              <w:r w:rsidRPr="00327426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5" w:name="P195"/>
            <w:bookmarkEnd w:id="5"/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4.1.2. Осуществлять проверку документов, направляемых Учреждением главному распорядителю средств бюджета </w:t>
            </w:r>
            <w:r w:rsidR="00327426"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целях принятия последним решения о перечислении Субсидии, на предмет соответствия цели(ям) предоставления Субсидии, указанной(ым) в </w:t>
            </w:r>
            <w:hyperlink w:anchor="P112">
              <w:r w:rsidRPr="00327426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Соглашения/приложении N ___ к настоящему Соглашению &lt;</w:t>
            </w:r>
            <w:r w:rsidR="008272F5" w:rsidRPr="008272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&gt;, в течение __ рабочих дней со дня поступления документов от Учреждения.</w:t>
            </w:r>
          </w:p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6" w:name="P196"/>
            <w:bookmarkEnd w:id="6"/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4.1.2(1). Устанавливать значения результатов предоставления Субсидии в соответствии с приложением N ___ к настоящему Соглашению, являющимся неотъемлемой частью настоящего Соглашения &lt;</w:t>
            </w:r>
            <w:r w:rsidR="008272F5" w:rsidRPr="008272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.1&gt;.</w:t>
            </w:r>
          </w:p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7" w:name="P197"/>
            <w:bookmarkEnd w:id="7"/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4.1.2(2). Устанавливать план мероприятий по достижению результатов предоставления Субсидии согласно приложению </w:t>
            </w:r>
            <w:r w:rsidR="00EF7CA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___ к настоящему Соглашению &lt;</w:t>
            </w:r>
            <w:r w:rsidR="008272F5" w:rsidRPr="008272F5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.2&gt;, являющемуся неотъемлемой частью настоящего Соглашения.</w:t>
            </w:r>
          </w:p>
          <w:p w:rsidR="00E167B5" w:rsidRPr="00327426" w:rsidRDefault="00E167B5" w:rsidP="008272F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8" w:name="P198"/>
            <w:bookmarkEnd w:id="8"/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4.1.2(3). Иных условий &lt;</w:t>
            </w:r>
            <w:r w:rsidR="008272F5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10</w:t>
            </w: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.3&gt;: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4.1.2(3).1.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4.1.2(3).2.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327426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2742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9" w:name="P203"/>
            <w:bookmarkEnd w:id="9"/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4.1.3. Обеспечивать перечисление Субсидии на счет Учреждения, указанный в </w:t>
            </w:r>
            <w:hyperlink w:anchor="P312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разделе VIII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настоящего Соглашения, согласно графику перечисления Субсидии в соответствии с приложением N ___ к настоящему Соглашению &lt;11&gt;, являющемуся неотъемлемой частью настоящего Соглашения.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4.1.4. Утверждать Сведения об операциях с целевыми субсидиями на 20__ г. (далее - Сведения) &lt;12&gt; по форме Сведений об операциях с целевыми субсидиями на 20__ г. (ф. 0501016) &lt;13&gt;, Сведения с учетом внесенных изменений не позднее ___ рабочих дней со дня получения указанных документов от Учреждения в соответствии с </w:t>
            </w:r>
            <w:hyperlink w:anchor="P236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4.3.2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0" w:name="P205"/>
            <w:bookmarkEnd w:id="10"/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4.1.5. Осуществлять контроль за соблюдением Учреждением цели(ей) и условий предоставления Субсидии, а также оценку достижения значений результатов предоставления Субсидии, установленных Правилами предоставления субсидии и настоящим Соглашением, в том числе путем осуществления следующих мероприятий: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1" w:name="P206"/>
            <w:bookmarkEnd w:id="11"/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4.1.5.1. Проведение плановых и внеплановых проверок: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4.1.5.1.1. По месту нахождения главного распорядителя средств бюджета </w:t>
            </w:r>
            <w:r w:rsidR="00DE0309"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 основании документов, представленных по его запросу Учреждением в соответствии с </w:t>
            </w:r>
            <w:hyperlink w:anchor="P242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4.3.4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4.1.5.1.2. По месту нахождения Учреждения по документальному и фактическому изучению операций с использованием средств Субсидии, произведенных Учреждением.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2" w:name="P209"/>
            <w:bookmarkEnd w:id="12"/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4.1.5.2. Приостановление предоставления Субсидии в случае установления по итогам проверки(ок), указанной(ых) в </w:t>
            </w:r>
            <w:hyperlink w:anchor="P206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4.1.5.1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факта(ов) нарушений цели(ей) и условий, определенных Правилами предоставления субсидии и настоящим Соглашением (получения от органа </w:t>
            </w:r>
            <w:r w:rsidR="002E78EE"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муниципального</w:t>
            </w: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финансового контроля информации о нарушении Учреждением цели(ей) и условий предоставления Субсидии, установленных Правилами предоставления субсидии, и настоящим Соглашением), до устранения указанных нарушений с обязательным уведомлением Учреждения не позднее ___ рабочего(их) дня(ей) после принятия решения о приостановлении.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4.1.5.3. Направление требования Учреждению о возврате главному распорядителю средств бюджета </w:t>
            </w:r>
            <w:r w:rsidR="002E78EE"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бюджет </w:t>
            </w:r>
            <w:r w:rsidR="002E78EE"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Субсидии или ее части, в том числе в случае неустранения нарушений, указанных в </w:t>
            </w:r>
            <w:hyperlink w:anchor="P209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4.1.5.2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в размере и сроки, установленные в данном требовании.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4.1.5.4. Осуществлять проверку достижения Учреждением значений результатов предоставления Субсидии, показателей и плана мероприятий по достижению результатов предоставления Субсидии, установленных в соответствии с </w:t>
            </w:r>
            <w:hyperlink w:anchor="P196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пунктами 4.1.2(1)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</w:t>
            </w:r>
            <w:hyperlink w:anchor="P197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4.1.2(2)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на основании: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4.1.5.4.1. Отчета о достижении значений результатов предоставления Субсидии согласно приложению N ___ к настоящему Соглашению &lt;22.1&gt;, являющемуся неотъемлемой частью настоящего Соглашения, представленного в соответствии с </w:t>
            </w:r>
            <w:hyperlink w:anchor="P250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4.3.5.2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4.1.5.4.2. Отчета о реализации плана мероприятий по достижению результатов предоставления Субсидии согласно приложению N ___ к настоящему Соглашению &lt;22.2&gt;, являющемуся неотъемлемой частью настоящего Соглашения, представленного в соответствии с </w:t>
            </w:r>
            <w:hyperlink w:anchor="P251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4.3.5.2(1)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4.1.6. Рассматривать предложения, документы и иную информацию, направленную Учреждением, в том числе в соответствии с </w:t>
            </w:r>
            <w:hyperlink w:anchor="P265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пунктами 4.4.1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</w:t>
            </w:r>
            <w:hyperlink w:anchor="P266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4.4.2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в течение ___ рабочих дней со дня их получения и уведомлять Учреждение о принятом решении (при необходимости).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4.1.7. Направлять разъяснения Учреждению по вопросам, связанным с исполнением настоящего Соглашения, не позднее ___ рабочих дней со дня получения обращения Учреждения в соответствии с </w:t>
            </w:r>
            <w:hyperlink w:anchor="P269">
              <w:r w:rsidRPr="003A7134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4.4.5</w:t>
              </w:r>
            </w:hyperlink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4.1.8. Выполнять иные обязательства, установленные бюджетным законодательством Российской Федерации, Правилами предоставления субсидии и настоящим Соглашением &lt;14&gt;: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4.1.8.1.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4.1.8.2.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3A7134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3A713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4.2. Главный распорядитель средств бюджета </w:t>
            </w:r>
            <w:r w:rsidR="003A7134"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вправе: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3" w:name="P222"/>
            <w:bookmarkEnd w:id="13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4.2.1. Запрашивать у Учреждения информацию и документы, необходимые для осуществления контроля за соблюдением Учреждением цели(ей) и условий предоставления Субсидии, установленных Правилами предоставления субсидии и настоящим Соглашением, в соответствии с </w:t>
            </w:r>
            <w:hyperlink w:anchor="P205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4.1.5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4" w:name="P223"/>
            <w:bookmarkEnd w:id="14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4.2.2. Принимать решение об изменении условий настоящего Соглашения на основании информации и предложений, направленных Учреждением в соответствии с </w:t>
            </w:r>
            <w:hyperlink w:anchor="P266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4.4.2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включая уменьшение размера Субсидии, а также увеличение размера Субсидии, при наличии неиспользованных лимитов бюджетных обязательств, указанных в </w:t>
            </w:r>
            <w:hyperlink w:anchor="P129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2.2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и при условии предоставления Учреждением информации, содержащей финансово-экономическое обоснование данных изменений.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5" w:name="P224"/>
            <w:bookmarkEnd w:id="15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4.2.3. Принимать в установленном порядке решение о наличии или отсутствии потребности в направлении в 20__ году &lt;15&gt; остатка Субсидии, не использованного в 20__ году &lt;16&gt;, а также об использовании средств, поступивших в 20__ году &lt;17&gt; Учреждению от возврата дебиторской задолженности прошлых лет, возникшей от использования Субсидии, на цель(и), указанную(ые) в </w:t>
            </w:r>
            <w:hyperlink w:anchor="P112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Соглашения/приложении N ___ к настоящему Соглашению, не позднее ___ рабочих дней &lt;18&gt; после получения от Учреждения следующих документов, обосновывающих потребность в направлении остатка Субсидии на цель(и), указанную(ые) в </w:t>
            </w:r>
            <w:hyperlink w:anchor="P112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Соглашения/приложении N ___ к настоящему Соглашению &lt;19&gt;: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4.2.3.1.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4.2.3.2.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4.2.4. Осуществлять иные права, установленные бюджетным законодательством Российской Федерации, Правилами предоставления субсидии и настоящим Соглашением &lt;20&gt;: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4.2.4.1.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4.2.4.2.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 Учреждение обязуется: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4.3.1. Направлять главному распорядителю средств бюджета </w:t>
            </w:r>
            <w:r w:rsidR="001F092F"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документы, подтверждающие обоснование расходов, указанные в </w:t>
            </w:r>
            <w:hyperlink w:anchor="P182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3.1.1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6" w:name="P236"/>
            <w:bookmarkEnd w:id="16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4.3.2. Направлять главному распорядителю средств бюджета </w:t>
            </w:r>
            <w:r w:rsidR="001F092F"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утверждение: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4.3.2.1. Сведения не позднее ___ рабочих дней со дня заключения настоящего Соглашения.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4.3.2.2. Сведения с учетом внесенных изменений не позднее ___ рабочих дней со дня получения от главного распорядителя средств бюджета </w:t>
            </w:r>
            <w:r w:rsidR="000D79D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информации о принятом решении об изменении размера Субсидии &lt;21&gt;.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4.3.3. Использовать Субсидию для достижения цели(ей), указанной(ых) в </w:t>
            </w:r>
            <w:hyperlink w:anchor="P112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в соответствии с условиями предоставления Субсидии, установленными Правилами предоставления субсидии и настоящим Соглашением, на осуществление выплат, указанных в Сведениях.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4.3.3(1). Обеспечить достижение результатов предоставления Субсидии и соблюдение сроков их достижения, устанавливаемых в соответствии с </w:t>
            </w:r>
            <w:hyperlink w:anchor="P196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пунктами 4.1.2(1)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</w:t>
            </w:r>
            <w:hyperlink w:anchor="P197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4.1.2(2)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 &lt;21.1&gt;.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4.3.3(2). Соблюдать иные условия, предусмотренные </w:t>
            </w:r>
            <w:hyperlink w:anchor="P198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4.1.2(3)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 &lt;21.2&gt;.</w:t>
            </w:r>
          </w:p>
          <w:p w:rsidR="00E167B5" w:rsidRPr="001F092F" w:rsidRDefault="00E167B5" w:rsidP="001F09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7" w:name="P242"/>
            <w:bookmarkEnd w:id="17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4.3.4. Направлять по запросу главного распорядителя средств бюджета </w:t>
            </w:r>
            <w:r w:rsidR="001F092F"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документы и информацию, необходимые для осуществления контроля за соблюдением цели(ей) и условий предоставления Субсидии в соответствии с </w:t>
            </w:r>
            <w:hyperlink w:anchor="P222">
              <w:r w:rsidRPr="001F09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4.2.1</w:t>
              </w:r>
            </w:hyperlink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не позднее ___ рабочих дней со дня получения указанного запроса.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1F092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4.3.5. Направлять главному распорядителю средств бюджета </w:t>
            </w:r>
            <w:r w:rsidR="001F092F"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</w:t>
            </w:r>
          </w:p>
        </w:tc>
      </w:tr>
      <w:tr w:rsidR="00E167B5" w:rsidRPr="00E167B5" w:rsidTr="007F5BE1">
        <w:tc>
          <w:tcPr>
            <w:tcW w:w="6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позднее ____ рабочих дней, следующих за отчетным</w:t>
            </w:r>
          </w:p>
        </w:tc>
        <w:tc>
          <w:tcPr>
            <w:tcW w:w="298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E167B5" w:rsidTr="007F5BE1">
        <w:tc>
          <w:tcPr>
            <w:tcW w:w="604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98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(месяцем, кварталом, годом)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 котором была получена Субсидия: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8" w:name="P249"/>
            <w:bookmarkEnd w:id="18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4.3.5.1. Отчет о расходах, источником финансового обеспечения которых является Субсидия, по форме в соответствии с приложением N ___ к настоящему Соглашению &lt;22&gt;, являющемуся неотъемлемой частью настоящего Соглашения.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19" w:name="P250"/>
            <w:bookmarkEnd w:id="19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4.3.5.2. Отчет о достижении значений результатов предоставления Субсидии по форме в соответствии с приложением N ___ к настоящему Соглашению &lt;22.1&gt;, являющимся неотъемлемой частью настоящего Соглашения.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0" w:name="P251"/>
            <w:bookmarkEnd w:id="20"/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4.3.5.2(1) Отчет о реализации плана мероприятий по достижению результатов предоставления Субсидии согласно приложению N ____ к настоящему Соглашению &lt;22.2&gt;, являющемуся неотъемлемой частью настоящего Соглашения.</w:t>
            </w:r>
          </w:p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4.3.5.3. Иные отчеты &lt;23&gt;: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4.3.5.3.1.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E167B5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E167B5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1F09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F09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4.3.5.3.2.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E167B5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E167B5">
              <w:rPr>
                <w:rFonts w:ascii="Calibri" w:eastAsia="Times New Roman" w:hAnsi="Calibri" w:cs="Calibri"/>
                <w:szCs w:val="20"/>
                <w:lang w:eastAsia="ru-RU"/>
              </w:rPr>
              <w:t>.</w:t>
            </w:r>
          </w:p>
        </w:tc>
      </w:tr>
      <w:tr w:rsidR="00E167B5" w:rsidRPr="00E167B5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AD2B2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4.3.6. Устранять выявленный(е) по итогам проверки, проведенной главным распорядителем средств 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юджета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факт(ы) нарушения цели(ей) и условий предоставления Субсидии, определенных Правилами предоставления субсидии и настоящим Соглашением (получения от органа 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муниципального 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финансового контроля информации о нарушении Учреждением цели(ей) и условий предоставления Субсидии, установленных Правилами предоставления субсидии и настоящим Соглашением), включая возврат Субсидии или ее части главному распорядителю средств бюджета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бюджет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в течение ___ рабочих дней со дня получения требования главного распорядителя средств бюджета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об устранении нарушения.</w:t>
            </w:r>
          </w:p>
          <w:p w:rsidR="00E167B5" w:rsidRPr="00AD2B2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4.3.7. Возвращать неиспользованный в 20__ году &lt;24&gt; остаток Субсидии в доход бюджета 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срок &lt;25&gt; до "___" ___________ 20__ г. в случае отсутствия решения главного распорядителя средств бюджета </w:t>
            </w:r>
            <w:r w:rsidR="001F092F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 наличии потребности в направлении не использованного остатка Субсидии на цель(и), указанную(ые) в </w:t>
            </w:r>
            <w:hyperlink w:anchor="P112">
              <w:r w:rsidRPr="00AD2B2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Соглашения/приложении N ___ к настоящему Соглашению, в соответствии с </w:t>
            </w:r>
            <w:hyperlink r:id="rId12">
              <w:r w:rsidRPr="00AD2B2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порядком</w:t>
              </w:r>
            </w:hyperlink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утвержденным </w:t>
            </w:r>
            <w:r w:rsidR="007F5BE1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приказо</w:t>
            </w:r>
            <w:r w:rsidR="006831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</w:t>
            </w:r>
            <w:r w:rsidR="007F5BE1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финансового управления администрации Собинского муниципального округа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от </w:t>
            </w:r>
            <w:r w:rsidR="00DF677D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09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.12.202</w:t>
            </w:r>
            <w:r w:rsidR="00DF677D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N </w:t>
            </w:r>
            <w:r w:rsidR="00DF677D"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77</w:t>
            </w:r>
            <w:r w:rsidR="006831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«</w:t>
            </w:r>
            <w:r w:rsidR="006831BD" w:rsidRPr="006831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Порядке взыскания в бюджет округа неиспользованных в текущем финансовом году остатков субсидий, предоставленных бюджетным и автономным учреждениям округа, при отсутствии потребности в направлении их на те же цели</w:t>
            </w:r>
            <w:r w:rsidR="006831B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</w:t>
            </w: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E167B5" w:rsidRPr="00AD2B2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AD2B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4.3.8. Выполнять иные обязательства, установленные бюджетным законодательством Российской Федерации, Правилами предоставления субсидии и настоящим Соглашением &lt;26&gt;: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4.3.8.1.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4.3.8.2.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4.4. Учреждение вправе: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1" w:name="P265"/>
            <w:bookmarkEnd w:id="21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4.4.1. Направлять главному распорядителю средств бюджета</w:t>
            </w:r>
            <w:r w:rsidR="00FA39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документы, указанные в </w:t>
            </w:r>
            <w:hyperlink w:anchor="P22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4.2.3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не позднее ___ рабочих дней, следующих за отчетным финансовым годом &lt;27&gt;.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2" w:name="P266"/>
            <w:bookmarkEnd w:id="22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4.4.2. Направлять главному распорядителю средств бюджета</w:t>
            </w:r>
            <w:r w:rsidR="00FA39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предложения о внесении изменений в настоящее Соглашение, в том числе в случае выявления необходимости изменения размера Субсидии с приложением информации, содержащей финансово-экономическое обоснование данного изменения.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4.4.3. Направлять в 20__ году &lt;28&gt; не использованный остаток Субсидии, полученный в соответствии с настоящим Соглашением, на осуществление выплат в соответствии с целью(ями), указанной(ыми) в </w:t>
            </w:r>
            <w:hyperlink w:anchor="P11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Соглашения/приложении N ___ к настоящему Соглашению &lt;29&gt;, на основании решения главного распорядителя средств бюджета</w:t>
            </w:r>
            <w:r w:rsidR="00FA39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указанного в </w:t>
            </w:r>
            <w:hyperlink w:anchor="P22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4.2.3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4.4.4. Направлять в 20__ году &lt;30&gt; средства, поступившие Учреждению от возврата дебиторской задолженности прошлых лет, возникшей от использования Субсидии, на осуществление выплат в соответствии с целью(ями), указанной(ыми) в </w:t>
            </w:r>
            <w:hyperlink w:anchor="P11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Соглашения/приложении к настоящему Соглашению &lt;31&gt;, на основании решения главного распорядителя средств бюджета</w:t>
            </w:r>
            <w:r w:rsidR="00FA39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указанного в </w:t>
            </w:r>
            <w:hyperlink w:anchor="P22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4.2.3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3" w:name="P269"/>
            <w:bookmarkEnd w:id="23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4.4.5. Обращаться к главному распорядителю средств бюджета</w:t>
            </w:r>
            <w:r w:rsidR="00FA39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целях получения разъяснений в связи с исполнением настоящего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4.4.6. Осуществлять иные права, установленные бюджетным законодательством Российской Федерации, Правилами предоставления субсидии и настоящим Соглашением &lt;32&gt;: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4.4.6.1.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4.4.6.2.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A3989" w:rsidRDefault="00FA3989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V. Ответственность Сторон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5.2. Иные положения об ответственности за неисполнение или ненадлежащее исполнение Сторонами обязательств по настоящему Соглашению &lt;33&gt;: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5.2.1.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5.2.2.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A3989" w:rsidRDefault="00FA3989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VI. Иные условия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6.1. Иные условия по настоящему Соглашению &lt;34&gt;: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6.1.1.</w:t>
            </w:r>
          </w:p>
        </w:tc>
        <w:tc>
          <w:tcPr>
            <w:tcW w:w="7399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6.1.2.</w:t>
            </w:r>
          </w:p>
        </w:tc>
        <w:tc>
          <w:tcPr>
            <w:tcW w:w="7399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FA3989" w:rsidRDefault="00FA3989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VII. Заключительные положения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4" w:name="P295"/>
            <w:bookmarkEnd w:id="24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7.1. Расторжение настоящего Соглашения главным распорядителем средств бюджета</w:t>
            </w:r>
            <w:r w:rsidR="009A7EF4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в одностороннем порядке возможно в случаях: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5" w:name="P296"/>
            <w:bookmarkEnd w:id="25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7.1.1. Прекращения деятельности Учреждения при реорганизации (за исключением реорганизации в форме присоединения) или ликвидации.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7.1.2. Нарушения Учреждением цели и условий предоставления Субсидии, установленных Правилами предоставления субсидии, и настоящим Соглашением.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7.1.3.</w:t>
            </w:r>
          </w:p>
        </w:tc>
        <w:tc>
          <w:tcPr>
            <w:tcW w:w="61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&lt;35&gt;.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7.2. Расторжение Соглашения осуществляется по соглашению сторон &lt;36&gt;, за исключением расторжения в одностороннем порядке, предусмотренного </w:t>
            </w:r>
            <w:hyperlink w:anchor="P295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7.1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7.3.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недостижении согласия споры между Сторонами решаются в судебном порядке.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7.4. Настоящее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6" w:name="P304"/>
            <w:bookmarkEnd w:id="26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7.5. Изменение настоящего Соглашения, в том числе в соответствии с положениями </w:t>
            </w:r>
            <w:hyperlink w:anchor="P223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 xml:space="preserve">пункта </w:t>
              </w:r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lastRenderedPageBreak/>
                <w:t>4.2.2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Соглашения, осуществляется по соглашению Сторон и оформляется в виде дополнительного соглашения, являющегося неотъемлемой частью настоящего Соглашения &lt;37&gt;.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7.6. Документы и иная информация, предусмотренные настоящим Соглашением, направляются Сторонами следующим(ми) способом(ами) &lt;38&gt;: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7.6.1. Заказным письмом с уведомлением о вручении либо вручением представителем одной Стороны подлинников документов, иной информации представителю другой Стороны.</w:t>
            </w:r>
          </w:p>
        </w:tc>
      </w:tr>
      <w:tr w:rsidR="00E167B5" w:rsidRPr="0089641A" w:rsidTr="007F5BE1">
        <w:tc>
          <w:tcPr>
            <w:tcW w:w="163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7.6.2.</w:t>
            </w:r>
          </w:p>
        </w:tc>
        <w:tc>
          <w:tcPr>
            <w:tcW w:w="618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&lt;39&gt;.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7.7. Настоящее Соглашение заключено Сторонами в форме бумажного документа в двух экземплярах, по одному экземпляру для каждой из Сторон.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7" w:name="P312"/>
            <w:bookmarkEnd w:id="27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VIII. Платежные реквизиты Сторон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0D741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 средств бюджета</w:t>
            </w:r>
            <w:r w:rsidR="000D741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465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 средств бюджета</w:t>
            </w:r>
            <w:r w:rsidR="000D7416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13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465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1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ОКТМО</w:t>
              </w:r>
            </w:hyperlink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  <w:tc>
          <w:tcPr>
            <w:tcW w:w="465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  <w:tc>
          <w:tcPr>
            <w:tcW w:w="465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 БИК,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  <w:tc>
          <w:tcPr>
            <w:tcW w:w="465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БИК, корреспондентский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0D7416" w:rsidRDefault="000D7416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IX. Подписи Сторон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77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63754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 средств бюджета</w:t>
            </w:r>
            <w:r w:rsidR="0063754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4652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(ФИО)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&lt;1&gt; Указывается соответственно (исполнительный орган </w:t>
            </w:r>
            <w:r w:rsidR="00594FA2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(организации), осуществляющих в соответствии с бюджетным законодательством Российской Федерации функции и полномочия учредителя в отношении бюджетного или автономного учреждения и (или) осуществляющих полномочия главного распорядителя средств бюджета</w:t>
            </w:r>
            <w:r w:rsidR="0063754B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&lt;2&gt; Указывается наименование порядка (правил) предоставления из бюджета</w:t>
            </w:r>
            <w:r w:rsidR="0063754B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субсидии в соответствии с </w:t>
            </w:r>
            <w:hyperlink r:id="rId15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 на одну цель. В случае предоставления Субсидий на несколько целей, порядок (правила) предоставления которых устанавливаются разными нормативными правовыми актами, соответствующие порядок (правила) предоставления субсидии указываются в Перечне 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Субсидий в соответствии с приложением N ___ к Соглашению по форме согласно </w:t>
            </w:r>
            <w:hyperlink w:anchor="P428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форме, при этом преамбула Соглашения дополняется словами "согласно приложению N ___ к настоящему Соглашению".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 Указывается конкретный срок, на который предоставляется Субсидия.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&lt;4&gt; Цель предоставления Субсидии указывается в соответствии с аналитическим кодом Субсидии, указанным в </w:t>
            </w:r>
            <w:hyperlink w:anchor="P140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2.2.1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формы, а также в соответствии с Правилами предоставления субсидии и указываются в Перечне Субсидий в соответствии с приложением N ___ к Соглашению по форме согласно </w:t>
            </w:r>
            <w:hyperlink w:anchor="P428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&lt;4.1&gt; Предусматривается в случае, когда Субсидия предоставляется в целях достижения результатов регионального проекта, в том числе обеспечивающего достижение результатов федерального проекта, входящего в состав соответствующего национального проекта (программы), определенного </w:t>
            </w:r>
            <w:hyperlink r:id="rId16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Указом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Президента Российской Федерации от 07.05.2024 N 309, а также результатов </w:t>
            </w:r>
            <w:r w:rsid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муниципальной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программы </w:t>
            </w:r>
            <w:r w:rsid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(при наличии в </w:t>
            </w:r>
            <w:r w:rsid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муниципальной 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программе </w:t>
            </w:r>
            <w:r w:rsid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результатов реализации такой программы (далее - региональный проект (программа)).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&lt;4.2&gt; Указывается(ются) иная(ые) цель(и) или результат(ы) в соответствии с правилами предоставления Субсидии в рамках непрограммной деятельности.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&lt;5&gt; Коды БК, аналитические коды целей предоставления Субсидий указываются в Перечне Субсидий в приложении N ___ к Соглашению по форме согласно </w:t>
            </w:r>
            <w:hyperlink w:anchor="P428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форме, в строке "Код субсидии" указывается "цели согласно приложению N ___ к настоящему Соглашению".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&lt;6&gt; Указывается конкретный размер предоставления Субсидии в соответствующем финансовом году. Размер Субсидии по соответствующим целям, а также код БК указываются в Перечне Субсидий в приложении N ___ к Соглашению по форме согласно </w:t>
            </w:r>
            <w:hyperlink w:anchor="P428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&lt;7&gt; Порядок расчета размера Субсидии с указанием информации, обосновывающей размер Субсидии и источника ее получения, прилагается к Соглашению, заключаемому в соответствии с настоящей Типовой формой (за исключением случаев, когда порядок расчета размера Субсидии (размер Субсидии) определен Правилами предоставления субсидии).</w:t>
            </w:r>
          </w:p>
          <w:p w:rsidR="00E167B5" w:rsidRPr="00813B2F" w:rsidRDefault="000E0492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</w:t>
            </w:r>
            <w:r w:rsidR="00B468AB">
              <w:rPr>
                <w:rFonts w:ascii="Times New Roman" w:eastAsia="Times New Roman" w:hAnsi="Times New Roman" w:cs="Times New Roman"/>
                <w:szCs w:val="20"/>
                <w:lang w:val="en-US" w:eastAsia="ru-RU"/>
              </w:rPr>
              <w:t>9</w:t>
            </w:r>
            <w:bookmarkStart w:id="28" w:name="_GoBack"/>
            <w:bookmarkEnd w:id="28"/>
            <w:r w:rsidR="00E167B5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&gt; Приложение, указанное в </w:t>
            </w:r>
            <w:hyperlink w:anchor="P182">
              <w:r w:rsidR="00E167B5"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3.1.1</w:t>
              </w:r>
            </w:hyperlink>
            <w:r w:rsidR="00E167B5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оформляется в соответствии с </w:t>
            </w:r>
            <w:hyperlink w:anchor="P509">
              <w:r w:rsidR="00E167B5"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="00E167B5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</w:t>
            </w:r>
            <w:r w:rsidR="00B468AB" w:rsidRPr="00B468A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&gt; Приложение N ___ к Соглашению оформляется по форме согласно </w:t>
            </w:r>
            <w:hyperlink w:anchor="P428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</w:t>
            </w:r>
            <w:r w:rsidR="00B468AB" w:rsidRPr="00B468A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.1&gt; Заполняется при включении в Соглашение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 по форме согласно </w:t>
            </w:r>
            <w:hyperlink w:anchor="P631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2.1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 В случае, если Субсидия предоставляется в целях достижения результатов регионального проекта (программы), в приложении, указанном в </w:t>
            </w:r>
            <w:hyperlink w:anchor="P196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4.1.2(1)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формы, указываются значения результатов предоставления Субсидии, которые должны соответствовать результатам регионального проекта (программы).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</w:t>
            </w:r>
            <w:r w:rsidR="00B468AB" w:rsidRPr="00B468A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.2&gt; Заполняется при включении в Соглашение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 по форме согласно </w:t>
            </w:r>
            <w:hyperlink w:anchor="P814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2.2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</w:t>
            </w:r>
            <w:r w:rsidR="00B468AB" w:rsidRPr="00B468A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.3&gt; Указываются иные конкретные условия, установленные Правилами предоставления субсидии, а также иными нормативными правовыми актами </w:t>
            </w:r>
            <w:r w:rsidR="004F23CD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регулирующими порядок и условия предоставления субсидий юридическим лицам (при необходимости).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&lt;11&gt; Приложение, указанное в </w:t>
            </w:r>
            <w:hyperlink w:anchor="P203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4.1.3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оформляется в соответствии с </w:t>
            </w:r>
            <w:hyperlink w:anchor="P509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&lt;12&gt; Заполняется в случае перечисления Субсидии на счет, указанный в </w:t>
            </w:r>
            <w:hyperlink w:anchor="P18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3.1.1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&lt;13&gt; Оформляются в соответствии с </w:t>
            </w:r>
            <w:hyperlink r:id="rId17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Порядку санкционирования расходов федеральных бюджетных учреждений и федеральных автономных учреждений, лицевые счета которым открыты в территориальных органах Федерального казначейства, источником финансового обеспечения которых являются субсидии, полученные в соответствии с абзацем вторым пункта 1 статьи 78.1 и статьей 78.2 Бюджетного кодекса Российской Федерации, утвержденному приказом Министерства финансов Российской Федерации от 13 декабря 2017 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г. N 226н (с внесенными изменениями).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&lt;14&gt; Указываются иные конкретные обязательства (при наличии).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&lt;15&gt; Указывается год, следующий за годом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&lt;16&gt; Указывается год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&lt;17&gt; Указывается год, следующий за годом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&lt;18&gt; Указывается конкретный срок принятия решения о наличии или отсутствии потребности в направлении в 20__ году остатка Субсидии, не использованного в 20__ году, на цель(и), указанную(ые) в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 к Соглашению, в соответствии с </w:t>
            </w:r>
            <w:hyperlink r:id="rId18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порядком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утвержденным </w:t>
            </w:r>
            <w:r w:rsidR="005C738B" w:rsidRPr="005C738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приказом финансового управления администрации Собинского муниципального округа от 09.12.2025 N 77 «О Порядке взыскания в бюджет округа неиспользованных в текущем финансовом году остатков субсидий, предоставленных бюджетным и автономным учреждениям округа, при отсутствии потребности в направлении их на те же цели»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&lt;19&gt; Указывается документы, необходимые для принятия решения о наличии потребности в направлении в 20__ году остатка Субсидии, не использованного в 20__ году, на цель(и), указанную(ые) в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 к настоящему Соглашению.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&lt;20&gt; Указываются иные конкретные права (при наличии).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&lt;21&gt; В случае уменьшения главным распорядителем средств бюджета </w:t>
            </w:r>
            <w:r w:rsidR="00A148C1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размера Субсидии сумма поступлений Субсидии в Сведениях должна быть больше или равна сумме произведенных расходов, источником финансового обеспечения которых она является, в том числе с учетом разрешенного к использованию остатка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&lt;21.1&gt; Предусматривается при наличии в Соглашении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пунктов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</w:t>
            </w:r>
            <w:hyperlink w:anchor="P196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4.1.2(1)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&lt;21.2&gt; Предусматривается при наличии в Соглашении </w:t>
            </w:r>
            <w:hyperlink w:anchor="P198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 4.1.2(3)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&lt;22&gt; Отчет, указанный в </w:t>
            </w:r>
            <w:hyperlink w:anchor="P249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4.3.5.1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оформляется по форме согласно </w:t>
            </w:r>
            <w:hyperlink w:anchor="P951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3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&lt;22.1&gt; Предусматривается при наличии в Соглашении </w:t>
            </w:r>
            <w:hyperlink w:anchor="P196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 4.1.2(1)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формы. Отчет, указанный в </w:t>
            </w:r>
            <w:hyperlink w:anchor="P250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4.3.5.2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формы, оформляется по форме согласно </w:t>
            </w:r>
            <w:hyperlink w:anchor="P108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3.1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&lt;22.2&gt; Предусматривается при наличии в Соглашении </w:t>
            </w:r>
            <w:hyperlink w:anchor="P197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 4.1.2(2)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формы. Отчет, указанный в </w:t>
            </w:r>
            <w:hyperlink w:anchor="P251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4.3.5.2(1)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формы, оформляется по форме согласно </w:t>
            </w:r>
            <w:hyperlink w:anchor="P1444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приложению N 3.2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&lt;23&gt; Указываются иные конкретные отчеты, предоставляемые главному распорядителю средств бюджета</w:t>
            </w:r>
            <w:r w:rsidR="00A148C1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с указанием иных документов (при необходимости).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&lt;24&gt; Указывается год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&lt;25&gt; Указывается конкретный срок возврата Учреждением неиспользованного остатка Субсидии или ее части в случае отсутствия решения главного распорядителя средств </w:t>
            </w:r>
            <w:r w:rsidR="00A148C1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юджета</w:t>
            </w:r>
            <w:r w:rsidR="00A148C1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 округа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 наличии потребности в направлении в году, следующем за годом предоставления Субсидии, остатка Субсидии, не использованного на цель(и), указанную(ые) в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 к Соглашению, который должен быть не позднее 1 марта года, следующего за годом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&lt;26&gt; Указываются иные конкретные обязательства (при наличии).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&lt;27&gt; Под отчетным финансовым годом в </w:t>
            </w:r>
            <w:hyperlink w:anchor="P265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4.4.1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настоящей Типовой формы понимается год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&lt;28&gt; Указывается год, следующий за годом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&lt;29&gt; В случае наличия неиспользованных остатков Субсидии после получения решения главного распорядителя средств бюджета </w:t>
            </w:r>
            <w:r w:rsidR="00A148C1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 наличии потребности в направлении данных сумм на цель(и), указанную(ые) в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___ к Соглашению, в соответствии с бюджетным законодательством Российской Федерации.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&lt;30&gt; Указывается год, следующий за годом предоставления Субсидии.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&lt;31&gt; В случае наличия сумм от возврата дебиторской задолженности прошлых лет после получения решения главного распорядителя средств бюджета </w:t>
            </w:r>
            <w:r w:rsidR="00A148C1"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 наличии потребности в направлении данных сумм на цель(и), указанную(ые) в </w:t>
            </w:r>
            <w:hyperlink w:anchor="P11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___ к Соглашению, в соответствии с бюджетным законодательством Российской Федерации.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&lt;32&gt; Указываются иные конкретные права (при наличии).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&lt;33&gt; Указываются иные конкретные положения (при наличии).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&lt;34&gt; Указываются иные конкретные условия, помимо установленных настоящей Типовой формой (при наличии).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&lt;35&gt; Указываются иные случаи расторжения Соглашения.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&lt;36&gt; Дополнительное </w:t>
            </w:r>
            <w:hyperlink w:anchor="P1732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соглашение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 расторжении Соглашения оформляется согласно приложению N 4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&lt;37&gt; Дополнительное </w:t>
            </w:r>
            <w:hyperlink w:anchor="P1925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соглашение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, указанное в </w:t>
            </w:r>
            <w:hyperlink w:anchor="P304">
              <w:r w:rsidRPr="00813B2F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7.5</w:t>
              </w:r>
            </w:hyperlink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оформляется согласно приложению N 5 к настоящей Типовой форме.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&lt;38&gt; Указывается способ направления документов по выбору Сторон.</w:t>
            </w:r>
          </w:p>
          <w:p w:rsidR="00E167B5" w:rsidRPr="00813B2F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13B2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&lt;39&gt; Указывается иной способ направления документов (при наличии).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Приложение N 1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</w:p>
    <w:p w:rsidR="00C073DE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</w:t>
      </w:r>
      <w:r w:rsidR="00C073DE">
        <w:rPr>
          <w:rFonts w:ascii="Times New Roman" w:eastAsia="Times New Roman" w:hAnsi="Times New Roman" w:cs="Times New Roman"/>
          <w:szCs w:val="20"/>
          <w:lang w:eastAsia="ru-RU"/>
        </w:rPr>
        <w:t xml:space="preserve">Собинского муниципального округа </w:t>
      </w:r>
    </w:p>
    <w:p w:rsidR="00E167B5" w:rsidRPr="0089641A" w:rsidRDefault="00C073DE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муниципальному</w:t>
      </w:r>
      <w:r w:rsidR="00E167B5"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 бюджетному или автономному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учреждению 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AB04A2" w:rsidRPr="00AB04A2" w:rsidRDefault="00E167B5" w:rsidP="00AB04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</w:t>
      </w:r>
      <w:r w:rsidR="00AB04A2" w:rsidRPr="00AB04A2">
        <w:rPr>
          <w:rFonts w:ascii="Times New Roman" w:eastAsia="Times New Roman" w:hAnsi="Times New Roman" w:cs="Times New Roman"/>
          <w:szCs w:val="20"/>
          <w:lang w:eastAsia="ru-RU"/>
        </w:rPr>
        <w:t xml:space="preserve">утвержденной приказом </w:t>
      </w:r>
    </w:p>
    <w:p w:rsidR="00AB04A2" w:rsidRPr="00AB04A2" w:rsidRDefault="00AB04A2" w:rsidP="00AB04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B04A2"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AB04A2" w:rsidP="00AB04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B04A2"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  <w:sectPr w:rsidR="00E167B5" w:rsidRPr="0089641A" w:rsidSect="007F5BE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814"/>
        <w:gridCol w:w="1757"/>
        <w:gridCol w:w="1644"/>
        <w:gridCol w:w="850"/>
        <w:gridCol w:w="907"/>
        <w:gridCol w:w="964"/>
        <w:gridCol w:w="737"/>
        <w:gridCol w:w="1275"/>
        <w:gridCol w:w="1010"/>
        <w:gridCol w:w="1010"/>
        <w:gridCol w:w="1011"/>
      </w:tblGrid>
      <w:tr w:rsidR="00E167B5" w:rsidRPr="0089641A" w:rsidTr="007F5BE1">
        <w:tc>
          <w:tcPr>
            <w:tcW w:w="1360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Приложение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от ______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(Приложение N 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Дополнительному соглашению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_________ N ____) &lt;1&gt;</w:t>
            </w:r>
          </w:p>
        </w:tc>
      </w:tr>
      <w:tr w:rsidR="00E167B5" w:rsidRPr="0089641A" w:rsidTr="007F5BE1">
        <w:tc>
          <w:tcPr>
            <w:tcW w:w="1360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29" w:name="P428"/>
            <w:bookmarkEnd w:id="29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Перечень Субсидий &lt;2&gt;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 п/п</w:t>
            </w:r>
          </w:p>
        </w:tc>
        <w:tc>
          <w:tcPr>
            <w:tcW w:w="181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Субсидии</w:t>
            </w:r>
          </w:p>
        </w:tc>
        <w:tc>
          <w:tcPr>
            <w:tcW w:w="175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Направление расходования средств Субсидии &lt;3&gt;</w:t>
            </w:r>
          </w:p>
        </w:tc>
        <w:tc>
          <w:tcPr>
            <w:tcW w:w="164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Сведения о нормативных правовых актах &lt;4&gt;</w:t>
            </w:r>
          </w:p>
        </w:tc>
        <w:tc>
          <w:tcPr>
            <w:tcW w:w="3458" w:type="dxa"/>
            <w:gridSpan w:val="4"/>
          </w:tcPr>
          <w:p w:rsidR="00E167B5" w:rsidRPr="0089641A" w:rsidRDefault="00E167B5" w:rsidP="00E93EA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бюджетной классификации (по расходам бюджета</w:t>
            </w:r>
            <w:r w:rsidR="00E93EA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Собинского муниципального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 предоставление Субсидии)</w:t>
            </w:r>
          </w:p>
        </w:tc>
        <w:tc>
          <w:tcPr>
            <w:tcW w:w="1275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Субсидии &lt;5&gt;</w:t>
            </w:r>
          </w:p>
        </w:tc>
        <w:tc>
          <w:tcPr>
            <w:tcW w:w="3031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Сумма, в том числе по финансовым годам (руб.):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1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главы</w:t>
            </w: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раздел, подраздел</w:t>
            </w: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целевая статья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расходов</w:t>
            </w:r>
          </w:p>
        </w:tc>
        <w:tc>
          <w:tcPr>
            <w:tcW w:w="1275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20__ год</w:t>
            </w: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20__ год</w:t>
            </w:r>
          </w:p>
        </w:tc>
        <w:tc>
          <w:tcPr>
            <w:tcW w:w="101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20__ год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81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7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127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101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81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1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81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1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1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603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 Указывается в случае заключения Дополнительного соглашения к Соглашению.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&lt;2&gt; Перечень субсидий формируется при заключении Соглашения на предоставление нескольких целевых субсидий.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 Указывается в соответствии с Правилами предоставления субсидии. Указывается фактический адрес объекта, в котором планируется проведение ремонта, установка (приобретение) оборудования, осуществление иных мероприятий (проведение работ), и иная актуальная информация.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&lt;4&gt; Указываются сведения о нормативных правовых (правовых) актах </w:t>
            </w:r>
            <w:r w:rsidR="007F0D1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определяющих основания для предоставления Субсидии (при наличии).</w:t>
            </w:r>
          </w:p>
          <w:p w:rsidR="00E167B5" w:rsidRPr="006831BD" w:rsidRDefault="00E167B5" w:rsidP="008D7A89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&lt;5&gt; Указывается аналитический код в соответствии с Перечнем кодов целевых субсидий, предоставляемых </w:t>
            </w:r>
            <w:r w:rsidR="007F0D1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муниципальным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бюджетным учреждениям и </w:t>
            </w:r>
            <w:r w:rsidR="007F0D1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муниципальным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автономным учреждениям в соответствии с </w:t>
            </w:r>
            <w:hyperlink r:id="rId19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Федерации, утверждаемым в соответствии </w:t>
            </w:r>
            <w:r w:rsidR="008D7A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приказом финансового управления администрации Собинского муниципального округа от 17.11.2025 № 72 «</w:t>
            </w:r>
            <w:r w:rsidR="008D7A89" w:rsidRPr="008D7A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Порядке формирования, согласования и применения кодов целевых субсидий, предоставляемых из  бюджета Собинского муниципального округа муниципальным бюджетным и автономным учреждениям в соответствии с абзацем вторым пункта 1 статьи 78.1 и статьей 78.2 Бюджетного кодекса Российской Федерации</w:t>
            </w:r>
            <w:r w:rsidR="008D7A8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».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  <w:sectPr w:rsidR="00E167B5" w:rsidRPr="0089641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N 2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</w:p>
    <w:p w:rsidR="00AB04A2" w:rsidRDefault="00AB04A2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B04A2"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Собинского муниципального округа </w:t>
      </w:r>
    </w:p>
    <w:p w:rsidR="00AB04A2" w:rsidRDefault="00AB04A2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B04A2">
        <w:rPr>
          <w:rFonts w:ascii="Times New Roman" w:eastAsia="Times New Roman" w:hAnsi="Times New Roman" w:cs="Times New Roman"/>
          <w:szCs w:val="20"/>
          <w:lang w:eastAsia="ru-RU"/>
        </w:rPr>
        <w:t>муниципальному бюджетному  или автономному</w:t>
      </w:r>
    </w:p>
    <w:p w:rsidR="00AB04A2" w:rsidRDefault="00AB04A2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B04A2">
        <w:rPr>
          <w:rFonts w:ascii="Times New Roman" w:eastAsia="Times New Roman" w:hAnsi="Times New Roman" w:cs="Times New Roman"/>
          <w:szCs w:val="20"/>
          <w:lang w:eastAsia="ru-RU"/>
        </w:rPr>
        <w:t xml:space="preserve"> учреждению Собинского муниципального округа 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AB04A2" w:rsidRDefault="00E167B5" w:rsidP="00AB04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утвержденной </w:t>
      </w:r>
      <w:r w:rsidR="00AB04A2">
        <w:rPr>
          <w:rFonts w:ascii="Times New Roman" w:eastAsia="Times New Roman" w:hAnsi="Times New Roman" w:cs="Times New Roman"/>
          <w:szCs w:val="20"/>
          <w:lang w:eastAsia="ru-RU"/>
        </w:rPr>
        <w:t xml:space="preserve">приказом </w:t>
      </w:r>
    </w:p>
    <w:p w:rsidR="00AB04A2" w:rsidRDefault="00AB04A2" w:rsidP="00AB04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AB04A2" w:rsidP="00AB04A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020"/>
        <w:gridCol w:w="5953"/>
        <w:gridCol w:w="340"/>
        <w:gridCol w:w="1701"/>
        <w:gridCol w:w="1077"/>
      </w:tblGrid>
      <w:tr w:rsidR="00E167B5" w:rsidRPr="0089641A" w:rsidTr="007F5BE1">
        <w:tc>
          <w:tcPr>
            <w:tcW w:w="13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от ______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(Приложение N 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Дополнительному соглашению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_________ N ____)</w:t>
            </w:r>
          </w:p>
        </w:tc>
      </w:tr>
      <w:tr w:rsidR="00E167B5" w:rsidRPr="0089641A" w:rsidTr="007F5BE1">
        <w:tc>
          <w:tcPr>
            <w:tcW w:w="13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0" w:name="P509"/>
            <w:bookmarkEnd w:id="30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График перечисления Субсидии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(Изменения в график перечисления Субсидии)</w:t>
            </w:r>
          </w:p>
        </w:tc>
      </w:tr>
      <w:tr w:rsidR="00E167B5" w:rsidRPr="0089641A" w:rsidTr="007F5BE1">
        <w:tc>
          <w:tcPr>
            <w:tcW w:w="1360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распорядителя средств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бюджета</w:t>
            </w:r>
            <w:r w:rsidR="00A900F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(первичный - "0", уточненный - "1", "2", "3", "...") &lt;1&gt;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104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Единица измерения: руб.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67B5" w:rsidRPr="0089641A" w:rsidRDefault="00F42DB1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20">
              <w:r w:rsidR="00E167B5"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383</w:t>
              </w:r>
            </w:hyperlink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71"/>
        <w:gridCol w:w="737"/>
        <w:gridCol w:w="907"/>
        <w:gridCol w:w="1020"/>
        <w:gridCol w:w="2211"/>
        <w:gridCol w:w="1701"/>
        <w:gridCol w:w="737"/>
        <w:gridCol w:w="1701"/>
        <w:gridCol w:w="1644"/>
        <w:gridCol w:w="1077"/>
      </w:tblGrid>
      <w:tr w:rsidR="00E167B5" w:rsidRPr="0089641A" w:rsidTr="007F5BE1">
        <w:tc>
          <w:tcPr>
            <w:tcW w:w="187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направления расходов &lt;2&gt;</w:t>
            </w: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строки</w:t>
            </w:r>
          </w:p>
        </w:tc>
        <w:tc>
          <w:tcPr>
            <w:tcW w:w="6576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бюджетной классификации</w:t>
            </w:r>
          </w:p>
        </w:tc>
        <w:tc>
          <w:tcPr>
            <w:tcW w:w="334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Сроки перечисления Субсидии &lt;3&gt;</w:t>
            </w:r>
          </w:p>
        </w:tc>
        <w:tc>
          <w:tcPr>
            <w:tcW w:w="107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 &lt;4&gt;</w:t>
            </w:r>
          </w:p>
        </w:tc>
      </w:tr>
      <w:tr w:rsidR="00E167B5" w:rsidRPr="0089641A" w:rsidTr="007F5BE1">
        <w:tc>
          <w:tcPr>
            <w:tcW w:w="187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главы</w:t>
            </w:r>
          </w:p>
        </w:tc>
        <w:tc>
          <w:tcPr>
            <w:tcW w:w="1020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раздела, подраздела</w:t>
            </w:r>
          </w:p>
        </w:tc>
        <w:tc>
          <w:tcPr>
            <w:tcW w:w="391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целевой статьи</w:t>
            </w: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вида расходов</w:t>
            </w:r>
          </w:p>
        </w:tc>
        <w:tc>
          <w:tcPr>
            <w:tcW w:w="170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ранее (дд.мм.гггг.)</w:t>
            </w:r>
          </w:p>
        </w:tc>
        <w:tc>
          <w:tcPr>
            <w:tcW w:w="164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 позднее (дд.мм.гггг.)</w:t>
            </w:r>
          </w:p>
        </w:tc>
        <w:tc>
          <w:tcPr>
            <w:tcW w:w="107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87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программной (непрограммной) статьи</w:t>
            </w:r>
          </w:p>
        </w:tc>
        <w:tc>
          <w:tcPr>
            <w:tcW w:w="170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направления расходов</w:t>
            </w: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87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02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221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70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70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</w:tr>
      <w:tr w:rsidR="00E167B5" w:rsidRPr="0089641A" w:rsidTr="007F5BE1">
        <w:tc>
          <w:tcPr>
            <w:tcW w:w="187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87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87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4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 по коду БК: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87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87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87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1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34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Итого по коду БК: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2529" w:type="dxa"/>
            <w:gridSpan w:val="9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Всего: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</w:tblBorders>
        </w:tblPrEx>
        <w:tc>
          <w:tcPr>
            <w:tcW w:w="1360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 При представлении уточненного графика перечисления Субсидии указывается номер очередного внесения изменения в приложение (например, "1", "2", "3", "...").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&lt;2&gt; Указывается наименование направления расходов целевой статьи расходов бюджета</w:t>
            </w:r>
            <w:r w:rsidR="00A900F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 предоставление Субсидии, указанного в графе 6.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 Субсидии перечисляются в случае положительного заключения по итогам проверки главным распорядителем средств бюджета</w:t>
            </w:r>
            <w:r w:rsidR="00A900F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документов, указанных в </w:t>
            </w:r>
            <w:hyperlink w:anchor="P18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3.1.1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</w:t>
            </w:r>
            <w:hyperlink w:anchor="P195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4.1.2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&lt;4&gt; Указывается сумма, подлежащая перечислению. В случае внесения изменения в график перечисления Субсидии указывается величина изменений (со знаком "плюс" - при увеличении; со знаком "минус" - при уменьшении).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N 2.1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</w:p>
    <w:p w:rsidR="00A900F9" w:rsidRDefault="00A900F9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</w:t>
      </w:r>
      <w:r w:rsidRPr="00A900F9">
        <w:rPr>
          <w:rFonts w:ascii="Times New Roman" w:eastAsia="Times New Roman" w:hAnsi="Times New Roman" w:cs="Times New Roman"/>
          <w:szCs w:val="20"/>
          <w:lang w:eastAsia="ru-RU"/>
        </w:rPr>
        <w:t xml:space="preserve">Собинского муниципального округа </w:t>
      </w:r>
    </w:p>
    <w:p w:rsidR="00E167B5" w:rsidRPr="0089641A" w:rsidRDefault="00A900F9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муниципальному</w:t>
      </w:r>
      <w:r w:rsidR="00E167B5"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 бюджетному или автономному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учреждению 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A900F9" w:rsidRPr="00A900F9" w:rsidRDefault="00E167B5" w:rsidP="00A900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</w:t>
      </w:r>
      <w:r w:rsidR="00A900F9" w:rsidRPr="00A900F9">
        <w:rPr>
          <w:rFonts w:ascii="Times New Roman" w:eastAsia="Times New Roman" w:hAnsi="Times New Roman" w:cs="Times New Roman"/>
          <w:szCs w:val="20"/>
          <w:lang w:eastAsia="ru-RU"/>
        </w:rPr>
        <w:t xml:space="preserve">утвержденной приказом </w:t>
      </w:r>
    </w:p>
    <w:p w:rsidR="00A900F9" w:rsidRPr="00A900F9" w:rsidRDefault="00A900F9" w:rsidP="00A900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900F9"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A900F9" w:rsidP="00A900F9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A900F9"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63"/>
        <w:gridCol w:w="623"/>
        <w:gridCol w:w="1644"/>
        <w:gridCol w:w="852"/>
        <w:gridCol w:w="850"/>
        <w:gridCol w:w="848"/>
        <w:gridCol w:w="977"/>
        <w:gridCol w:w="977"/>
        <w:gridCol w:w="977"/>
        <w:gridCol w:w="927"/>
        <w:gridCol w:w="340"/>
        <w:gridCol w:w="687"/>
        <w:gridCol w:w="957"/>
        <w:gridCol w:w="997"/>
        <w:gridCol w:w="987"/>
      </w:tblGrid>
      <w:tr w:rsidR="00E167B5" w:rsidRPr="0089641A" w:rsidTr="007F5BE1">
        <w:tc>
          <w:tcPr>
            <w:tcW w:w="136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от ______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(Приложение N 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Дополнительному соглашению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_________ N ____)</w:t>
            </w:r>
          </w:p>
        </w:tc>
      </w:tr>
      <w:tr w:rsidR="00E167B5" w:rsidRPr="0089641A" w:rsidTr="007F5BE1">
        <w:tc>
          <w:tcPr>
            <w:tcW w:w="136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6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1" w:name="P631"/>
            <w:bookmarkEnd w:id="31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Значения результатов предоставления Субсидии &lt;1&gt;</w:t>
            </w:r>
          </w:p>
        </w:tc>
      </w:tr>
      <w:tr w:rsidR="00E167B5" w:rsidRPr="0089641A" w:rsidTr="007F5BE1">
        <w:tc>
          <w:tcPr>
            <w:tcW w:w="136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4082" w:type="dxa"/>
            <w:gridSpan w:val="4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06" w:type="dxa"/>
            <w:gridSpan w:val="5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4082" w:type="dxa"/>
            <w:gridSpan w:val="4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06" w:type="dxa"/>
            <w:gridSpan w:val="5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4082" w:type="dxa"/>
            <w:gridSpan w:val="4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распорядителя средств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бюджета</w:t>
            </w:r>
            <w:r w:rsidR="00CA1C93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06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4082" w:type="dxa"/>
            <w:gridSpan w:val="4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регионального проекта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(программы) &lt;1.1&gt;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06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БК &lt;1.1&gt;</w:t>
            </w:r>
          </w:p>
        </w:tc>
        <w:tc>
          <w:tcPr>
            <w:tcW w:w="198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4082" w:type="dxa"/>
            <w:gridSpan w:val="4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06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4082" w:type="dxa"/>
            <w:gridSpan w:val="4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06" w:type="dxa"/>
            <w:gridSpan w:val="5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(первичный - "0", уточненный - "1", "2", "3", "...") &lt;2&gt;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606" w:type="dxa"/>
            <w:gridSpan w:val="15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86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расходов &lt;3&gt;</w:t>
            </w:r>
          </w:p>
        </w:tc>
        <w:tc>
          <w:tcPr>
            <w:tcW w:w="164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&lt;4&gt;</w:t>
            </w:r>
          </w:p>
        </w:tc>
        <w:tc>
          <w:tcPr>
            <w:tcW w:w="170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  <w:tc>
          <w:tcPr>
            <w:tcW w:w="848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строки</w:t>
            </w:r>
          </w:p>
        </w:tc>
        <w:tc>
          <w:tcPr>
            <w:tcW w:w="7826" w:type="dxa"/>
            <w:gridSpan w:val="9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Плановые значения результатов предоставления Субсидии по годам (срокам) реализации Соглашения &lt;5&gt;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623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БК</w:t>
            </w:r>
          </w:p>
        </w:tc>
        <w:tc>
          <w:tcPr>
            <w:tcW w:w="164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2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850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по </w:t>
            </w:r>
            <w:hyperlink r:id="rId2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848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5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  <w:tc>
          <w:tcPr>
            <w:tcW w:w="190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  <w:tc>
          <w:tcPr>
            <w:tcW w:w="1984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  <w:tc>
          <w:tcPr>
            <w:tcW w:w="198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__.__.20__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2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48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23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85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48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0100</w:t>
            </w: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85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0200</w:t>
            </w: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85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6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2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5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8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606" w:type="dxa"/>
            <w:gridSpan w:val="15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60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 Заполняется в рамках программной и непрограммной деятельности (при наличии значений результатов предоставления Субсидии).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&lt;1.1&gt; Строка заполняется в случае, если Субсидия предоставляется в целях достижения результатов регионального проекта (программы). В кодовой зоне указываются 4 и 5 разряды целевой статьи расходов бюджета</w:t>
            </w:r>
            <w:r w:rsidR="00A14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&lt;2&gt; При представлении уточненных значений указывается номер очередного внесения изменения в приложение.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&lt;3&gt; Указывается наименование направления расходов целевой статьи расходов бюджета </w:t>
            </w:r>
            <w:r w:rsidR="0011496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 соответствующий ему код (13 - 17 разряды кода классификации расходов бюджета</w:t>
            </w:r>
            <w:r w:rsidR="0011496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&lt;4&gt; Указывается наименование результатов предоставления Субсидии в соответствии с Правилами предоставления субсидии, а также наименование показателя, необходимого для достижения результатов предоставления Субсидии, если это предусмотрено Правилами предоставления субсидии. В случае, если Субсидия предоставляется в целях достижения результата регионального проекта (программы), указывается наименование результата регионального проекта (программы), а также наименования материальных и нематериальных объектов и (или) услуг, планируемых к получению в рамках достижения результата (при наличии в Правилах предоставления субсидии положений о данных объектах и (или) услугах).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&lt;5&gt; Указываются плановые значения результатов предоставления Субсидии, отраженных в графе 3, на различные даты их достижения нарастающим итогом с даты заключения Соглашения и с начала текущего финансового года соответственно.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  <w:sectPr w:rsidR="00E167B5" w:rsidRPr="0089641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N 2.2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</w:p>
    <w:p w:rsidR="007A50B8" w:rsidRPr="007A50B8" w:rsidRDefault="007A50B8" w:rsidP="007A50B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A50B8"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Собинского муниципального округа </w:t>
      </w:r>
    </w:p>
    <w:p w:rsidR="00E167B5" w:rsidRPr="0089641A" w:rsidRDefault="007A50B8" w:rsidP="007A50B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A50B8">
        <w:rPr>
          <w:rFonts w:ascii="Times New Roman" w:eastAsia="Times New Roman" w:hAnsi="Times New Roman" w:cs="Times New Roman"/>
          <w:szCs w:val="20"/>
          <w:lang w:eastAsia="ru-RU"/>
        </w:rPr>
        <w:t>муниципальному</w:t>
      </w:r>
      <w:r w:rsidR="00E167B5"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 бюджетному или автономному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учреждению 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7A50B8" w:rsidRPr="007A50B8" w:rsidRDefault="00E167B5" w:rsidP="007A50B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</w:t>
      </w:r>
      <w:r w:rsidR="007A50B8" w:rsidRPr="007A50B8">
        <w:rPr>
          <w:rFonts w:ascii="Times New Roman" w:eastAsia="Times New Roman" w:hAnsi="Times New Roman" w:cs="Times New Roman"/>
          <w:szCs w:val="20"/>
          <w:lang w:eastAsia="ru-RU"/>
        </w:rPr>
        <w:t xml:space="preserve">утвержденной приказом </w:t>
      </w:r>
    </w:p>
    <w:p w:rsidR="007A50B8" w:rsidRPr="007A50B8" w:rsidRDefault="007A50B8" w:rsidP="007A50B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A50B8"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7A50B8" w:rsidP="007A50B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A50B8"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tbl>
      <w:tblPr>
        <w:tblW w:w="0" w:type="auto"/>
        <w:tblBorders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190"/>
        <w:gridCol w:w="1134"/>
        <w:gridCol w:w="1077"/>
        <w:gridCol w:w="511"/>
        <w:gridCol w:w="850"/>
        <w:gridCol w:w="624"/>
        <w:gridCol w:w="1020"/>
      </w:tblGrid>
      <w:tr w:rsidR="00E167B5" w:rsidRPr="0089641A" w:rsidTr="007F5BE1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N ____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от ______N 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(Приложение N ____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Дополнительному соглашению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от__________N ____)</w:t>
            </w:r>
          </w:p>
        </w:tc>
      </w:tr>
      <w:tr w:rsidR="00E167B5" w:rsidRPr="0089641A" w:rsidTr="007F5BE1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2" w:name="P814"/>
            <w:bookmarkEnd w:id="32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мероприятий по достижению результатов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предоставления Субсидии &lt;1&gt;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"____" год</w:t>
            </w:r>
          </w:p>
        </w:tc>
      </w:tr>
      <w:tr w:rsidR="00E167B5" w:rsidRPr="0089641A" w:rsidTr="007F5BE1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12" w:type="dxa"/>
            <w:gridSpan w:val="4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2665" w:type="dxa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3912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2665" w:type="dxa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626D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 средств бюджета</w:t>
            </w:r>
            <w:r w:rsidR="00626DD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3912" w:type="dxa"/>
            <w:gridSpan w:val="4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2665" w:type="dxa"/>
            <w:tcBorders>
              <w:top w:val="nil"/>
              <w:bottom w:val="nil"/>
            </w:tcBorders>
            <w:vAlign w:val="bottom"/>
          </w:tcPr>
          <w:p w:rsidR="00626DD7" w:rsidRDefault="00E167B5" w:rsidP="00626D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Тип, наименование структурного элемента </w:t>
            </w:r>
            <w:r w:rsidR="00626DD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муниципальной</w:t>
            </w:r>
          </w:p>
          <w:p w:rsidR="00E167B5" w:rsidRPr="0089641A" w:rsidRDefault="00E167B5" w:rsidP="00626DD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программы &lt;1.1&gt;</w:t>
            </w:r>
          </w:p>
        </w:tc>
        <w:tc>
          <w:tcPr>
            <w:tcW w:w="3912" w:type="dxa"/>
            <w:gridSpan w:val="4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БК &lt;1.1&gt;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2665" w:type="dxa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Субсидии &lt;2&gt;</w:t>
            </w:r>
          </w:p>
        </w:tc>
        <w:tc>
          <w:tcPr>
            <w:tcW w:w="3912" w:type="dxa"/>
            <w:gridSpan w:val="4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БК &lt;2&gt;</w:t>
            </w: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V w:val="nil"/>
          </w:tblBorders>
        </w:tblPrEx>
        <w:tc>
          <w:tcPr>
            <w:tcW w:w="2665" w:type="dxa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3912" w:type="dxa"/>
            <w:gridSpan w:val="4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4" w:type="dxa"/>
            <w:gridSpan w:val="2"/>
            <w:tcBorders>
              <w:top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2665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12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(первичный - "0", уточненный - "1", "2", "3", "...") &lt;3&gt;</w:t>
            </w:r>
          </w:p>
        </w:tc>
        <w:tc>
          <w:tcPr>
            <w:tcW w:w="1474" w:type="dxa"/>
            <w:gridSpan w:val="2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1" w:type="dxa"/>
            <w:gridSpan w:val="8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385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Субсидии, контрольные точки</w:t>
            </w:r>
          </w:p>
        </w:tc>
        <w:tc>
          <w:tcPr>
            <w:tcW w:w="221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</w:t>
            </w:r>
          </w:p>
        </w:tc>
        <w:tc>
          <w:tcPr>
            <w:tcW w:w="1361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Плановое значение &lt;6&gt;</w:t>
            </w:r>
          </w:p>
        </w:tc>
        <w:tc>
          <w:tcPr>
            <w:tcW w:w="1644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Плановый срок достижения (дд.мм.гггг.) &lt;7&gt;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&lt;4&gt;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тип &lt;5&gt;</w:t>
            </w: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по </w:t>
            </w:r>
            <w:hyperlink r:id="rId2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1361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1: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контрольная точка 1.1: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1: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2: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контрольная точка 2.1: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x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2:</w:t>
            </w: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66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9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6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1" w:type="dxa"/>
            <w:gridSpan w:val="8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 Заполняется в рамках программной и непрограммной деятельности (при наличии значений результатов предоставления Субсидии).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&lt;1.1&gt; Строка заполняется в случае, если Субсидия предоставляется в целях достижения результатов (выполнения мероприятий) структурных элементов </w:t>
            </w:r>
            <w:r w:rsidR="004B3F7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муниципальной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программы. В кодовой зоне указываются 4 и 5 разряды целевой статьи расходов бюджета</w:t>
            </w:r>
            <w:r w:rsidR="004B3F7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&lt;2&gt; Указываются 13 - 17 разряды кода классификации расходов бюджетов в соответствии с Соглашением.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 Указывается номер очередного внесения изменения в приложение (например, "1", "2", "3", "...").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&lt;4&gt; Указываются наименования результатов предоставления Субсидии, установленные в графе 3 приложения к Соглашению, оформленному в соответствии с </w:t>
            </w:r>
            <w:hyperlink w:anchor="P63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форме, и событий, отражающих факт завершения соответствующего мероприятия по получению результата предоставления Субсидии (далее - контрольные точки).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&lt;5&gt; Указывается тип результата предоставления Субсидии, соответствующий наименованию результата предоставления Субсидии, отраженному в графе 1, в соответствии с типами Субсидий, результатов предоставления Субсидий, контрольных точек, определенных в </w:t>
            </w:r>
            <w:hyperlink r:id="rId23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приложении N 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Порядку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услуг, утвержденному приказом Министерства финансов Российской Федерации от 27.04.2024 N 53н (далее - Перечень типов, и соответствующие указанному типу результата предоставления Субсидии типы контрольных точек в соответствии с Перечнем типов).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&lt;6&gt; Указывается плановое значение результата предоставления Субсидии, установленное в приложении к Соглашению, оформленному в соответствии с </w:t>
            </w:r>
            <w:hyperlink w:anchor="P63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форме, а также плановые значения контрольных точек в случае, если контрольные точки имеют измеримые в единицах измерения значения.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&lt;7&gt; Указывается срок достижения результата предоставления Субсидии, установленный в приложении к Соглашению, оформленному в соответствии с </w:t>
            </w:r>
            <w:hyperlink w:anchor="P63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форме, а также плановый срок достижения контрольных точек.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B3F7C" w:rsidRDefault="004B3F7C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4B3F7C" w:rsidRDefault="004B3F7C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  <w:sectPr w:rsidR="00E167B5" w:rsidRPr="0089641A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361"/>
        <w:gridCol w:w="737"/>
        <w:gridCol w:w="1440"/>
        <w:gridCol w:w="851"/>
        <w:gridCol w:w="1134"/>
        <w:gridCol w:w="964"/>
        <w:gridCol w:w="437"/>
        <w:gridCol w:w="413"/>
        <w:gridCol w:w="1275"/>
        <w:gridCol w:w="424"/>
        <w:gridCol w:w="399"/>
        <w:gridCol w:w="1133"/>
        <w:gridCol w:w="851"/>
        <w:gridCol w:w="1134"/>
        <w:gridCol w:w="1020"/>
      </w:tblGrid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Приложение N 3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Типовой форме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соглашения о предоставлении из бюджета 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муниципальному бюджетному или автономному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учреждению субсидии в соответствии с абзацем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вторым пункта 1 статьи 78.1 Бюджетного кодекса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Российской Федерации, утвержденной приказом </w:t>
            </w:r>
          </w:p>
          <w:p w:rsidR="00174E58" w:rsidRP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финансового управления администрации Собинского </w:t>
            </w:r>
          </w:p>
          <w:p w:rsidR="00174E58" w:rsidRDefault="00174E58" w:rsidP="00174E5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174E58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муниципального округа от 30.12.2025 № 85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от ______ N __</w:t>
            </w: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3" w:name="P951"/>
            <w:bookmarkEnd w:id="33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Отчет о расходах,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источником финансового обеспечения которых является Субсидия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"__" ____________ 20__ г. &lt;1&gt;</w:t>
            </w: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89" w:type="dxa"/>
            <w:gridSpan w:val="4"/>
            <w:tcBorders>
              <w:top w:val="nil"/>
              <w:bottom w:val="nil"/>
            </w:tcBorders>
            <w:vAlign w:val="bottom"/>
          </w:tcPr>
          <w:p w:rsidR="00E167B5" w:rsidRPr="0089641A" w:rsidRDefault="00E167B5" w:rsidP="007717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 средств бюджета</w:t>
            </w:r>
            <w:r w:rsidR="0077179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9184" w:type="dxa"/>
            <w:gridSpan w:val="11"/>
            <w:tcBorders>
              <w:top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89" w:type="dxa"/>
            <w:gridSpan w:val="4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9184" w:type="dxa"/>
            <w:gridSpan w:val="11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измерения: рубль (с точностью до второго десятичного знака)</w:t>
            </w: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209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Субсидия</w:t>
            </w:r>
          </w:p>
        </w:tc>
        <w:tc>
          <w:tcPr>
            <w:tcW w:w="1440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бюджетной классификации Российской Федерации &lt;4&gt;</w:t>
            </w:r>
          </w:p>
        </w:tc>
        <w:tc>
          <w:tcPr>
            <w:tcW w:w="198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Субсидии на начало текущего финансового года</w:t>
            </w:r>
          </w:p>
        </w:tc>
        <w:tc>
          <w:tcPr>
            <w:tcW w:w="3089" w:type="dxa"/>
            <w:gridSpan w:val="4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Поступления &lt;6&gt;</w:t>
            </w:r>
          </w:p>
        </w:tc>
        <w:tc>
          <w:tcPr>
            <w:tcW w:w="1956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Выплаты</w:t>
            </w:r>
          </w:p>
        </w:tc>
        <w:tc>
          <w:tcPr>
            <w:tcW w:w="3005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Остаток Субсидии на конец отчетного периода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6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&lt;2&gt;</w:t>
            </w: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&lt;3&gt;</w:t>
            </w:r>
          </w:p>
        </w:tc>
        <w:tc>
          <w:tcPr>
            <w:tcW w:w="144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</w:t>
            </w:r>
          </w:p>
        </w:tc>
        <w:tc>
          <w:tcPr>
            <w:tcW w:w="113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 них разрешенный к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использованию &lt;5&gt;</w:t>
            </w:r>
          </w:p>
        </w:tc>
        <w:tc>
          <w:tcPr>
            <w:tcW w:w="96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всего, в том числе</w:t>
            </w:r>
          </w:p>
        </w:tc>
        <w:tc>
          <w:tcPr>
            <w:tcW w:w="850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бюджета</w:t>
            </w:r>
          </w:p>
        </w:tc>
        <w:tc>
          <w:tcPr>
            <w:tcW w:w="1275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возврат дебиторской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задолженности прошлых лет &lt;7&gt;</w:t>
            </w:r>
          </w:p>
        </w:tc>
        <w:tc>
          <w:tcPr>
            <w:tcW w:w="823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1133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из них: возвращено в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бюджет</w:t>
            </w:r>
          </w:p>
        </w:tc>
        <w:tc>
          <w:tcPr>
            <w:tcW w:w="851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всего &lt;8&gt;</w:t>
            </w:r>
          </w:p>
        </w:tc>
        <w:tc>
          <w:tcPr>
            <w:tcW w:w="2154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6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3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3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требуется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в направлении на те же цели &lt;9&gt;</w:t>
            </w:r>
          </w:p>
        </w:tc>
        <w:tc>
          <w:tcPr>
            <w:tcW w:w="102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подлежи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т возврату &lt;10&gt;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6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44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85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127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823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1133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102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6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3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6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3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36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4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6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3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3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89" w:type="dxa"/>
            <w:gridSpan w:val="4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2098" w:type="dxa"/>
            <w:gridSpan w:val="2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37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17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89" w:type="dxa"/>
            <w:gridSpan w:val="4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98" w:type="dxa"/>
            <w:gridSpan w:val="2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437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88" w:type="dxa"/>
            <w:gridSpan w:val="2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17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(расшифровка подписи)</w:t>
            </w:r>
          </w:p>
        </w:tc>
        <w:tc>
          <w:tcPr>
            <w:tcW w:w="102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"__" _________ 20__ г.</w:t>
            </w: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57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 Настоящий отчет составляется нарастающим итогом с начала текущего финансового года.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&lt;2&gt; Указывается в соответствии с </w:t>
            </w:r>
            <w:hyperlink w:anchor="P11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Соглашения/приложением N ___ к Соглашению.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&lt;3&gt; Указывается аналитический код Субсидии в соответствии с </w:t>
            </w:r>
            <w:hyperlink w:anchor="P129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2.2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Соглашения/приложением N ___ к Соглашению.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&lt;4&gt; Значение графы 3 настоящего отчета должно соответствовать значению кода по бюджетной классификации, указанному в графе 3 Сведений, а также указанному в плане финансово-хозяйственной деятельности Учреждения.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&lt;5&gt; Указывается сумма остатка Субсидии на начало года, не использованного в отчетном финансовом году, в отношении которого главным распорядителем средств бюджета</w:t>
            </w:r>
            <w:r w:rsidR="00161E5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принято решение о наличии потребности Учреждения в направлении его на цель, указанную в </w:t>
            </w:r>
            <w:hyperlink w:anchor="P11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___ к Соглашению, в соответствии с </w:t>
            </w:r>
            <w:hyperlink w:anchor="P22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4.2.3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&lt;6&gt; Значения граф 7 и 8 настоящего отчета должны соответствовать сумме поступлений средств Субсидии за отчетный период с учетом поступлений от возврата дебиторской задолженности прошлых лет.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&lt;7&gt; В графе 8 настоящего отчета указывается сумма возврата дебиторской задолженности, в отношении которой главным распорядителем средств бюджета </w:t>
            </w:r>
            <w:r w:rsidR="00161E50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принято решение об использовании ее Учреждением на цель, указанную в </w:t>
            </w:r>
            <w:hyperlink w:anchor="P11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___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к Соглашению.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&lt;8&gt; Указывается сумма остатка Субсидии на конец отчетного периода. Остаток Субсидии рассчитывается на отчетную дату как разница между суммами, указанными в графах 4, 6, и суммой, указанной в графе 9 настоящего отчета.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&lt;9&gt; В графе 12 настоящего отчета указывается сумма неиспользованного остатка Субсидии, предоставленной в соответствии с Соглашением, по которой существует потребность Учреждения в направлении остатка Субсидии на цель, указанную в </w:t>
            </w:r>
            <w:hyperlink w:anchor="P11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пункте 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Соглашения/приложении N ___ к Соглашению, в соответствии с </w:t>
            </w:r>
            <w:hyperlink w:anchor="P22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4.2.3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Соглашения. При формировании промежуточного отчета (месяц, квартал) не заполняется.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&lt;10&gt; В графе 13 настоящего отчета указывается сумма неиспользованного остатка Субсидии, предоставленной в соответствии с Соглашением, потребность в направлении которой на те же цели отсутствует. При формировании промежуточного отчета (месяц, квартал) не заполняется.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  <w:sectPr w:rsidR="00E167B5" w:rsidRPr="0089641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N 3.1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02243A" w:rsidRPr="0002243A" w:rsidRDefault="00E167B5" w:rsidP="000224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  <w:r w:rsidR="0002243A" w:rsidRPr="0002243A"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</w:t>
      </w:r>
    </w:p>
    <w:p w:rsidR="0002243A" w:rsidRPr="0002243A" w:rsidRDefault="0002243A" w:rsidP="000224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02243A">
        <w:rPr>
          <w:rFonts w:ascii="Times New Roman" w:eastAsia="Times New Roman" w:hAnsi="Times New Roman" w:cs="Times New Roman"/>
          <w:szCs w:val="20"/>
          <w:lang w:eastAsia="ru-RU"/>
        </w:rPr>
        <w:t xml:space="preserve">Собинского муниципального округа </w:t>
      </w:r>
    </w:p>
    <w:p w:rsidR="00E167B5" w:rsidRPr="0089641A" w:rsidRDefault="0002243A" w:rsidP="000224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02243A">
        <w:rPr>
          <w:rFonts w:ascii="Times New Roman" w:eastAsia="Times New Roman" w:hAnsi="Times New Roman" w:cs="Times New Roman"/>
          <w:szCs w:val="20"/>
          <w:lang w:eastAsia="ru-RU"/>
        </w:rPr>
        <w:t>муниципальному</w:t>
      </w:r>
      <w:r w:rsidR="00E167B5"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 бюджетному или автономному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учреждению 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02243A" w:rsidRPr="0002243A" w:rsidRDefault="00E167B5" w:rsidP="000224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</w:t>
      </w:r>
      <w:r w:rsidR="0002243A" w:rsidRPr="0002243A">
        <w:rPr>
          <w:rFonts w:ascii="Times New Roman" w:eastAsia="Times New Roman" w:hAnsi="Times New Roman" w:cs="Times New Roman"/>
          <w:szCs w:val="20"/>
          <w:lang w:eastAsia="ru-RU"/>
        </w:rPr>
        <w:t xml:space="preserve">утвержденной приказом </w:t>
      </w:r>
    </w:p>
    <w:p w:rsidR="0002243A" w:rsidRPr="0002243A" w:rsidRDefault="0002243A" w:rsidP="000224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02243A"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02243A" w:rsidP="0002243A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02243A"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82"/>
        <w:gridCol w:w="850"/>
        <w:gridCol w:w="4699"/>
        <w:gridCol w:w="340"/>
        <w:gridCol w:w="1644"/>
        <w:gridCol w:w="1984"/>
      </w:tblGrid>
      <w:tr w:rsidR="00E167B5" w:rsidRPr="0089641A" w:rsidTr="007F5BE1">
        <w:tc>
          <w:tcPr>
            <w:tcW w:w="135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от ______ N 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(Приложение N 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Дополнительному соглашению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_________ N ____)</w:t>
            </w:r>
          </w:p>
        </w:tc>
      </w:tr>
      <w:tr w:rsidR="00E167B5" w:rsidRPr="0089641A" w:rsidTr="007F5BE1">
        <w:tc>
          <w:tcPr>
            <w:tcW w:w="135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5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4" w:name="P1082"/>
            <w:bookmarkEnd w:id="34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достижении значений результатов предоставления Субсидии &lt;1&gt;</w:t>
            </w:r>
          </w:p>
        </w:tc>
      </w:tr>
      <w:tr w:rsidR="00E167B5" w:rsidRPr="0089641A" w:rsidTr="007F5BE1">
        <w:tc>
          <w:tcPr>
            <w:tcW w:w="135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состоянию на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__________ 20_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распорядителя средств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бюджета</w:t>
            </w:r>
            <w:r w:rsidR="00DE24BF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регионального проекта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(программы) &lt;1.1&gt;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БК &lt;1.1&gt;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408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(первичный - "0", уточненный - "1", "2", "3", "...") &lt;2&gt;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96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Периодичность: месячная, квартальная,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963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измерения: руб.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4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ОКЕИ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F42DB1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hyperlink r:id="rId24">
              <w:r w:rsidR="00E167B5"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383</w:t>
              </w:r>
            </w:hyperlink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510"/>
        <w:gridCol w:w="340"/>
        <w:gridCol w:w="340"/>
        <w:gridCol w:w="907"/>
        <w:gridCol w:w="805"/>
        <w:gridCol w:w="340"/>
        <w:gridCol w:w="408"/>
        <w:gridCol w:w="340"/>
        <w:gridCol w:w="465"/>
        <w:gridCol w:w="799"/>
        <w:gridCol w:w="680"/>
        <w:gridCol w:w="624"/>
        <w:gridCol w:w="680"/>
        <w:gridCol w:w="737"/>
        <w:gridCol w:w="794"/>
        <w:gridCol w:w="737"/>
        <w:gridCol w:w="535"/>
        <w:gridCol w:w="340"/>
        <w:gridCol w:w="475"/>
        <w:gridCol w:w="737"/>
        <w:gridCol w:w="822"/>
        <w:gridCol w:w="807"/>
      </w:tblGrid>
      <w:tr w:rsidR="00E167B5" w:rsidRPr="0089641A" w:rsidTr="007F5BE1">
        <w:tc>
          <w:tcPr>
            <w:tcW w:w="135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Информация о достижении значений результатов предоставления Субсидии и обязательств,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принятых в целях их достижения</w:t>
            </w:r>
          </w:p>
        </w:tc>
      </w:tr>
      <w:tr w:rsidR="00E167B5" w:rsidRPr="0089641A" w:rsidTr="007F5BE1">
        <w:tc>
          <w:tcPr>
            <w:tcW w:w="13562" w:type="dxa"/>
            <w:gridSpan w:val="23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30" w:type="dxa"/>
            <w:gridSpan w:val="4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Направление расходов &lt;3&gt;</w:t>
            </w:r>
          </w:p>
        </w:tc>
        <w:tc>
          <w:tcPr>
            <w:tcW w:w="90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&lt;3&gt;</w:t>
            </w:r>
          </w:p>
        </w:tc>
        <w:tc>
          <w:tcPr>
            <w:tcW w:w="1553" w:type="dxa"/>
            <w:gridSpan w:val="3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Единица измерения &lt;3&gt;</w:t>
            </w:r>
          </w:p>
        </w:tc>
        <w:tc>
          <w:tcPr>
            <w:tcW w:w="805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строки</w:t>
            </w:r>
          </w:p>
        </w:tc>
        <w:tc>
          <w:tcPr>
            <w:tcW w:w="1479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Плановые значения &lt;4&gt;</w:t>
            </w:r>
          </w:p>
        </w:tc>
        <w:tc>
          <w:tcPr>
            <w:tcW w:w="62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Размер Субсидии, предусмотренный соглашением &lt;5&gt;</w:t>
            </w:r>
          </w:p>
        </w:tc>
        <w:tc>
          <w:tcPr>
            <w:tcW w:w="4298" w:type="dxa"/>
            <w:gridSpan w:val="7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Фактически достигнутые значения</w:t>
            </w:r>
          </w:p>
        </w:tc>
        <w:tc>
          <w:tcPr>
            <w:tcW w:w="1559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80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Неиспользованный объем финансового обеспечения (гр. 9 - гр. 16) &lt;10&gt;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530" w:type="dxa"/>
            <w:gridSpan w:val="4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53" w:type="dxa"/>
            <w:gridSpan w:val="3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9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 отчетную дату &lt;6&gt;</w:t>
            </w:r>
          </w:p>
        </w:tc>
        <w:tc>
          <w:tcPr>
            <w:tcW w:w="1531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отклонение от планового значения</w:t>
            </w:r>
          </w:p>
        </w:tc>
        <w:tc>
          <w:tcPr>
            <w:tcW w:w="1350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причина отклонения &lt;7&gt;</w:t>
            </w:r>
          </w:p>
        </w:tc>
        <w:tc>
          <w:tcPr>
            <w:tcW w:w="1559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68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по БК</w:t>
            </w:r>
          </w:p>
        </w:tc>
        <w:tc>
          <w:tcPr>
            <w:tcW w:w="9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по </w:t>
            </w:r>
            <w:hyperlink r:id="rId25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805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даты заключения Соглашения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абсолютных величинах (гр. 7 - гр. 10)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процентах (гр. 12 / гр. 7 x 100%)</w:t>
            </w: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</w:t>
            </w: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обязательств &lt;8&gt;</w:t>
            </w:r>
          </w:p>
        </w:tc>
        <w:tc>
          <w:tcPr>
            <w:tcW w:w="82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денежных обязательств &lt;9&gt;</w:t>
            </w:r>
          </w:p>
        </w:tc>
        <w:tc>
          <w:tcPr>
            <w:tcW w:w="8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680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12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13</w:t>
            </w: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14</w:t>
            </w: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15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16</w:t>
            </w:r>
          </w:p>
        </w:tc>
        <w:tc>
          <w:tcPr>
            <w:tcW w:w="82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17</w:t>
            </w:r>
          </w:p>
        </w:tc>
        <w:tc>
          <w:tcPr>
            <w:tcW w:w="8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18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0100</w:t>
            </w: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0200</w:t>
            </w: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85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9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35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15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  <w:insideH w:val="single" w:sz="4" w:space="0" w:color="auto"/>
            <w:insideV w:val="nil"/>
          </w:tblBorders>
        </w:tblPrEx>
        <w:tc>
          <w:tcPr>
            <w:tcW w:w="850" w:type="dxa"/>
            <w:gridSpan w:val="2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gridSpan w:val="2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gridSpan w:val="2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79" w:type="dxa"/>
            <w:gridSpan w:val="2"/>
            <w:tcBorders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Всего:</w:t>
            </w:r>
          </w:p>
        </w:tc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50" w:type="dxa"/>
            <w:gridSpan w:val="3"/>
            <w:tcBorders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Всего:</w:t>
            </w:r>
          </w:p>
        </w:tc>
        <w:tc>
          <w:tcPr>
            <w:tcW w:w="737" w:type="dxa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22" w:type="dxa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7" w:type="dxa"/>
            <w:tcBorders>
              <w:left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3562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30" w:type="dxa"/>
            <w:gridSpan w:val="9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Руководитель (уполномоченное лицо)</w:t>
            </w:r>
          </w:p>
        </w:tc>
        <w:tc>
          <w:tcPr>
            <w:tcW w:w="2568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03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30" w:type="dxa"/>
            <w:gridSpan w:val="9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68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03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(расшифровка подписи)</w:t>
            </w: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30" w:type="dxa"/>
            <w:gridSpan w:val="9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2568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03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41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4330" w:type="dxa"/>
            <w:gridSpan w:val="9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68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68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03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841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(телефон)</w:t>
            </w:r>
          </w:p>
        </w:tc>
      </w:tr>
      <w:tr w:rsidR="00E167B5" w:rsidRPr="0089641A" w:rsidTr="007F5BE1">
        <w:tblPrEx>
          <w:tblBorders>
            <w:insideV w:val="nil"/>
          </w:tblBorders>
        </w:tblPrEx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</w:t>
            </w:r>
          </w:p>
        </w:tc>
        <w:tc>
          <w:tcPr>
            <w:tcW w:w="510" w:type="dxa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</w:t>
            </w:r>
          </w:p>
        </w:tc>
        <w:tc>
          <w:tcPr>
            <w:tcW w:w="1247" w:type="dxa"/>
            <w:gridSpan w:val="2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340" w:type="dxa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8" w:type="dxa"/>
            <w:gridSpan w:val="2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</w:t>
            </w:r>
          </w:p>
        </w:tc>
        <w:tc>
          <w:tcPr>
            <w:tcW w:w="9232" w:type="dxa"/>
            <w:gridSpan w:val="14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0"/>
          <w:lang w:eastAsia="ru-RU"/>
        </w:rPr>
        <w:sectPr w:rsidR="00E167B5" w:rsidRPr="0089641A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"/>
        <w:gridCol w:w="454"/>
        <w:gridCol w:w="340"/>
        <w:gridCol w:w="1757"/>
        <w:gridCol w:w="340"/>
        <w:gridCol w:w="351"/>
        <w:gridCol w:w="737"/>
        <w:gridCol w:w="307"/>
        <w:gridCol w:w="306"/>
        <w:gridCol w:w="340"/>
        <w:gridCol w:w="515"/>
        <w:gridCol w:w="1072"/>
        <w:gridCol w:w="340"/>
        <w:gridCol w:w="1871"/>
      </w:tblGrid>
      <w:tr w:rsidR="00E167B5" w:rsidRPr="0089641A" w:rsidTr="007F5BE1">
        <w:tc>
          <w:tcPr>
            <w:tcW w:w="90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Сведения о принятии отчета о достижении значений результатов предоставления Субсидии &lt;11&gt;</w:t>
            </w:r>
          </w:p>
        </w:tc>
      </w:tr>
      <w:tr w:rsidR="00E167B5" w:rsidRPr="0089641A" w:rsidTr="007F5BE1">
        <w:tc>
          <w:tcPr>
            <w:tcW w:w="9070" w:type="dxa"/>
            <w:gridSpan w:val="14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31" w:type="dxa"/>
            <w:gridSpan w:val="5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395" w:type="dxa"/>
            <w:gridSpan w:val="3"/>
            <w:vMerge w:val="restart"/>
          </w:tcPr>
          <w:p w:rsidR="00E167B5" w:rsidRPr="0089641A" w:rsidRDefault="00E167B5" w:rsidP="00A148C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 бюджетной классификации бюджета</w:t>
            </w:r>
            <w:r w:rsidR="00A14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1161" w:type="dxa"/>
            <w:gridSpan w:val="3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КОСГУ</w:t>
            </w:r>
          </w:p>
        </w:tc>
        <w:tc>
          <w:tcPr>
            <w:tcW w:w="3283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31" w:type="dxa"/>
            <w:gridSpan w:val="5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395" w:type="dxa"/>
            <w:gridSpan w:val="3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61" w:type="dxa"/>
            <w:gridSpan w:val="3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начала заключения Соглашения</w:t>
            </w:r>
          </w:p>
        </w:tc>
        <w:tc>
          <w:tcPr>
            <w:tcW w:w="187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из них с начала текущего финансового года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31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1395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1161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141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187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31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Субсидии, направленной на достижение результата &lt;12&gt;</w:t>
            </w:r>
          </w:p>
        </w:tc>
        <w:tc>
          <w:tcPr>
            <w:tcW w:w="1395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61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31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Субсидии, потребность в которой не подтверждена &lt;13&gt;</w:t>
            </w:r>
          </w:p>
        </w:tc>
        <w:tc>
          <w:tcPr>
            <w:tcW w:w="1395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61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31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Объем Субсидии, подлежащей возврату в бюджет &lt;14&gt;</w:t>
            </w:r>
          </w:p>
        </w:tc>
        <w:tc>
          <w:tcPr>
            <w:tcW w:w="1395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61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231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Сумма штрафных санкций (пени), подлежащих перечислению в бюджет &lt;15&gt;</w:t>
            </w:r>
          </w:p>
        </w:tc>
        <w:tc>
          <w:tcPr>
            <w:tcW w:w="1395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61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2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0" w:type="dxa"/>
            <w:gridSpan w:val="14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A148C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Руководитель (уполномоченное лицо) главного распорядителя средств бюджета</w:t>
            </w:r>
            <w:r w:rsidR="00A148C1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gridSpan w:val="2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(расшифровка подписи)</w:t>
            </w:r>
          </w:p>
        </w:tc>
      </w:tr>
      <w:tr w:rsidR="00E167B5" w:rsidRPr="0089641A" w:rsidTr="007F5BE1">
        <w:tc>
          <w:tcPr>
            <w:tcW w:w="2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gridSpan w:val="2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8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7" w:type="dxa"/>
            <w:gridSpan w:val="2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(телефон)</w:t>
            </w:r>
          </w:p>
        </w:tc>
      </w:tr>
      <w:tr w:rsidR="00E167B5" w:rsidRPr="0089641A" w:rsidTr="007F5BE1">
        <w:tc>
          <w:tcPr>
            <w:tcW w:w="90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</w:t>
            </w:r>
          </w:p>
        </w:tc>
        <w:tc>
          <w:tcPr>
            <w:tcW w:w="454" w:type="dxa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</w:t>
            </w:r>
          </w:p>
        </w:tc>
        <w:tc>
          <w:tcPr>
            <w:tcW w:w="1757" w:type="dxa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20</w:t>
            </w:r>
          </w:p>
        </w:tc>
        <w:tc>
          <w:tcPr>
            <w:tcW w:w="351" w:type="dxa"/>
            <w:tcBorders>
              <w:top w:val="nil"/>
              <w:left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</w:t>
            </w:r>
          </w:p>
        </w:tc>
        <w:tc>
          <w:tcPr>
            <w:tcW w:w="4751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&lt;1&gt; Формируется при наличии значений результатов предоставления Субсидии, указанных в приложении к Соглашению, оформленному в соответствии с </w:t>
            </w:r>
            <w:hyperlink w:anchor="P63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&lt;1.1&gt; Строка заполняется в случае, если Субсидия предоставляется в целях достижения результатов регионального проекта (программы). В кодовой зоне указываются 4 и 5 разряды целевой статьи расходов бюджета</w:t>
            </w:r>
            <w:r w:rsidR="004B520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&lt;2&gt; При представлении уточненного отчета указывается номер корректировки (например, "1", "2", "3", "...").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&lt;3&gt; Показатели граф 1 - 5 формируются на основании показателей граф 1 - 5, указанных в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 xml:space="preserve">приложении к Соглашению, оформленному в соответствии с </w:t>
            </w:r>
            <w:hyperlink w:anchor="P63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Типовой форме.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&lt;4&gt; Указываются в соответствии с плановыми значениями, установленными в приложении к Соглашению, оформленному в соответствии с </w:t>
            </w:r>
            <w:hyperlink w:anchor="P63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Типовой форме, на соответствующую дату.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&lt;5&gt; Заполняется в соответствии с </w:t>
            </w:r>
            <w:hyperlink w:anchor="P129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2.2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 на отчетный финансовый год.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&lt;6&gt; Указываются значения показателей, отраженных в графе 3, достигнутые Учреждением на отчетную дату, нарастающим итогом с даты заключения Соглашения и с начала текущего финансового года соответственно.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&lt;7&gt; Перечень причин отклонений устанавливается финансовым органом.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&lt;8&gt; Указывается объем принятых (подлежащих принятию на основании конкурсных процедур и (или) отборов, размещения извещения об осуществлении закупки, направления приглашения принять участие в определении поставщика (подрядчика, исполнителя), проекта контракта) Учреждением на отчетную дату обязательств, источником финансового обеспечения которых является Субсидия.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&lt;9&gt; Указывается объем денежных обязательств (за исключением авансов), принятых Учреждением на отчетную дату, в целях достижения значений результатов предоставления Субсидии, отраженных в графе 11.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&lt;10&gt; Показатель формируется на 1 января года, следующего за отчетным (по окончании срока действия соглашения).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&lt;11&gt; Раздел 2 формируется главным распорядителем средств бюджета </w:t>
            </w:r>
            <w:r w:rsidR="004B520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состоянию на 1 января года, следующего за отчетным (по окончании срока действия Соглашения).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&lt;12&gt; Значение показателя формируется в соответствии с объемом денежных обязательств, отраженных в разделе 1, и не может превышать значение показателя графы 17 раздела 1.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&lt;13&gt; Указывается сумма, на которую подлежит уменьшению объем Субсидии (графа 18 раздела 1).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&lt;14&gt; Указывается объем перечисленной Учреждению Субсидии, подлежащей возврату в бюджет</w:t>
            </w:r>
            <w:r w:rsidR="004B5209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&lt;15&gt; Указывается сумма штрафных санкций (пени), подлежащих перечислению в бюджет, в случае, если Правилами предоставления субсидии предусмотрено применение штрафных санкций. Показатели формируются по окончании срока действия Соглашения, если иное не установлено Правилами предоставления субсидии.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5D3A87" w:rsidRDefault="005D3A87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965C4A" w:rsidRDefault="00965C4A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N 3.2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5D3A87" w:rsidRPr="005D3A87" w:rsidRDefault="00E167B5" w:rsidP="005D3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  <w:r w:rsidR="005D3A87" w:rsidRPr="005D3A87"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</w:t>
      </w:r>
    </w:p>
    <w:p w:rsidR="005D3A87" w:rsidRPr="005D3A87" w:rsidRDefault="005D3A87" w:rsidP="005D3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5D3A87">
        <w:rPr>
          <w:rFonts w:ascii="Times New Roman" w:eastAsia="Times New Roman" w:hAnsi="Times New Roman" w:cs="Times New Roman"/>
          <w:szCs w:val="20"/>
          <w:lang w:eastAsia="ru-RU"/>
        </w:rPr>
        <w:t xml:space="preserve">Собинского муниципального округа </w:t>
      </w:r>
    </w:p>
    <w:p w:rsidR="00E167B5" w:rsidRPr="0089641A" w:rsidRDefault="005D3A87" w:rsidP="005D3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5D3A87">
        <w:rPr>
          <w:rFonts w:ascii="Times New Roman" w:eastAsia="Times New Roman" w:hAnsi="Times New Roman" w:cs="Times New Roman"/>
          <w:szCs w:val="20"/>
          <w:lang w:eastAsia="ru-RU"/>
        </w:rPr>
        <w:t>муниципальному</w:t>
      </w:r>
      <w:r w:rsidR="00E167B5"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 бюджетному или автономному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учреждению 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5D3A87" w:rsidRPr="005D3A87" w:rsidRDefault="00E167B5" w:rsidP="005D3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</w:t>
      </w:r>
      <w:r w:rsidR="005D3A87" w:rsidRPr="005D3A87">
        <w:rPr>
          <w:rFonts w:ascii="Times New Roman" w:eastAsia="Times New Roman" w:hAnsi="Times New Roman" w:cs="Times New Roman"/>
          <w:szCs w:val="20"/>
          <w:lang w:eastAsia="ru-RU"/>
        </w:rPr>
        <w:t xml:space="preserve">утвержденной приказом </w:t>
      </w:r>
    </w:p>
    <w:p w:rsidR="005D3A87" w:rsidRPr="005D3A87" w:rsidRDefault="005D3A87" w:rsidP="005D3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5D3A87"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5D3A87" w:rsidP="005D3A8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5D3A87"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288"/>
        <w:gridCol w:w="1417"/>
        <w:gridCol w:w="1077"/>
      </w:tblGrid>
      <w:tr w:rsidR="00E167B5" w:rsidRPr="0089641A" w:rsidTr="007F5BE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Приложение N ____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от ______N 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(Приложение N ____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Дополнительному соглашению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от__________N ____)</w:t>
            </w:r>
          </w:p>
        </w:tc>
      </w:tr>
      <w:tr w:rsidR="00E167B5" w:rsidRPr="0089641A" w:rsidTr="007F5BE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5" w:name="P1444"/>
            <w:bookmarkEnd w:id="35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 реализации плана мероприятий по достижению результатов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предоставления Субсидии &lt;1&gt;</w:t>
            </w:r>
          </w:p>
        </w:tc>
      </w:tr>
      <w:tr w:rsidR="00E167B5" w:rsidRPr="0089641A" w:rsidTr="007F5BE1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КОДЫ</w:t>
            </w: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состоянию на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 _______ 20__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FB7" w:rsidRDefault="00E167B5" w:rsidP="00802F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Наименование главного распорядителя средств </w:t>
            </w:r>
          </w:p>
          <w:p w:rsidR="00E167B5" w:rsidRPr="0089641A" w:rsidRDefault="00802FB7" w:rsidP="00802F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</w:t>
            </w:r>
            <w:r w:rsidR="00E167B5"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юджета</w:t>
            </w: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02FB7" w:rsidRDefault="00E167B5" w:rsidP="00802F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Тип, наименование структурного элемента </w:t>
            </w:r>
            <w:r w:rsidR="00802FB7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муниципальной</w:t>
            </w:r>
          </w:p>
          <w:p w:rsidR="00E167B5" w:rsidRPr="0089641A" w:rsidRDefault="00E167B5" w:rsidP="00802FB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программы &lt;2&gt;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БК &lt;2&gt;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субсидии &lt;3&gt;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по БК &lt;3&gt;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Номер соглашения &lt;4&gt;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Дата соглашения &lt;4&gt;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right w:val="single" w:sz="4" w:space="0" w:color="auto"/>
          </w:tblBorders>
        </w:tblPrEx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Вид документа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(первичный - "0", уточненный - "1", "2", "3", "...") &lt;5&gt;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62"/>
        <w:gridCol w:w="624"/>
        <w:gridCol w:w="680"/>
        <w:gridCol w:w="567"/>
        <w:gridCol w:w="367"/>
        <w:gridCol w:w="340"/>
        <w:gridCol w:w="379"/>
        <w:gridCol w:w="340"/>
        <w:gridCol w:w="794"/>
        <w:gridCol w:w="794"/>
        <w:gridCol w:w="362"/>
        <w:gridCol w:w="545"/>
        <w:gridCol w:w="737"/>
        <w:gridCol w:w="794"/>
      </w:tblGrid>
      <w:tr w:rsidR="00E167B5" w:rsidRPr="0089641A" w:rsidTr="007F5BE1">
        <w:tc>
          <w:tcPr>
            <w:tcW w:w="2386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Результат предоставления Субсидии,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контрольные точки &lt;6&gt;</w:t>
            </w:r>
          </w:p>
        </w:tc>
        <w:tc>
          <w:tcPr>
            <w:tcW w:w="124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Единица измерения &lt;6&gt;</w:t>
            </w:r>
          </w:p>
        </w:tc>
        <w:tc>
          <w:tcPr>
            <w:tcW w:w="2220" w:type="dxa"/>
            <w:gridSpan w:val="5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Значение</w:t>
            </w:r>
          </w:p>
        </w:tc>
        <w:tc>
          <w:tcPr>
            <w:tcW w:w="1701" w:type="dxa"/>
            <w:gridSpan w:val="3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Срок достижения (дд.мм.гггг.)</w:t>
            </w:r>
          </w:p>
        </w:tc>
        <w:tc>
          <w:tcPr>
            <w:tcW w:w="737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Статус &lt;12&gt;</w:t>
            </w:r>
          </w:p>
        </w:tc>
        <w:tc>
          <w:tcPr>
            <w:tcW w:w="794" w:type="dxa"/>
            <w:vMerge w:val="restart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Причина отклон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ения &lt;13&gt;</w:t>
            </w: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наименование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тип</w:t>
            </w: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</w:t>
            </w: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код по </w:t>
            </w:r>
            <w:hyperlink r:id="rId26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ОКЕИ</w:t>
              </w:r>
            </w:hyperlink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плановое &lt;7&gt;</w:t>
            </w: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фактическое &lt;8&gt;</w:t>
            </w: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прогнозное &lt;9&gt;</w:t>
            </w: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плановый &lt;10&gt;</w:t>
            </w: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фактический (прогнозный) &lt;11&gt;</w:t>
            </w:r>
          </w:p>
        </w:tc>
        <w:tc>
          <w:tcPr>
            <w:tcW w:w="737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  <w:vMerge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</w:t>
            </w: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</w:t>
            </w: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</w:t>
            </w: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</w:t>
            </w: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</w:t>
            </w: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</w:t>
            </w: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</w:t>
            </w: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9</w:t>
            </w: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10</w:t>
            </w: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11</w:t>
            </w: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&lt;14&gt;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контрольные точки отчетного периода &lt;15&gt;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контрольные точки планового периода &lt;16&gt;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Результат предоставления Субсидии &lt;14&gt;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контрольные точки отчетного периода &lt;15&gt;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контрольные точки планового периода &lt;16&gt;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том числе:</w:t>
            </w: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762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80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9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907" w:type="dxa"/>
            <w:gridSpan w:val="2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37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" w:type="dxa"/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</w:tblBorders>
        </w:tblPrEx>
        <w:tc>
          <w:tcPr>
            <w:tcW w:w="9085" w:type="dxa"/>
            <w:gridSpan w:val="14"/>
            <w:tcBorders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3066" w:type="dxa"/>
            <w:gridSpan w:val="3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Руководитель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(уполномоченное лицо)</w:t>
            </w:r>
          </w:p>
        </w:tc>
        <w:tc>
          <w:tcPr>
            <w:tcW w:w="1653" w:type="dxa"/>
            <w:gridSpan w:val="4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76" w:type="dxa"/>
            <w:gridSpan w:val="3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3066" w:type="dxa"/>
            <w:gridSpan w:val="3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653" w:type="dxa"/>
            <w:gridSpan w:val="4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340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88" w:type="dxa"/>
            <w:gridSpan w:val="2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62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76" w:type="dxa"/>
            <w:gridSpan w:val="3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(расшифровка подписи)</w:t>
            </w: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1762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Исполнитель</w:t>
            </w:r>
          </w:p>
        </w:tc>
        <w:tc>
          <w:tcPr>
            <w:tcW w:w="1871" w:type="dxa"/>
            <w:gridSpan w:val="3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7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47" w:type="dxa"/>
            <w:gridSpan w:val="5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62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76" w:type="dxa"/>
            <w:gridSpan w:val="3"/>
            <w:tcBorders>
              <w:top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  <w:insideV w:val="nil"/>
          </w:tblBorders>
        </w:tblPrEx>
        <w:tc>
          <w:tcPr>
            <w:tcW w:w="1762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71" w:type="dxa"/>
            <w:gridSpan w:val="3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(должность)</w:t>
            </w:r>
          </w:p>
        </w:tc>
        <w:tc>
          <w:tcPr>
            <w:tcW w:w="367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47" w:type="dxa"/>
            <w:gridSpan w:val="5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инициалы)</w:t>
            </w:r>
          </w:p>
        </w:tc>
        <w:tc>
          <w:tcPr>
            <w:tcW w:w="362" w:type="dxa"/>
            <w:tcBorders>
              <w:top w:val="nil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76" w:type="dxa"/>
            <w:gridSpan w:val="3"/>
            <w:tcBorders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(телефон)</w:t>
            </w: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</w:tblBorders>
        </w:tblPrEx>
        <w:tc>
          <w:tcPr>
            <w:tcW w:w="90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</w:tblBorders>
        </w:tblPrEx>
        <w:tc>
          <w:tcPr>
            <w:tcW w:w="90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"__" ________ 20__ г.</w:t>
            </w: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</w:tblBorders>
        </w:tblPrEx>
        <w:tc>
          <w:tcPr>
            <w:tcW w:w="90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nil"/>
            <w:right w:val="nil"/>
            <w:insideH w:val="nil"/>
          </w:tblBorders>
        </w:tblPrEx>
        <w:tc>
          <w:tcPr>
            <w:tcW w:w="9085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 Показатели отчета формируются на основании информации о результатах предоставления Субсидии, контрольных точках, срок достижения плановых значений которых наступил на отчетную дату, включая результаты предоставления Субсидии, контрольные точки, плановые значения которых планировались к достижению в прошлых отчетных периодах, а также результатах предоставления Субсидии, контрольных точках, срок достижения которых запланирован в течение трех месяцев, следующих за отчетным периодом.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&lt;2&gt; Строка заполняется в случае, если Субсидия предоставляется в целях достижения результатов (выполнения мероприятий) структурных элементов 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муниципальной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программы. В кодовой зоне указываются 4 и 5 разряды целевой статьи расходов бюджета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 Указываются 13 - 17 разряды кода классификации расходов бюджета в соответствии с Соглашением.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&lt;4&gt; Указываются реквизиты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&lt;5&gt; При представлении уточненного отчета указывается номер корректировки (например, "1", "2", "3", "...").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&lt;6&gt; Показатели граф 1 - 4 формируются на основании показателей граф 1 - 4, указанных в приложении к Соглашению, оформленному в соответствии с </w:t>
            </w:r>
            <w:hyperlink w:anchor="P81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&lt;7&gt; Указываются в соответствии с плановыми значениями, установленными в графе 5 приложения к Соглашению, оформленному в соответствии с </w:t>
            </w:r>
            <w:hyperlink w:anchor="P81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&lt;8&gt; Указывается фактически достигнутое значение результата предоставления Субсидии и контрольных точек, установленных в графе 1.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&lt;9&gt; Указывается отклонение фактически достигнутого значения результата предоставления Субсидии и контрольных точек, установленных в графе 1, от планового значения, указанного в графе 5, срок достижения по которым на соответствующую отчетную дату наступил.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&lt;10&gt; Указываются в соответствии с плановыми датами, установленными в графе 6 приложения к Соглашению, оформленному в соответствии с </w:t>
            </w:r>
            <w:hyperlink w:anchor="P81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приложением N 2.2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к настоящей Типовой форме.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&lt;11&gt; Указывается срок достижения результата предоставления Субсидии, контрольной точки, указанных в графе 1. В случае, если значение результата предоставления Субсидии, контрольной точки, установленное в графе 5, в отчетном периоде не достигнуто (достигнуто частично), указывается прогнозный срок достижения установленного значения.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&lt;12&gt; Указывается статус "0" - отсутствие отклонений, "1" - наличие отклонений.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&lt;13&gt; Указывается причина отклонения от планового значения, в случае если на установленную дату плановое значение результата предоставления Субсидии, контрольной точки фактически не достигнуто.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&lt;14&gt; Указывается наименование результата предоставления Субсидии.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&lt;15&gt; Указывается наименование контрольной точки, дата достижения которой наступила в отчетном периоде.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&lt;16&gt; Указывается наименование контрольной точки, достижение которой запланировано в течение трех месяцев, следующих за отчетным периодом.</w:t>
            </w:r>
          </w:p>
        </w:tc>
      </w:tr>
    </w:tbl>
    <w:p w:rsidR="00E167B5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A3989" w:rsidRDefault="00FA3989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A3989" w:rsidRDefault="00FA3989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A3989" w:rsidRDefault="00FA3989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A3989" w:rsidRDefault="00FA3989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A3989" w:rsidRDefault="00FA3989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FA3989" w:rsidRDefault="00FA3989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Приложение N 4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E26052" w:rsidRPr="00E26052" w:rsidRDefault="00E167B5" w:rsidP="00E2605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  <w:r w:rsidR="00E26052" w:rsidRPr="00E26052"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</w:t>
      </w:r>
    </w:p>
    <w:p w:rsidR="00E26052" w:rsidRPr="00E26052" w:rsidRDefault="00E26052" w:rsidP="00E2605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E26052">
        <w:rPr>
          <w:rFonts w:ascii="Times New Roman" w:eastAsia="Times New Roman" w:hAnsi="Times New Roman" w:cs="Times New Roman"/>
          <w:szCs w:val="20"/>
          <w:lang w:eastAsia="ru-RU"/>
        </w:rPr>
        <w:t xml:space="preserve">Собинского муниципального округа </w:t>
      </w:r>
    </w:p>
    <w:p w:rsidR="00E167B5" w:rsidRPr="0089641A" w:rsidRDefault="00E26052" w:rsidP="00E2605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E26052">
        <w:rPr>
          <w:rFonts w:ascii="Times New Roman" w:eastAsia="Times New Roman" w:hAnsi="Times New Roman" w:cs="Times New Roman"/>
          <w:szCs w:val="20"/>
          <w:lang w:eastAsia="ru-RU"/>
        </w:rPr>
        <w:t xml:space="preserve">муниципальному </w:t>
      </w:r>
      <w:r w:rsidR="00E167B5" w:rsidRPr="0089641A">
        <w:rPr>
          <w:rFonts w:ascii="Times New Roman" w:eastAsia="Times New Roman" w:hAnsi="Times New Roman" w:cs="Times New Roman"/>
          <w:szCs w:val="20"/>
          <w:lang w:eastAsia="ru-RU"/>
        </w:rPr>
        <w:t>бюджетному или автономному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учреждению 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E26052" w:rsidRPr="00E26052" w:rsidRDefault="00E167B5" w:rsidP="00E2605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</w:t>
      </w:r>
      <w:r w:rsidR="00E26052" w:rsidRPr="00E26052">
        <w:rPr>
          <w:rFonts w:ascii="Times New Roman" w:eastAsia="Times New Roman" w:hAnsi="Times New Roman" w:cs="Times New Roman"/>
          <w:szCs w:val="20"/>
          <w:lang w:eastAsia="ru-RU"/>
        </w:rPr>
        <w:t xml:space="preserve">утвержденной приказом </w:t>
      </w:r>
    </w:p>
    <w:p w:rsidR="00E26052" w:rsidRPr="00E26052" w:rsidRDefault="00E26052" w:rsidP="00E2605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E26052"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E26052" w:rsidP="00E26052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E26052"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"/>
        <w:gridCol w:w="661"/>
        <w:gridCol w:w="203"/>
        <w:gridCol w:w="128"/>
        <w:gridCol w:w="186"/>
        <w:gridCol w:w="194"/>
        <w:gridCol w:w="194"/>
        <w:gridCol w:w="195"/>
        <w:gridCol w:w="397"/>
        <w:gridCol w:w="143"/>
        <w:gridCol w:w="239"/>
        <w:gridCol w:w="539"/>
        <w:gridCol w:w="388"/>
        <w:gridCol w:w="207"/>
        <w:gridCol w:w="169"/>
        <w:gridCol w:w="171"/>
        <w:gridCol w:w="219"/>
        <w:gridCol w:w="340"/>
        <w:gridCol w:w="340"/>
        <w:gridCol w:w="1021"/>
        <w:gridCol w:w="197"/>
        <w:gridCol w:w="193"/>
        <w:gridCol w:w="155"/>
        <w:gridCol w:w="154"/>
        <w:gridCol w:w="220"/>
        <w:gridCol w:w="619"/>
        <w:gridCol w:w="359"/>
        <w:gridCol w:w="374"/>
        <w:gridCol w:w="397"/>
      </w:tblGrid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6" w:name="P1732"/>
            <w:bookmarkEnd w:id="36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Дополнительное соглашение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 расторжении соглашения о предоставлении из 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бюджета 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бюджетному или автономному учреждению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субсидии в соответствии с абзацем вторым пункта 1 статьи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78.1 Бюджетного кодекса Российской Федерации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"__" _________ N ___</w:t>
            </w:r>
          </w:p>
        </w:tc>
      </w:tr>
      <w:tr w:rsidR="00E167B5" w:rsidRPr="0089641A" w:rsidTr="007F5BE1">
        <w:tc>
          <w:tcPr>
            <w:tcW w:w="27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</w:t>
            </w:r>
          </w:p>
        </w:tc>
        <w:tc>
          <w:tcPr>
            <w:tcW w:w="383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4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7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30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(место заключения соглашения)</w:t>
            </w:r>
          </w:p>
        </w:tc>
        <w:tc>
          <w:tcPr>
            <w:tcW w:w="24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7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"__" _________ 20__ г.</w:t>
            </w:r>
          </w:p>
        </w:tc>
        <w:tc>
          <w:tcPr>
            <w:tcW w:w="38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7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(дата заключения соглашения)</w:t>
            </w:r>
          </w:p>
        </w:tc>
        <w:tc>
          <w:tcPr>
            <w:tcW w:w="3830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(номер соглашения)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260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(наименование исполнительного органа </w:t>
            </w:r>
            <w:r w:rsidR="00E26052" w:rsidRP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&lt;1&gt;, осуществляющего функции и полномочия учредителя в отношении бюджетного и автономного учреждения и (или) осуществляющего полномочия главного распорядителя средств бюджета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2605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которому(ой) как получателю средств бюджета 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доведены лимиты бюджетных обязательств на предоставление субсидий в соответствии с </w:t>
            </w:r>
            <w:hyperlink r:id="rId27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Федерации, именуемый(ая) в дальнейшем "главный распорядитель средств бюджета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",</w:t>
            </w:r>
          </w:p>
        </w:tc>
      </w:tr>
      <w:tr w:rsidR="00E167B5" w:rsidRPr="0089641A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лице</w:t>
            </w:r>
          </w:p>
        </w:tc>
        <w:tc>
          <w:tcPr>
            <w:tcW w:w="7941" w:type="dxa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41" w:type="dxa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260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должности руководителя главного распорядителя средств бюджета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или уполномоченного им лица)</w:t>
            </w:r>
          </w:p>
        </w:tc>
      </w:tr>
      <w:tr w:rsidR="00E167B5" w:rsidRPr="0089641A" w:rsidTr="007F5BE1">
        <w:tc>
          <w:tcPr>
            <w:tcW w:w="658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  <w:tc>
          <w:tcPr>
            <w:tcW w:w="24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действующего(ей) на</w:t>
            </w:r>
          </w:p>
        </w:tc>
      </w:tr>
      <w:tr w:rsidR="00E167B5" w:rsidRPr="0089641A" w:rsidTr="007F5BE1">
        <w:tc>
          <w:tcPr>
            <w:tcW w:w="6583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260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(фамилия, имя, отчество (при наличии) руководителя главного распорядителя средств бюджета 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или уполномоченного им лица)</w:t>
            </w:r>
          </w:p>
        </w:tc>
        <w:tc>
          <w:tcPr>
            <w:tcW w:w="24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основании</w:t>
            </w:r>
          </w:p>
        </w:tc>
        <w:tc>
          <w:tcPr>
            <w:tcW w:w="742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2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260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(положение исполнительного органа </w:t>
            </w:r>
            <w:r w:rsidR="00E26052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доверенность, приказ или иной документ, удостоверяющий полномочия)</w:t>
            </w:r>
          </w:p>
        </w:tc>
      </w:tr>
      <w:tr w:rsidR="00E167B5" w:rsidRPr="0089641A" w:rsidTr="007F5BE1">
        <w:tc>
          <w:tcPr>
            <w:tcW w:w="27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одной стороны, и</w:t>
            </w:r>
          </w:p>
        </w:tc>
        <w:tc>
          <w:tcPr>
            <w:tcW w:w="6301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275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301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бюджетного или автономного учреждения)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именуемое в дальнейшем "Учреждение", в лице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должности руководителя Учреждения или уполномоченного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им лица)</w:t>
            </w:r>
          </w:p>
        </w:tc>
      </w:tr>
      <w:tr w:rsidR="00E167B5" w:rsidRPr="0089641A" w:rsidTr="007F5BE1">
        <w:tc>
          <w:tcPr>
            <w:tcW w:w="6583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  <w:tc>
          <w:tcPr>
            <w:tcW w:w="24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действующего(ей) на</w:t>
            </w:r>
          </w:p>
        </w:tc>
      </w:tr>
      <w:tr w:rsidR="00E167B5" w:rsidRPr="0089641A" w:rsidTr="007F5BE1">
        <w:tc>
          <w:tcPr>
            <w:tcW w:w="6583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имя, отчество (при наличии) руководителя Учреждения или уполномоченного им лица)</w:t>
            </w:r>
          </w:p>
        </w:tc>
        <w:tc>
          <w:tcPr>
            <w:tcW w:w="2471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основании</w:t>
            </w:r>
          </w:p>
        </w:tc>
        <w:tc>
          <w:tcPr>
            <w:tcW w:w="7424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163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24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(устав Учреждения или иной уполномочивающий документ)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другой стороны, далее именуемые "Стороны", в соответствии с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(документ, предусматривающий основание для расторжения Соглашения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(при наличии), или пункт 7.2 Соглашения)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заключили настоящее дополнительное соглашение о расторжении Соглашения о предоставлении из бюджета </w:t>
            </w:r>
            <w:r w:rsidR="00B47B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округа</w:t>
            </w:r>
            <w:r w:rsidR="00B47B2C" w:rsidRPr="00B47B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бюджетному или автономному учреждению субсидии в соответствии с </w:t>
            </w:r>
            <w:hyperlink r:id="rId28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 от "__" _____ 20__ г. N ___ (далее - Соглашение, Субсидия).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Соглашение расторгается с даты вступления в силу настоящего дополнительного соглашения о расторжении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Состояние расчетов на дату расторжения Соглашения:</w:t>
            </w:r>
          </w:p>
          <w:p w:rsidR="00E167B5" w:rsidRPr="0089641A" w:rsidRDefault="00E167B5" w:rsidP="00A148C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7" w:name="P1790"/>
            <w:bookmarkEnd w:id="37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2.1. Бюджетное обязательство главного распорядителя средств </w:t>
            </w:r>
            <w:r w:rsidR="00A148C1"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бюджета</w:t>
            </w:r>
          </w:p>
        </w:tc>
      </w:tr>
      <w:tr w:rsidR="00E167B5" w:rsidRPr="0089641A" w:rsidTr="007F5BE1">
        <w:tc>
          <w:tcPr>
            <w:tcW w:w="35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A148C1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="00E167B5"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исполнено в размере</w:t>
            </w:r>
          </w:p>
        </w:tc>
        <w:tc>
          <w:tcPr>
            <w:tcW w:w="115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19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</w:t>
            </w:r>
          </w:p>
        </w:tc>
        <w:tc>
          <w:tcPr>
            <w:tcW w:w="77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353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15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2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17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копеек по КБК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5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&lt;1&gt;.</w:t>
            </w:r>
          </w:p>
        </w:tc>
      </w:tr>
      <w:tr w:rsidR="00E167B5" w:rsidRPr="0089641A" w:rsidTr="007F5BE1">
        <w:tc>
          <w:tcPr>
            <w:tcW w:w="201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51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(код КБК)</w:t>
            </w:r>
          </w:p>
        </w:tc>
        <w:tc>
          <w:tcPr>
            <w:tcW w:w="552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7085" w:type="dxa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8" w:name="P1808"/>
            <w:bookmarkEnd w:id="38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2.2. Обязательство Учреждения исполнено в размере</w:t>
            </w:r>
          </w:p>
        </w:tc>
        <w:tc>
          <w:tcPr>
            <w:tcW w:w="196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15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</w:t>
            </w:r>
          </w:p>
        </w:tc>
        <w:tc>
          <w:tcPr>
            <w:tcW w:w="8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02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копеек предоставленной субсидии</w:t>
            </w: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6444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соответствии с </w:t>
            </w:r>
            <w:hyperlink r:id="rId29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Федерации.</w:t>
            </w:r>
          </w:p>
          <w:p w:rsidR="00E167B5" w:rsidRPr="0089641A" w:rsidRDefault="00E167B5" w:rsidP="00B47B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2.3. Главный распорядитель средств бюджета </w:t>
            </w:r>
            <w:r w:rsidR="00B47B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округа</w:t>
            </w:r>
            <w:r w:rsidR="00B47B2C" w:rsidRPr="00B47B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течение "__" дней со дня расторжения Соглашения обязуется перечислить Учреждению сумму Субсидии</w:t>
            </w:r>
          </w:p>
        </w:tc>
      </w:tr>
      <w:tr w:rsidR="00E167B5" w:rsidRPr="0089641A" w:rsidTr="007F5BE1">
        <w:tc>
          <w:tcPr>
            <w:tcW w:w="14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размере:</w:t>
            </w:r>
          </w:p>
        </w:tc>
        <w:tc>
          <w:tcPr>
            <w:tcW w:w="1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03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</w:t>
            </w:r>
          </w:p>
        </w:tc>
        <w:tc>
          <w:tcPr>
            <w:tcW w:w="69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96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копеек &lt;2&gt;.</w:t>
            </w:r>
          </w:p>
        </w:tc>
      </w:tr>
      <w:tr w:rsidR="00E167B5" w:rsidRPr="0089641A" w:rsidTr="007F5BE1"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75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689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B47B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2.4. Учреждение в течение "___" дней со дня расторжения обязуется возвратить главному распорядителю средств бюджета </w:t>
            </w:r>
            <w:r w:rsidR="00B47B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в бюджет </w:t>
            </w:r>
            <w:r w:rsidR="00B47B2C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Собинского муниципального 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сумму</w:t>
            </w:r>
          </w:p>
        </w:tc>
      </w:tr>
      <w:tr w:rsidR="00E167B5" w:rsidRPr="0089641A" w:rsidTr="007F5BE1">
        <w:tc>
          <w:tcPr>
            <w:tcW w:w="261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Субсидии в размере</w:t>
            </w:r>
          </w:p>
        </w:tc>
        <w:tc>
          <w:tcPr>
            <w:tcW w:w="151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192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114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</w:t>
            </w:r>
          </w:p>
        </w:tc>
        <w:tc>
          <w:tcPr>
            <w:tcW w:w="11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4126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5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227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копеек &lt;2&gt;.</w:t>
            </w:r>
          </w:p>
        </w:tc>
      </w:tr>
      <w:tr w:rsidR="00E167B5" w:rsidRPr="0089641A" w:rsidTr="007F5BE1"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2.5.</w:t>
            </w:r>
          </w:p>
        </w:tc>
        <w:tc>
          <w:tcPr>
            <w:tcW w:w="6967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&lt;3&gt;.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 Стороны взаимных претензий друг к другу не имеют.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 Настоящее дополнительное соглашение вступает в силу с момента его подписания лицами, имеющими право действовать от имени каждой из Сторон.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 Обязательства Сторон по Соглашению прекращаются с момента вступления в силу настоящего дополнительного соглашения, за исключением обязательств, предусмотренных пунктами ________ Соглашения &lt;4&gt;, которые прекращают свое действие после полного их исполнения.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 Иные положения настоящего дополнительного соглашения:</w:t>
            </w:r>
          </w:p>
        </w:tc>
      </w:tr>
      <w:tr w:rsidR="00E167B5" w:rsidRPr="0089641A" w:rsidTr="007F5BE1">
        <w:tc>
          <w:tcPr>
            <w:tcW w:w="14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6.1.</w:t>
            </w:r>
          </w:p>
        </w:tc>
        <w:tc>
          <w:tcPr>
            <w:tcW w:w="6839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&lt;5&gt;.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7. Платежные реквизиты Сторон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1758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 средств бюджета</w:t>
            </w:r>
            <w:r w:rsidR="001758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47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 средств бюджета</w:t>
            </w:r>
            <w:r w:rsidR="001758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30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47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31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ОКТМО</w:t>
              </w:r>
            </w:hyperlink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5"/>
            <w:tcBorders>
              <w:top w:val="single" w:sz="4" w:space="0" w:color="auto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  <w:tc>
          <w:tcPr>
            <w:tcW w:w="4759" w:type="dxa"/>
            <w:gridSpan w:val="14"/>
            <w:tcBorders>
              <w:top w:val="single" w:sz="4" w:space="0" w:color="auto"/>
              <w:bottom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5"/>
            <w:tcBorders>
              <w:top w:val="nil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759" w:type="dxa"/>
            <w:gridSpan w:val="14"/>
            <w:tcBorders>
              <w:top w:val="nil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  <w:tc>
          <w:tcPr>
            <w:tcW w:w="47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  <w:tc>
          <w:tcPr>
            <w:tcW w:w="47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БИК, корреспондентский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8. Подписи Сторон</w:t>
            </w: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1758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 средств бюджета</w:t>
            </w:r>
            <w:r w:rsidR="0017583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4759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8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(ФИО)</w:t>
            </w:r>
          </w:p>
        </w:tc>
        <w:tc>
          <w:tcPr>
            <w:tcW w:w="3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(ФИО)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4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&lt;1&gt; Если Субсидия предоставляется по нескольким кодам КБК, то указываются последовательно соответствующие коды КБК, а также суммы Субсидии, предоставляемые по таким кодам КБК.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&lt;2&gt; Указывается в зависимости от исполнения обязательств, указанных в </w:t>
            </w:r>
            <w:hyperlink w:anchor="P1790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пунктах 2.1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 </w:t>
            </w:r>
            <w:hyperlink w:anchor="P1808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2.2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настоящего дополнительного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 Указываются иные конкретные условия (при наличии).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&lt;4&gt; Указываются пункты Соглашения (при наличии), предусматривающие условия, исполнение которых предполагается после расторжения Соглашения (например, пункт, предусматривающий условие о предоставлении отчетности).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&lt;5&gt; Указываются иные конкретные положения (при наличии).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Приложение N 5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к Типовой форме</w:t>
      </w:r>
    </w:p>
    <w:p w:rsidR="007F046B" w:rsidRPr="007F046B" w:rsidRDefault="00E167B5" w:rsidP="007F04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соглашения о предоставлении из </w:t>
      </w:r>
      <w:r w:rsidR="007F046B" w:rsidRPr="007F046B">
        <w:rPr>
          <w:rFonts w:ascii="Times New Roman" w:eastAsia="Times New Roman" w:hAnsi="Times New Roman" w:cs="Times New Roman"/>
          <w:szCs w:val="20"/>
          <w:lang w:eastAsia="ru-RU"/>
        </w:rPr>
        <w:t xml:space="preserve">бюджета </w:t>
      </w:r>
    </w:p>
    <w:p w:rsidR="007F046B" w:rsidRPr="007F046B" w:rsidRDefault="007F046B" w:rsidP="007F04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F046B">
        <w:rPr>
          <w:rFonts w:ascii="Times New Roman" w:eastAsia="Times New Roman" w:hAnsi="Times New Roman" w:cs="Times New Roman"/>
          <w:szCs w:val="20"/>
          <w:lang w:eastAsia="ru-RU"/>
        </w:rPr>
        <w:t xml:space="preserve">Собинского муниципального округа </w:t>
      </w:r>
    </w:p>
    <w:p w:rsidR="00E167B5" w:rsidRPr="0089641A" w:rsidRDefault="007F046B" w:rsidP="007F04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F046B">
        <w:rPr>
          <w:rFonts w:ascii="Times New Roman" w:eastAsia="Times New Roman" w:hAnsi="Times New Roman" w:cs="Times New Roman"/>
          <w:szCs w:val="20"/>
          <w:lang w:eastAsia="ru-RU"/>
        </w:rPr>
        <w:t>муниципальному</w:t>
      </w:r>
      <w:r w:rsidR="00E167B5"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 бюджетному или автономному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учреждению субсидии в соответствии с абзацем</w:t>
      </w: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>вторым пункта 1 статьи 78.1 Бюджетного кодекса</w:t>
      </w:r>
    </w:p>
    <w:p w:rsidR="007F046B" w:rsidRPr="007F046B" w:rsidRDefault="00E167B5" w:rsidP="007F04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89641A">
        <w:rPr>
          <w:rFonts w:ascii="Times New Roman" w:eastAsia="Times New Roman" w:hAnsi="Times New Roman" w:cs="Times New Roman"/>
          <w:szCs w:val="20"/>
          <w:lang w:eastAsia="ru-RU"/>
        </w:rPr>
        <w:t xml:space="preserve">Российской Федерации, </w:t>
      </w:r>
      <w:r w:rsidR="007F046B" w:rsidRPr="007F046B">
        <w:rPr>
          <w:rFonts w:ascii="Times New Roman" w:eastAsia="Times New Roman" w:hAnsi="Times New Roman" w:cs="Times New Roman"/>
          <w:szCs w:val="20"/>
          <w:lang w:eastAsia="ru-RU"/>
        </w:rPr>
        <w:t xml:space="preserve">утвержденной приказом </w:t>
      </w:r>
    </w:p>
    <w:p w:rsidR="007F046B" w:rsidRPr="007F046B" w:rsidRDefault="007F046B" w:rsidP="007F04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F046B">
        <w:rPr>
          <w:rFonts w:ascii="Times New Roman" w:eastAsia="Times New Roman" w:hAnsi="Times New Roman" w:cs="Times New Roman"/>
          <w:szCs w:val="20"/>
          <w:lang w:eastAsia="ru-RU"/>
        </w:rPr>
        <w:t xml:space="preserve">финансового управления администрации Собинского </w:t>
      </w:r>
    </w:p>
    <w:p w:rsidR="00E167B5" w:rsidRPr="0089641A" w:rsidRDefault="007F046B" w:rsidP="007F046B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Cs w:val="20"/>
          <w:lang w:eastAsia="ru-RU"/>
        </w:rPr>
      </w:pPr>
      <w:r w:rsidRPr="007F046B">
        <w:rPr>
          <w:rFonts w:ascii="Times New Roman" w:eastAsia="Times New Roman" w:hAnsi="Times New Roman" w:cs="Times New Roman"/>
          <w:szCs w:val="20"/>
          <w:lang w:eastAsia="ru-RU"/>
        </w:rPr>
        <w:t>муниципального округа от 30.12.2025 № 85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"/>
        <w:gridCol w:w="661"/>
        <w:gridCol w:w="203"/>
        <w:gridCol w:w="314"/>
        <w:gridCol w:w="194"/>
        <w:gridCol w:w="389"/>
        <w:gridCol w:w="540"/>
        <w:gridCol w:w="380"/>
        <w:gridCol w:w="786"/>
        <w:gridCol w:w="376"/>
        <w:gridCol w:w="730"/>
        <w:gridCol w:w="494"/>
        <w:gridCol w:w="253"/>
        <w:gridCol w:w="355"/>
        <w:gridCol w:w="340"/>
        <w:gridCol w:w="393"/>
        <w:gridCol w:w="309"/>
        <w:gridCol w:w="1247"/>
        <w:gridCol w:w="154"/>
        <w:gridCol w:w="142"/>
        <w:gridCol w:w="340"/>
      </w:tblGrid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bookmarkStart w:id="39" w:name="P1925"/>
            <w:bookmarkEnd w:id="39"/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Дополнительное соглашение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к Соглашению о предоставлении из бюджета</w:t>
            </w:r>
            <w:r w:rsidR="007F046B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Собинского муниципального округа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бюджетному или автономному учреждению субсидии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соответствии с абзацем вторым пункта 1 статьи 78.1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Бюджетного кодекса Российской Федерации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от "__" ______________ N ____</w:t>
            </w: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г.</w:t>
            </w:r>
          </w:p>
        </w:tc>
        <w:tc>
          <w:tcPr>
            <w:tcW w:w="371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14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(место заключения соглашения)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"__" _________ 20__ г.</w:t>
            </w:r>
          </w:p>
        </w:tc>
        <w:tc>
          <w:tcPr>
            <w:tcW w:w="37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N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(дата заключения соглашения)</w:t>
            </w:r>
          </w:p>
        </w:tc>
        <w:tc>
          <w:tcPr>
            <w:tcW w:w="371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(номер соглашения)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(наименование исполнительного органа 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&lt;1&gt;, осуществляющего функции и полномочия учредителя в отношении бюджетного и автономного учреждения и (или) осуществляющего полномочия главного распорядителя средств бюджета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которому(ой) как получателю средств бюджета 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доведены лимиты бюджетных обязательств на предоставление субсидий в соответствии с </w:t>
            </w:r>
            <w:hyperlink r:id="rId32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Федерации, именуемый(ая) в дальнейшем "главный распорядитель средств бюджета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",</w:t>
            </w:r>
          </w:p>
        </w:tc>
      </w:tr>
      <w:tr w:rsidR="00E167B5" w:rsidRPr="0089641A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в лице</w:t>
            </w:r>
          </w:p>
        </w:tc>
        <w:tc>
          <w:tcPr>
            <w:tcW w:w="7939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1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939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должности руководителя главного распорядителя средств бюджета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или уполномоченного им лица)</w:t>
            </w:r>
          </w:p>
        </w:tc>
      </w:tr>
      <w:tr w:rsidR="00E167B5" w:rsidRPr="0089641A" w:rsidTr="007F5BE1">
        <w:tc>
          <w:tcPr>
            <w:tcW w:w="646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,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действующего(ей) на</w:t>
            </w:r>
          </w:p>
        </w:tc>
      </w:tr>
      <w:tr w:rsidR="00E167B5" w:rsidRPr="0089641A" w:rsidTr="007F5BE1">
        <w:tc>
          <w:tcPr>
            <w:tcW w:w="646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(фамилия, имя, отчество (при наличии) руководителя главного распорядителя средств бюджета 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округа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или уполномоченного им лица)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основании</w:t>
            </w:r>
          </w:p>
        </w:tc>
        <w:tc>
          <w:tcPr>
            <w:tcW w:w="7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2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(положение исполнительного органа 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Собинского муниципального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 доверенность, приказ или иной документ, удостоверяющий полномочия)</w:t>
            </w: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одной стороны, и</w:t>
            </w:r>
          </w:p>
        </w:tc>
        <w:tc>
          <w:tcPr>
            <w:tcW w:w="6299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299" w:type="dxa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бюджетного или автономного учреждения)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именуемое в дальнейшем "Учреждение", в лице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должности руководителя Учреждения или уполномоченного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им лица)</w:t>
            </w:r>
          </w:p>
        </w:tc>
      </w:tr>
      <w:tr w:rsidR="00E167B5" w:rsidRPr="0089641A" w:rsidTr="007F5BE1">
        <w:tc>
          <w:tcPr>
            <w:tcW w:w="6467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действующего(ей) на</w:t>
            </w:r>
          </w:p>
        </w:tc>
      </w:tr>
      <w:tr w:rsidR="00E167B5" w:rsidRPr="0089641A" w:rsidTr="007F5BE1">
        <w:tc>
          <w:tcPr>
            <w:tcW w:w="6467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(фамилия, имя, отчество (при наличии) руководителя Учреждения или уполномоченного им лица)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основании</w:t>
            </w:r>
          </w:p>
        </w:tc>
        <w:tc>
          <w:tcPr>
            <w:tcW w:w="7422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,</w:t>
            </w:r>
          </w:p>
        </w:tc>
      </w:tr>
      <w:tr w:rsidR="00E167B5" w:rsidRPr="0089641A" w:rsidTr="007F5BE1">
        <w:tc>
          <w:tcPr>
            <w:tcW w:w="16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422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(устав Учреждения или иной уполномочивающий документ)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 другой стороны, далее именуемые "Стороны", в соответствии с пунктом 7.5 Соглашения о предоставлении из бюджета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бюджетному или автономному учреждению субсидии в соответствии с </w:t>
            </w:r>
            <w:hyperlink r:id="rId33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абзацем вторым пункта 1 статьи 78.1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Бюджетного кодекса Российской Федерации от "__" _________ N ___ (далее - Соглашение)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(иные основания для заключения настоящего Дополнительного соглашения)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заключили настоящее Дополнительное соглашение о расторжении Соглашения о нижеследующем.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 Внести в Соглашение следующие изменения &lt;1&gt;: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 В преамбуле &lt;2&gt;:</w:t>
            </w:r>
          </w:p>
        </w:tc>
      </w:tr>
      <w:tr w:rsidR="00E167B5" w:rsidRPr="0089641A" w:rsidTr="007F5BE1"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1.1.1.</w:t>
            </w:r>
          </w:p>
        </w:tc>
        <w:tc>
          <w:tcPr>
            <w:tcW w:w="773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1.1.2.</w:t>
            </w:r>
          </w:p>
        </w:tc>
        <w:tc>
          <w:tcPr>
            <w:tcW w:w="773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 В разделе I "Предмет соглашения":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1.2.1. Пункт 1.1.1 изложить в следующей редакции: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"1.1.1. Достижения результатов регионального проекта (программы)</w:t>
            </w:r>
          </w:p>
        </w:tc>
      </w:tr>
      <w:tr w:rsidR="00E167B5" w:rsidRPr="0089641A" w:rsidTr="007F5BE1">
        <w:tc>
          <w:tcPr>
            <w:tcW w:w="841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.".</w:t>
            </w:r>
          </w:p>
        </w:tc>
      </w:tr>
      <w:tr w:rsidR="00E167B5" w:rsidRPr="0089641A" w:rsidTr="007F5BE1">
        <w:tc>
          <w:tcPr>
            <w:tcW w:w="8416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(наименование регионального проекта (программы))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1.2.2. Пункт 1.1.2 изложить в следующей редакции:</w:t>
            </w:r>
          </w:p>
        </w:tc>
      </w:tr>
      <w:tr w:rsidR="00E167B5" w:rsidRPr="0089641A" w:rsidTr="007F5BE1"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"1.1.2.</w:t>
            </w:r>
          </w:p>
        </w:tc>
        <w:tc>
          <w:tcPr>
            <w:tcW w:w="710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.".</w:t>
            </w:r>
          </w:p>
        </w:tc>
      </w:tr>
      <w:tr w:rsidR="00E167B5" w:rsidRPr="0089641A" w:rsidTr="007F5BE1"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7100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(иная(ые) цель(и) предоставления Субсидии в рамках непрограммной деятельности)</w:t>
            </w:r>
          </w:p>
        </w:tc>
        <w:tc>
          <w:tcPr>
            <w:tcW w:w="6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1.3. В разделе II "Условия и финансовое обеспечение предоставления Субсидии":</w:t>
            </w:r>
          </w:p>
        </w:tc>
      </w:tr>
      <w:tr w:rsidR="00E167B5" w:rsidRPr="0089641A" w:rsidTr="007F5BE1">
        <w:tc>
          <w:tcPr>
            <w:tcW w:w="42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1.3.1. В пункте 2.2 слова "в размере</w:t>
            </w:r>
          </w:p>
        </w:tc>
        <w:tc>
          <w:tcPr>
            <w:tcW w:w="183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24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E167B5" w:rsidRPr="0089641A" w:rsidTr="007F5BE1">
        <w:tc>
          <w:tcPr>
            <w:tcW w:w="429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3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24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55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 копеек" заменить словами "в размере</w:t>
            </w:r>
          </w:p>
        </w:tc>
        <w:tc>
          <w:tcPr>
            <w:tcW w:w="353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5519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33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3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59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____ копеек".</w:t>
            </w: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3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57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1.3.2. В пункте 2.2.1 сумму Субсидии в 20__ году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E167B5" w:rsidRPr="0089641A" w:rsidTr="007F5BE1">
        <w:tc>
          <w:tcPr>
            <w:tcW w:w="57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3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59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____ копеек увеличить/уменьшить на</w:t>
            </w: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3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3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2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____ копеек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3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39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____ копеек". &lt;3&gt;</w:t>
            </w:r>
          </w:p>
        </w:tc>
      </w:tr>
      <w:tr w:rsidR="00E167B5" w:rsidRPr="0089641A" w:rsidTr="007F5BE1">
        <w:tc>
          <w:tcPr>
            <w:tcW w:w="57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1.3.3. В пункте 2.2.1 сумму Субсидии в 20__ году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58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</w:tr>
      <w:tr w:rsidR="00E167B5" w:rsidRPr="0089641A" w:rsidTr="007F5BE1">
        <w:tc>
          <w:tcPr>
            <w:tcW w:w="5772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585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3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59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____ копеек увеличить/уменьшить на</w:t>
            </w:r>
          </w:p>
        </w:tc>
      </w:tr>
      <w:tr w:rsidR="00E167B5" w:rsidRPr="0089641A" w:rsidTr="007F5BE1"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30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5919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</w:t>
            </w:r>
          </w:p>
        </w:tc>
        <w:tc>
          <w:tcPr>
            <w:tcW w:w="2639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)</w:t>
            </w:r>
          </w:p>
        </w:tc>
        <w:tc>
          <w:tcPr>
            <w:tcW w:w="2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рублей ____ копеек &lt;3&gt;.</w:t>
            </w:r>
          </w:p>
        </w:tc>
      </w:tr>
      <w:tr w:rsidR="00E167B5" w:rsidRPr="0089641A" w:rsidTr="007F5BE1">
        <w:tc>
          <w:tcPr>
            <w:tcW w:w="2753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цифрами)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63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(сумма прописью)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92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 В разделе IV "Взаимодействие Сторон":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1.4.1. В пункте 4.1.2 слова "в течение ___ рабочих дней" заменить словами "в течение ___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1.4.2. В пункте 4.1.4 слова "не позднее __ рабочих дней" заменить словами "не позднее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1.4.3. В пункте 4.1.5.2 слова "не позднее __ рабочего(их) дня(ей)" заменить словами "не позднее __ рабочего(их) дня(ей)".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1.4.4. В пункте 4.1.6 слова "в течение __ рабочих дней" заменить словами "в течение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1.4.5. Пункт 4.1.7 слова "не позднее __ рабочих дней" заменить словами "не позднее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1.4.6. В пункте 4.2.3 слова "не позднее __ рабочих дней" заменить словами "не позднее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1.4.7. В пункте 4.3.2.1 слова "не позднее __ рабочих дней" заменить словами "не позднее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1.4.8. В пункте 4.3.2.2 слова "не позднее __ рабочих дней" заменить словами "не позднее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1.4.9. В пункте 4.3.4 слова "не позднее __ рабочих дней" заменить словами "не позднее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1.4.10. В пункте 4.3.5 слова "не позднее ______ рабочих дней" заменить словами</w:t>
            </w:r>
          </w:p>
        </w:tc>
      </w:tr>
      <w:tr w:rsidR="00E167B5" w:rsidRPr="0089641A" w:rsidTr="007F5BE1">
        <w:tc>
          <w:tcPr>
            <w:tcW w:w="71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"не позднее ____ рабочих дней", слова "следующих за отчетным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</w:t>
            </w:r>
          </w:p>
        </w:tc>
      </w:tr>
      <w:tr w:rsidR="00E167B5" w:rsidRPr="0089641A" w:rsidTr="007F5BE1">
        <w:tc>
          <w:tcPr>
            <w:tcW w:w="7169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(месяцем, кварталом, годом)</w:t>
            </w:r>
          </w:p>
        </w:tc>
      </w:tr>
      <w:tr w:rsidR="00E167B5" w:rsidRPr="0089641A" w:rsidTr="007F5BE1">
        <w:tc>
          <w:tcPr>
            <w:tcW w:w="50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заменить словами "следующих за отчетным</w:t>
            </w:r>
          </w:p>
        </w:tc>
        <w:tc>
          <w:tcPr>
            <w:tcW w:w="354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".</w:t>
            </w:r>
          </w:p>
        </w:tc>
      </w:tr>
      <w:tr w:rsidR="00E167B5" w:rsidRPr="0089641A" w:rsidTr="007F5BE1">
        <w:tc>
          <w:tcPr>
            <w:tcW w:w="502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545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(месяцем, кварталом, годом)</w:t>
            </w:r>
          </w:p>
        </w:tc>
        <w:tc>
          <w:tcPr>
            <w:tcW w:w="4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1.4.11. В пункте 4.3.6 слова "в течение ___ рабочих дней" заменить словами "в течение ___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1.4.12. В пункте 4.3.7 слова "в срок до "___" 20__ г." заменить словами "в срок до "___" 20__ г.".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1.4.13. В пункте 4.4.1 слова "не позднее __ рабочих дней" заменить словами "не позднее __ рабочих дней".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1.5. Иные положения по настоящему Дополнительному соглашению &lt;4&gt;:</w:t>
            </w:r>
          </w:p>
        </w:tc>
      </w:tr>
      <w:tr w:rsidR="00E167B5" w:rsidRPr="0089641A" w:rsidTr="007F5BE1"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1.5.1.</w:t>
            </w:r>
          </w:p>
        </w:tc>
        <w:tc>
          <w:tcPr>
            <w:tcW w:w="7736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13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1.5.2.</w:t>
            </w:r>
          </w:p>
        </w:tc>
        <w:tc>
          <w:tcPr>
            <w:tcW w:w="7736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.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1.6. Раздел VIII "Платежные реквизиты Сторон" изложить в следующей редакции: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"8. Платежные реквизиты Сторон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 средств бюджета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475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главного распорядителя средств бюджета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34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ОКТМО</w:t>
              </w:r>
            </w:hyperlink>
          </w:p>
        </w:tc>
        <w:tc>
          <w:tcPr>
            <w:tcW w:w="475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ОГРН, </w:t>
            </w:r>
            <w:hyperlink r:id="rId35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ОКТМО</w:t>
              </w:r>
            </w:hyperlink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  <w:tc>
          <w:tcPr>
            <w:tcW w:w="475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Место нахождения: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  <w:tc>
          <w:tcPr>
            <w:tcW w:w="475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ИНН/КПП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 БИК,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</w:t>
            </w:r>
          </w:p>
        </w:tc>
        <w:tc>
          <w:tcPr>
            <w:tcW w:w="475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Платежные реквизиты: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учреждения Банка России (наименование кредитной организации),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БИК, корреспондентский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Расчетный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Наименование территориального органа Федерального казначейства, в котором открыт лицевой счет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Лицевой счет"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1.7. Приложение N ___ к Соглашению изложить в редакции согласно приложению N ___ к </w:t>
            </w: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lastRenderedPageBreak/>
              <w:t>настоящему Дополнительному соглашению, которое является его неотъемлемой частью.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1.8. Дополнить приложением N ___ согласно приложению N ___ к настоящему Дополнительному соглашению, которое является его неотъемлемой частью.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1.9. Внести изменения в приложение N ___ к Соглашению в редакции согласно приложению N ___ к настоящему Дополнительному соглашению, которое является его неотъемлемой частью.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2. Настоящее Дополнительное соглашение является неотъемлемой частью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3. Настоящее Дополнительное соглашение вступает в силу с даты его подписания лицами, имеющими право действовать от имени каждой из Сторон, и действует до полного исполнения Сторонами своих обязательств по настоящему Соглашению.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4. Условия Соглашения, не затронутые настоящим Дополнительным соглашением, остаются неизменными.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5. Настоящее Дополнительное соглашение заключено Сторонами в форме бумажного документа в двух экземплярах, по одному экземпляру для каждой из Сторон &lt;5&gt;.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6. Подписи Сторон</w:t>
            </w: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95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B2002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главного распорядителя средств бюджета</w:t>
            </w:r>
            <w:r w:rsidR="00B2002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округа</w:t>
            </w:r>
          </w:p>
        </w:tc>
        <w:tc>
          <w:tcPr>
            <w:tcW w:w="4757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Сокращенное наименование Учреждения</w:t>
            </w: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/</w:t>
            </w: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8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7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217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(подпись)</w:t>
            </w:r>
          </w:p>
        </w:tc>
        <w:tc>
          <w:tcPr>
            <w:tcW w:w="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  <w:tc>
          <w:tcPr>
            <w:tcW w:w="18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(ФИО)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</w:p>
        </w:tc>
      </w:tr>
      <w:tr w:rsidR="00E167B5" w:rsidRPr="0089641A" w:rsidTr="007F5BE1">
        <w:tc>
          <w:tcPr>
            <w:tcW w:w="905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--------------------------------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&lt;1&gt; При оформлении Дополнительного соглашения к Соглашению используются пункты настоящего Дополнительного соглашения к Типовой форме соглашения, соответствующие пунктам и (или) разделам Соглашения, в которые вносятся изменения.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&lt;2&gt; При внесении изменений в преамбулу Соглашения в том числе могут быть изменены наименование Соглашения, сведения о месте заключения Соглашения и дате его подписания.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&lt;3&gt; Указываются изменения сумм, подлежащих перечислению: со знаком "плюс" при их увеличении и со знаком "минус" при их уменьшении.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&lt;4&gt; Указываются изменения, вносимые в соответствующие подпункты пунктов 3.1, 4.1.8, 4.2.3, 4.2.4, 4.3.5, 4.3.8, 4.4.6, 5.2, 6.1, а также иные конкретные положения (при наличии).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&lt;5&gt; В случае дополнения Соглашения новыми пунктами, а также изложения ранее включенных в Соглашение пунктов в новой редакции, редакция указанных пунктов должна соответствовать соответствующим пунктам Типовой формы Соглашения, в случае, если включаемые в текст Соглашения пункты включены в Типовую форму. Исключение пунктов Соглашения допустимо в случае, если условия, предусмотренные указанными пунктами, включены по инициативе Сторон или по выбору Сторонами условий, предусмотренных Типовой формой Соглашения.</w:t>
            </w:r>
          </w:p>
          <w:p w:rsidR="00E167B5" w:rsidRPr="0089641A" w:rsidRDefault="00E167B5" w:rsidP="00E167B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&lt;6&gt; В случае, предусмотренном </w:t>
            </w:r>
            <w:hyperlink w:anchor="P296">
              <w:r w:rsidRPr="0089641A">
                <w:rPr>
                  <w:rFonts w:ascii="Times New Roman" w:eastAsia="Times New Roman" w:hAnsi="Times New Roman" w:cs="Times New Roman"/>
                  <w:color w:val="0000FF"/>
                  <w:szCs w:val="20"/>
                  <w:lang w:eastAsia="ru-RU"/>
                </w:rPr>
                <w:t>пунктом 7.1.1</w:t>
              </w:r>
            </w:hyperlink>
            <w:r w:rsidRPr="0089641A"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Соглашения, Дополнительное соглашение подписывает председатель ликвидационной комиссии.</w:t>
            </w:r>
          </w:p>
        </w:tc>
      </w:tr>
    </w:tbl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</w:p>
    <w:p w:rsidR="00E167B5" w:rsidRPr="0089641A" w:rsidRDefault="00E167B5" w:rsidP="00E167B5">
      <w:pPr>
        <w:widowControl w:val="0"/>
        <w:pBdr>
          <w:bottom w:val="single" w:sz="6" w:space="0" w:color="auto"/>
        </w:pBdr>
        <w:autoSpaceDE w:val="0"/>
        <w:autoSpaceDN w:val="0"/>
        <w:spacing w:before="100" w:after="100" w:line="240" w:lineRule="auto"/>
        <w:jc w:val="both"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p w:rsidR="00E167B5" w:rsidRPr="0089641A" w:rsidRDefault="00E167B5" w:rsidP="00E167B5">
      <w:pPr>
        <w:rPr>
          <w:rFonts w:ascii="Times New Roman" w:hAnsi="Times New Roman" w:cs="Times New Roman"/>
        </w:rPr>
      </w:pPr>
    </w:p>
    <w:p w:rsidR="00A0662A" w:rsidRPr="0089641A" w:rsidRDefault="00A0662A" w:rsidP="00E167B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A0662A" w:rsidRPr="0089641A" w:rsidSect="00E16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DB1" w:rsidRDefault="00F42DB1" w:rsidP="000B5209">
      <w:pPr>
        <w:spacing w:after="0" w:line="240" w:lineRule="auto"/>
      </w:pPr>
      <w:r>
        <w:separator/>
      </w:r>
    </w:p>
  </w:endnote>
  <w:endnote w:type="continuationSeparator" w:id="0">
    <w:p w:rsidR="00F42DB1" w:rsidRDefault="00F42DB1" w:rsidP="000B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DB1" w:rsidRDefault="00F42DB1" w:rsidP="000B5209">
      <w:pPr>
        <w:spacing w:after="0" w:line="240" w:lineRule="auto"/>
      </w:pPr>
      <w:r>
        <w:separator/>
      </w:r>
    </w:p>
  </w:footnote>
  <w:footnote w:type="continuationSeparator" w:id="0">
    <w:p w:rsidR="00F42DB1" w:rsidRDefault="00F42DB1" w:rsidP="000B52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BED"/>
    <w:rsid w:val="00000301"/>
    <w:rsid w:val="0002243A"/>
    <w:rsid w:val="00025BED"/>
    <w:rsid w:val="000406D2"/>
    <w:rsid w:val="00055133"/>
    <w:rsid w:val="00091B1D"/>
    <w:rsid w:val="000B5209"/>
    <w:rsid w:val="000D0A2A"/>
    <w:rsid w:val="000D7416"/>
    <w:rsid w:val="000D79D7"/>
    <w:rsid w:val="000E0492"/>
    <w:rsid w:val="00105F0C"/>
    <w:rsid w:val="00114969"/>
    <w:rsid w:val="00115128"/>
    <w:rsid w:val="001379C6"/>
    <w:rsid w:val="0014753D"/>
    <w:rsid w:val="00161E50"/>
    <w:rsid w:val="00174E58"/>
    <w:rsid w:val="0017583B"/>
    <w:rsid w:val="001869A1"/>
    <w:rsid w:val="001B0294"/>
    <w:rsid w:val="001B0F6B"/>
    <w:rsid w:val="001D70AD"/>
    <w:rsid w:val="001E5F71"/>
    <w:rsid w:val="001F092F"/>
    <w:rsid w:val="001F75AF"/>
    <w:rsid w:val="002048B9"/>
    <w:rsid w:val="002372D4"/>
    <w:rsid w:val="00270CE9"/>
    <w:rsid w:val="0028563C"/>
    <w:rsid w:val="002E3A94"/>
    <w:rsid w:val="002E78EE"/>
    <w:rsid w:val="00316CEC"/>
    <w:rsid w:val="00321D00"/>
    <w:rsid w:val="00327426"/>
    <w:rsid w:val="003447D2"/>
    <w:rsid w:val="00351385"/>
    <w:rsid w:val="00356C97"/>
    <w:rsid w:val="0036682F"/>
    <w:rsid w:val="003738C1"/>
    <w:rsid w:val="003A7134"/>
    <w:rsid w:val="003D104B"/>
    <w:rsid w:val="003F532B"/>
    <w:rsid w:val="00433D58"/>
    <w:rsid w:val="00443B68"/>
    <w:rsid w:val="004715E4"/>
    <w:rsid w:val="00486765"/>
    <w:rsid w:val="004A0712"/>
    <w:rsid w:val="004A3BE7"/>
    <w:rsid w:val="004B3F7C"/>
    <w:rsid w:val="004B5209"/>
    <w:rsid w:val="004D761A"/>
    <w:rsid w:val="004F23CD"/>
    <w:rsid w:val="005305BF"/>
    <w:rsid w:val="00537075"/>
    <w:rsid w:val="00594FA2"/>
    <w:rsid w:val="005A7986"/>
    <w:rsid w:val="005C738B"/>
    <w:rsid w:val="005D3A87"/>
    <w:rsid w:val="005E10CF"/>
    <w:rsid w:val="005E6E47"/>
    <w:rsid w:val="006077B2"/>
    <w:rsid w:val="00626DD7"/>
    <w:rsid w:val="0063754B"/>
    <w:rsid w:val="00644BD7"/>
    <w:rsid w:val="006520EE"/>
    <w:rsid w:val="00653F95"/>
    <w:rsid w:val="00656BC8"/>
    <w:rsid w:val="006831BD"/>
    <w:rsid w:val="006C017F"/>
    <w:rsid w:val="006C02E2"/>
    <w:rsid w:val="00715FCB"/>
    <w:rsid w:val="00732E64"/>
    <w:rsid w:val="00771792"/>
    <w:rsid w:val="007834BD"/>
    <w:rsid w:val="00794BB8"/>
    <w:rsid w:val="007A50B8"/>
    <w:rsid w:val="007B6459"/>
    <w:rsid w:val="007B7AFF"/>
    <w:rsid w:val="007C76AF"/>
    <w:rsid w:val="007F046B"/>
    <w:rsid w:val="007F0D12"/>
    <w:rsid w:val="007F5BE1"/>
    <w:rsid w:val="00802FB7"/>
    <w:rsid w:val="00813B2F"/>
    <w:rsid w:val="00813C2C"/>
    <w:rsid w:val="008272F5"/>
    <w:rsid w:val="00843E7A"/>
    <w:rsid w:val="0087040E"/>
    <w:rsid w:val="00873FE2"/>
    <w:rsid w:val="0089641A"/>
    <w:rsid w:val="008C14EE"/>
    <w:rsid w:val="008D7A89"/>
    <w:rsid w:val="00907F14"/>
    <w:rsid w:val="009128F3"/>
    <w:rsid w:val="00954F97"/>
    <w:rsid w:val="0095690C"/>
    <w:rsid w:val="0096228F"/>
    <w:rsid w:val="00965C4A"/>
    <w:rsid w:val="00981F4A"/>
    <w:rsid w:val="009A7EF4"/>
    <w:rsid w:val="009B4437"/>
    <w:rsid w:val="009E1A97"/>
    <w:rsid w:val="009F4A80"/>
    <w:rsid w:val="00A0662A"/>
    <w:rsid w:val="00A148C1"/>
    <w:rsid w:val="00A46A66"/>
    <w:rsid w:val="00A5287E"/>
    <w:rsid w:val="00A741BF"/>
    <w:rsid w:val="00A743C2"/>
    <w:rsid w:val="00A7571A"/>
    <w:rsid w:val="00A8760F"/>
    <w:rsid w:val="00A900F9"/>
    <w:rsid w:val="00AB04A2"/>
    <w:rsid w:val="00AB6F6A"/>
    <w:rsid w:val="00AD2B2A"/>
    <w:rsid w:val="00AE726B"/>
    <w:rsid w:val="00AF6812"/>
    <w:rsid w:val="00B15A56"/>
    <w:rsid w:val="00B2002A"/>
    <w:rsid w:val="00B468AB"/>
    <w:rsid w:val="00B47B2C"/>
    <w:rsid w:val="00B66D34"/>
    <w:rsid w:val="00B700C3"/>
    <w:rsid w:val="00B838C4"/>
    <w:rsid w:val="00B94BBF"/>
    <w:rsid w:val="00BB3424"/>
    <w:rsid w:val="00BB5A86"/>
    <w:rsid w:val="00BD6913"/>
    <w:rsid w:val="00C073DE"/>
    <w:rsid w:val="00C44D5D"/>
    <w:rsid w:val="00C468B7"/>
    <w:rsid w:val="00C50346"/>
    <w:rsid w:val="00C97AB0"/>
    <w:rsid w:val="00CA1C93"/>
    <w:rsid w:val="00CD17B7"/>
    <w:rsid w:val="00CD2548"/>
    <w:rsid w:val="00D40D6A"/>
    <w:rsid w:val="00D51E4E"/>
    <w:rsid w:val="00DC0894"/>
    <w:rsid w:val="00DE0309"/>
    <w:rsid w:val="00DE24BF"/>
    <w:rsid w:val="00DF677D"/>
    <w:rsid w:val="00E038A7"/>
    <w:rsid w:val="00E167B5"/>
    <w:rsid w:val="00E25343"/>
    <w:rsid w:val="00E26052"/>
    <w:rsid w:val="00E309D3"/>
    <w:rsid w:val="00E349AE"/>
    <w:rsid w:val="00E45215"/>
    <w:rsid w:val="00E70CFB"/>
    <w:rsid w:val="00E93EA2"/>
    <w:rsid w:val="00EB3B3D"/>
    <w:rsid w:val="00EC2A4D"/>
    <w:rsid w:val="00EF0ABA"/>
    <w:rsid w:val="00EF5BE4"/>
    <w:rsid w:val="00EF7CA3"/>
    <w:rsid w:val="00F37988"/>
    <w:rsid w:val="00F42DB1"/>
    <w:rsid w:val="00F57280"/>
    <w:rsid w:val="00F724B4"/>
    <w:rsid w:val="00FA1C16"/>
    <w:rsid w:val="00FA3989"/>
    <w:rsid w:val="00FA4A0F"/>
    <w:rsid w:val="00FB0E1D"/>
    <w:rsid w:val="00FF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E53C8E"/>
  <w15:chartTrackingRefBased/>
  <w15:docId w15:val="{B9CF40F5-8F72-4C9C-B094-B7C12560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025BE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Normal">
    <w:name w:val="ConsPlusNormal"/>
    <w:rsid w:val="00025B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25BE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nformat">
    <w:name w:val="ConsPlusNonformat"/>
    <w:rsid w:val="00025BED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6F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6F6A"/>
    <w:rPr>
      <w:rFonts w:ascii="Segoe UI" w:hAnsi="Segoe UI" w:cs="Segoe UI"/>
      <w:sz w:val="18"/>
      <w:szCs w:val="18"/>
    </w:rPr>
  </w:style>
  <w:style w:type="paragraph" w:styleId="a5">
    <w:name w:val="Revision"/>
    <w:hidden/>
    <w:uiPriority w:val="99"/>
    <w:semiHidden/>
    <w:rsid w:val="00A741BF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0B5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5209"/>
  </w:style>
  <w:style w:type="paragraph" w:styleId="a8">
    <w:name w:val="footer"/>
    <w:basedOn w:val="a"/>
    <w:link w:val="a9"/>
    <w:uiPriority w:val="99"/>
    <w:unhideWhenUsed/>
    <w:rsid w:val="000B5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5209"/>
  </w:style>
  <w:style w:type="numbering" w:customStyle="1" w:styleId="1">
    <w:name w:val="Нет списка1"/>
    <w:next w:val="a2"/>
    <w:uiPriority w:val="99"/>
    <w:semiHidden/>
    <w:unhideWhenUsed/>
    <w:rsid w:val="00E167B5"/>
  </w:style>
  <w:style w:type="paragraph" w:customStyle="1" w:styleId="ConsPlusCell">
    <w:name w:val="ConsPlusCell"/>
    <w:rsid w:val="00E167B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167B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E167B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167B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49911" TargetMode="External"/><Relationship Id="rId18" Type="http://schemas.openxmlformats.org/officeDocument/2006/relationships/hyperlink" Target="https://login.consultant.ru/link/?req=doc&amp;base=RLAW072&amp;n=196525&amp;dst=100016" TargetMode="External"/><Relationship Id="rId26" Type="http://schemas.openxmlformats.org/officeDocument/2006/relationships/hyperlink" Target="https://login.consultant.ru/link/?req=doc&amp;base=LAW&amp;n=495935" TargetMode="External"/><Relationship Id="rId21" Type="http://schemas.openxmlformats.org/officeDocument/2006/relationships/hyperlink" Target="https://login.consultant.ru/link/?req=doc&amp;base=LAW&amp;n=495935" TargetMode="External"/><Relationship Id="rId34" Type="http://schemas.openxmlformats.org/officeDocument/2006/relationships/hyperlink" Target="https://login.consultant.ru/link/?req=doc&amp;base=LAW&amp;n=149911" TargetMode="External"/><Relationship Id="rId7" Type="http://schemas.openxmlformats.org/officeDocument/2006/relationships/hyperlink" Target="consultantplus://offline/ref=01383D44A4A7959FA1855B5AA5278B242174B8075CF793DF36B20957077757D89B237DDCE8175A9E525BA555AFB105L" TargetMode="External"/><Relationship Id="rId12" Type="http://schemas.openxmlformats.org/officeDocument/2006/relationships/hyperlink" Target="https://login.consultant.ru/link/?req=doc&amp;base=RLAW072&amp;n=196525&amp;dst=100016" TargetMode="External"/><Relationship Id="rId17" Type="http://schemas.openxmlformats.org/officeDocument/2006/relationships/hyperlink" Target="https://login.consultant.ru/link/?req=doc&amp;base=LAW&amp;n=463334&amp;dst=100117" TargetMode="External"/><Relationship Id="rId25" Type="http://schemas.openxmlformats.org/officeDocument/2006/relationships/hyperlink" Target="https://login.consultant.ru/link/?req=doc&amp;base=LAW&amp;n=495935" TargetMode="External"/><Relationship Id="rId33" Type="http://schemas.openxmlformats.org/officeDocument/2006/relationships/hyperlink" Target="https://login.consultant.ru/link/?req=doc&amp;base=LAW&amp;n=495710&amp;dst=761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75991" TargetMode="External"/><Relationship Id="rId20" Type="http://schemas.openxmlformats.org/officeDocument/2006/relationships/hyperlink" Target="https://login.consultant.ru/link/?req=doc&amp;base=LAW&amp;n=495935&amp;dst=101916" TargetMode="External"/><Relationship Id="rId29" Type="http://schemas.openxmlformats.org/officeDocument/2006/relationships/hyperlink" Target="https://login.consultant.ru/link/?req=doc&amp;base=LAW&amp;n=495710&amp;dst=7610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1383D44A4A7959FA1855B5AA5278B242174B80F5BF193DF36B20957077757D8892325D2EB1442950E14E300A017E7A280C944976A3AB305L" TargetMode="External"/><Relationship Id="rId11" Type="http://schemas.openxmlformats.org/officeDocument/2006/relationships/hyperlink" Target="https://login.consultant.ru/link/?req=doc&amp;base=LAW&amp;n=495710&amp;dst=7610" TargetMode="External"/><Relationship Id="rId24" Type="http://schemas.openxmlformats.org/officeDocument/2006/relationships/hyperlink" Target="https://login.consultant.ru/link/?req=doc&amp;base=LAW&amp;n=495935&amp;dst=101916" TargetMode="External"/><Relationship Id="rId32" Type="http://schemas.openxmlformats.org/officeDocument/2006/relationships/hyperlink" Target="https://login.consultant.ru/link/?req=doc&amp;base=LAW&amp;n=495710&amp;dst=7610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710&amp;dst=7610" TargetMode="External"/><Relationship Id="rId23" Type="http://schemas.openxmlformats.org/officeDocument/2006/relationships/hyperlink" Target="https://login.consultant.ru/link/?req=doc&amp;base=LAW&amp;n=516950&amp;dst=100053" TargetMode="External"/><Relationship Id="rId28" Type="http://schemas.openxmlformats.org/officeDocument/2006/relationships/hyperlink" Target="https://login.consultant.ru/link/?req=doc&amp;base=LAW&amp;n=495710&amp;dst=761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710&amp;dst=7610" TargetMode="External"/><Relationship Id="rId19" Type="http://schemas.openxmlformats.org/officeDocument/2006/relationships/hyperlink" Target="https://login.consultant.ru/link/?req=doc&amp;base=LAW&amp;n=495710&amp;dst=7610" TargetMode="External"/><Relationship Id="rId31" Type="http://schemas.openxmlformats.org/officeDocument/2006/relationships/hyperlink" Target="https://login.consultant.ru/link/?req=doc&amp;base=LAW&amp;n=14991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710" TargetMode="External"/><Relationship Id="rId14" Type="http://schemas.openxmlformats.org/officeDocument/2006/relationships/hyperlink" Target="https://login.consultant.ru/link/?req=doc&amp;base=LAW&amp;n=149911" TargetMode="External"/><Relationship Id="rId22" Type="http://schemas.openxmlformats.org/officeDocument/2006/relationships/hyperlink" Target="https://login.consultant.ru/link/?req=doc&amp;base=LAW&amp;n=495935" TargetMode="External"/><Relationship Id="rId27" Type="http://schemas.openxmlformats.org/officeDocument/2006/relationships/hyperlink" Target="https://login.consultant.ru/link/?req=doc&amp;base=LAW&amp;n=495710&amp;dst=7610" TargetMode="External"/><Relationship Id="rId30" Type="http://schemas.openxmlformats.org/officeDocument/2006/relationships/hyperlink" Target="https://login.consultant.ru/link/?req=doc&amp;base=LAW&amp;n=149911" TargetMode="External"/><Relationship Id="rId35" Type="http://schemas.openxmlformats.org/officeDocument/2006/relationships/hyperlink" Target="https://login.consultant.ru/link/?req=doc&amp;base=LAW&amp;n=149911" TargetMode="External"/><Relationship Id="rId8" Type="http://schemas.openxmlformats.org/officeDocument/2006/relationships/hyperlink" Target="https://login.consultant.ru/link/?req=doc&amp;base=LAW&amp;n=495710&amp;dst=7610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40</Pages>
  <Words>11597</Words>
  <Characters>66108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Улякова</dc:creator>
  <cp:keywords/>
  <dc:description/>
  <cp:lastModifiedBy>RePack by Diakov</cp:lastModifiedBy>
  <cp:revision>94</cp:revision>
  <cp:lastPrinted>2026-04-09T12:10:00Z</cp:lastPrinted>
  <dcterms:created xsi:type="dcterms:W3CDTF">2023-10-17T12:39:00Z</dcterms:created>
  <dcterms:modified xsi:type="dcterms:W3CDTF">2026-04-13T06:27:00Z</dcterms:modified>
</cp:coreProperties>
</file>