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F3EA0" w14:textId="77777777" w:rsidR="00571614" w:rsidRDefault="00571614">
      <w:r>
        <w:t xml:space="preserve">   </w:t>
      </w:r>
      <w:r w:rsidR="00256CEF">
        <w:t xml:space="preserve">                               </w:t>
      </w:r>
    </w:p>
    <w:tbl>
      <w:tblPr>
        <w:tblpPr w:leftFromText="180" w:rightFromText="180" w:vertAnchor="page" w:horzAnchor="margin" w:tblpY="285"/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A3002F" w14:paraId="59E43E43" w14:textId="77777777" w:rsidTr="00C22438">
        <w:tc>
          <w:tcPr>
            <w:tcW w:w="9464" w:type="dxa"/>
            <w:vAlign w:val="center"/>
          </w:tcPr>
          <w:p w14:paraId="06525266" w14:textId="77777777" w:rsidR="00A3002F" w:rsidRDefault="00A3002F">
            <w:pPr>
              <w:jc w:val="center"/>
              <w:rPr>
                <w:sz w:val="28"/>
                <w:szCs w:val="28"/>
              </w:rPr>
            </w:pPr>
          </w:p>
          <w:p w14:paraId="1F2FD777" w14:textId="77777777" w:rsidR="002654DE" w:rsidRDefault="002654DE">
            <w:pPr>
              <w:jc w:val="center"/>
              <w:rPr>
                <w:sz w:val="28"/>
                <w:szCs w:val="28"/>
              </w:rPr>
            </w:pPr>
          </w:p>
          <w:p w14:paraId="0969C3DB" w14:textId="77777777" w:rsidR="002654DE" w:rsidRDefault="00265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E31A0">
              <w:rPr>
                <w:b/>
                <w:noProof/>
                <w:szCs w:val="28"/>
              </w:rPr>
              <w:pict w14:anchorId="30E917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Собинский р-н герб" style="width:40.3pt;height:50.1pt;visibility:visible">
                  <v:imagedata r:id="rId6" o:title="Собинский р-н герб"/>
                </v:shape>
              </w:pict>
            </w:r>
            <w:r>
              <w:rPr>
                <w:sz w:val="28"/>
                <w:szCs w:val="28"/>
              </w:rPr>
              <w:t xml:space="preserve">                                      </w:t>
            </w:r>
          </w:p>
          <w:p w14:paraId="398B50F2" w14:textId="77777777" w:rsidR="002654DE" w:rsidRDefault="002654DE">
            <w:pPr>
              <w:jc w:val="center"/>
              <w:rPr>
                <w:sz w:val="28"/>
                <w:szCs w:val="28"/>
              </w:rPr>
            </w:pPr>
          </w:p>
          <w:p w14:paraId="30AD2A15" w14:textId="77777777" w:rsidR="00285DC6" w:rsidRDefault="00265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НАРО</w:t>
            </w:r>
            <w:r w:rsidR="00231578">
              <w:rPr>
                <w:sz w:val="28"/>
                <w:szCs w:val="28"/>
              </w:rPr>
              <w:t xml:space="preserve">ДНЫХ ДЕПУТАТОВ </w:t>
            </w:r>
          </w:p>
          <w:p w14:paraId="7E343D1E" w14:textId="77777777" w:rsidR="002654DE" w:rsidRDefault="002315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СОБИНСКОГО</w:t>
            </w:r>
            <w:r w:rsidR="00285D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="00285D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  <w:p w14:paraId="3519B1C4" w14:textId="77777777" w:rsidR="002654DE" w:rsidRDefault="00285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ВЛАДИМИРСКОЙ ОБЛАСТИ</w:t>
            </w:r>
          </w:p>
          <w:p w14:paraId="35C58E6F" w14:textId="77777777" w:rsidR="00285DC6" w:rsidRDefault="00285DC6">
            <w:pPr>
              <w:jc w:val="center"/>
              <w:rPr>
                <w:sz w:val="28"/>
                <w:szCs w:val="28"/>
              </w:rPr>
            </w:pPr>
          </w:p>
          <w:p w14:paraId="76F6172E" w14:textId="77777777" w:rsidR="002654DE" w:rsidRDefault="00265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E31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="000E31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</w:t>
            </w:r>
            <w:r w:rsidR="000E31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="000E31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="000E31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0E31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</w:p>
        </w:tc>
      </w:tr>
    </w:tbl>
    <w:p w14:paraId="2435889A" w14:textId="77777777" w:rsidR="002779E1" w:rsidRDefault="002779E1" w:rsidP="001C5890">
      <w:pPr>
        <w:pStyle w:val="3"/>
        <w:rPr>
          <w:sz w:val="24"/>
        </w:rPr>
      </w:pPr>
    </w:p>
    <w:p w14:paraId="34C643E1" w14:textId="77777777" w:rsidR="00571614" w:rsidRDefault="00285DC6" w:rsidP="00571614">
      <w:pPr>
        <w:pStyle w:val="Default"/>
      </w:pPr>
      <w:r>
        <w:t>22.04.</w:t>
      </w:r>
      <w:r w:rsidR="00620A39">
        <w:t>2026</w:t>
      </w:r>
      <w:r w:rsidR="00546C1B">
        <w:t xml:space="preserve">                                                                                               </w:t>
      </w:r>
      <w:r>
        <w:t xml:space="preserve">                              </w:t>
      </w:r>
      <w:r w:rsidR="00546C1B">
        <w:t xml:space="preserve">    №</w:t>
      </w:r>
      <w:r>
        <w:t xml:space="preserve"> 22/6</w:t>
      </w:r>
    </w:p>
    <w:p w14:paraId="3526D09A" w14:textId="77777777" w:rsidR="00402E85" w:rsidRDefault="00402E85" w:rsidP="00571614">
      <w:pPr>
        <w:pStyle w:val="Default"/>
        <w:rPr>
          <w:bCs/>
          <w:i/>
        </w:rPr>
      </w:pPr>
    </w:p>
    <w:p w14:paraId="2D1D70D3" w14:textId="77777777" w:rsidR="007515F2" w:rsidRDefault="007515F2" w:rsidP="00571614">
      <w:pPr>
        <w:pStyle w:val="Default"/>
        <w:rPr>
          <w:bCs/>
          <w:i/>
        </w:rPr>
      </w:pPr>
    </w:p>
    <w:p w14:paraId="5D7E1010" w14:textId="77777777" w:rsidR="007515F2" w:rsidRDefault="007515F2" w:rsidP="00571614">
      <w:pPr>
        <w:pStyle w:val="Default"/>
        <w:rPr>
          <w:bCs/>
          <w:i/>
        </w:rPr>
      </w:pPr>
    </w:p>
    <w:p w14:paraId="483B259B" w14:textId="77777777" w:rsidR="00EC0D6B" w:rsidRDefault="00EC0D6B" w:rsidP="00EC0D6B">
      <w:pPr>
        <w:ind w:right="3967"/>
        <w:rPr>
          <w:i/>
        </w:rPr>
      </w:pPr>
      <w:r>
        <w:rPr>
          <w:i/>
        </w:rPr>
        <w:t>О внесении изменения в решение Совета народных депутатов Собинского муниципального округа</w:t>
      </w:r>
      <w:r w:rsidRPr="002A688F">
        <w:rPr>
          <w:i/>
        </w:rPr>
        <w:t xml:space="preserve"> </w:t>
      </w:r>
      <w:r>
        <w:rPr>
          <w:i/>
        </w:rPr>
        <w:t xml:space="preserve">от </w:t>
      </w:r>
    </w:p>
    <w:p w14:paraId="201E8573" w14:textId="77777777" w:rsidR="002D7A9F" w:rsidRPr="00EC0D6B" w:rsidRDefault="002A09B4" w:rsidP="00EC0D6B">
      <w:pPr>
        <w:pStyle w:val="Default"/>
        <w:ind w:right="4534"/>
        <w:rPr>
          <w:i/>
          <w:iCs/>
        </w:rPr>
      </w:pPr>
      <w:r>
        <w:rPr>
          <w:i/>
        </w:rPr>
        <w:t>02</w:t>
      </w:r>
      <w:r w:rsidR="00EC0D6B">
        <w:rPr>
          <w:i/>
        </w:rPr>
        <w:t>.</w:t>
      </w:r>
      <w:r>
        <w:rPr>
          <w:i/>
        </w:rPr>
        <w:t>10</w:t>
      </w:r>
      <w:r w:rsidR="00EC0D6B">
        <w:rPr>
          <w:i/>
        </w:rPr>
        <w:t>.202</w:t>
      </w:r>
      <w:r>
        <w:rPr>
          <w:i/>
        </w:rPr>
        <w:t>4</w:t>
      </w:r>
      <w:r w:rsidR="00EC0D6B">
        <w:rPr>
          <w:i/>
        </w:rPr>
        <w:t xml:space="preserve"> № 41/3 «</w:t>
      </w:r>
      <w:r w:rsidR="00EC0D6B">
        <w:rPr>
          <w:i/>
          <w:iCs/>
        </w:rPr>
        <w:t>О муниципальном дорожном фонде Собинского муниципального округа»</w:t>
      </w:r>
    </w:p>
    <w:p w14:paraId="4DF253F5" w14:textId="77777777" w:rsidR="002654DE" w:rsidRDefault="002654DE" w:rsidP="00571614">
      <w:pPr>
        <w:pStyle w:val="Default"/>
        <w:rPr>
          <w:bCs/>
          <w:i/>
        </w:rPr>
      </w:pPr>
    </w:p>
    <w:p w14:paraId="648BCD45" w14:textId="77777777" w:rsidR="002D7A9F" w:rsidRDefault="002D7A9F" w:rsidP="00571614">
      <w:pPr>
        <w:pStyle w:val="Default"/>
        <w:rPr>
          <w:bCs/>
          <w:i/>
        </w:rPr>
      </w:pPr>
    </w:p>
    <w:p w14:paraId="624EC627" w14:textId="77777777" w:rsidR="00EC0D6B" w:rsidRPr="00D2411C" w:rsidRDefault="00EC0D6B" w:rsidP="00CE09AA">
      <w:pPr>
        <w:tabs>
          <w:tab w:val="left" w:pos="58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2411C">
        <w:rPr>
          <w:sz w:val="28"/>
          <w:szCs w:val="28"/>
        </w:rPr>
        <w:t xml:space="preserve"> соответствии с частью 5 статьи 179.4 Бюджетного кодекса Российской Федерации,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Приказом Министерства транспорта Р</w:t>
      </w:r>
      <w:r>
        <w:rPr>
          <w:sz w:val="28"/>
          <w:szCs w:val="28"/>
        </w:rPr>
        <w:t xml:space="preserve">оссийской </w:t>
      </w:r>
      <w:r w:rsidRPr="00D2411C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D2411C">
        <w:rPr>
          <w:sz w:val="28"/>
          <w:szCs w:val="28"/>
        </w:rPr>
        <w:t xml:space="preserve"> от 16.11.2012 № 402 «Об утверждении классификации работ по капитальному ремонту, ремонту и содержанию автомобильных дорог», руководствуясь статьей 2</w:t>
      </w:r>
      <w:r w:rsidR="00F6335E">
        <w:rPr>
          <w:sz w:val="28"/>
          <w:szCs w:val="28"/>
        </w:rPr>
        <w:t>2</w:t>
      </w:r>
      <w:r w:rsidRPr="00D2411C">
        <w:rPr>
          <w:sz w:val="28"/>
          <w:szCs w:val="28"/>
        </w:rPr>
        <w:t xml:space="preserve"> Устава Собинского муниципального округа Владимирской области,</w:t>
      </w:r>
      <w:r>
        <w:rPr>
          <w:sz w:val="28"/>
          <w:szCs w:val="28"/>
        </w:rPr>
        <w:t xml:space="preserve"> Совет народных депутатов Собинского муниципального округа Владимирской области </w:t>
      </w:r>
      <w:r w:rsidR="00F6335E">
        <w:rPr>
          <w:sz w:val="28"/>
          <w:szCs w:val="28"/>
        </w:rPr>
        <w:t xml:space="preserve"> </w:t>
      </w:r>
      <w:r w:rsidRPr="00D2411C">
        <w:rPr>
          <w:sz w:val="28"/>
          <w:szCs w:val="28"/>
        </w:rPr>
        <w:t>р е ш и л:</w:t>
      </w:r>
    </w:p>
    <w:p w14:paraId="0314AA34" w14:textId="77777777" w:rsidR="002654DE" w:rsidRDefault="002654DE" w:rsidP="00CE09AA">
      <w:pPr>
        <w:pStyle w:val="Default"/>
        <w:ind w:firstLine="851"/>
        <w:rPr>
          <w:bCs/>
          <w:i/>
        </w:rPr>
      </w:pPr>
    </w:p>
    <w:p w14:paraId="4AD22CCF" w14:textId="77777777" w:rsidR="00EC0D6B" w:rsidRDefault="00EC0D6B" w:rsidP="00CE09AA">
      <w:pPr>
        <w:pStyle w:val="ConsPlusTitle"/>
        <w:numPr>
          <w:ilvl w:val="0"/>
          <w:numId w:val="6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изменения в приложение к решению Совета народных депутатов Собинского муниципального округа Владимирской области 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от </w:t>
      </w:r>
      <w:r w:rsidR="002A09B4">
        <w:rPr>
          <w:rFonts w:ascii="Times New Roman" w:hAnsi="Times New Roman" w:cs="Times New Roman"/>
          <w:b w:val="0"/>
          <w:sz w:val="28"/>
          <w:szCs w:val="28"/>
          <w:lang w:eastAsia="ar-SA"/>
        </w:rPr>
        <w:t>02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  <w:r w:rsidR="002A09B4">
        <w:rPr>
          <w:rFonts w:ascii="Times New Roman" w:hAnsi="Times New Roman" w:cs="Times New Roman"/>
          <w:b w:val="0"/>
          <w:sz w:val="28"/>
          <w:szCs w:val="28"/>
          <w:lang w:eastAsia="ar-SA"/>
        </w:rPr>
        <w:t>10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.202</w:t>
      </w:r>
      <w:r w:rsidR="002A09B4">
        <w:rPr>
          <w:rFonts w:ascii="Times New Roman" w:hAnsi="Times New Roman" w:cs="Times New Roman"/>
          <w:b w:val="0"/>
          <w:sz w:val="28"/>
          <w:szCs w:val="28"/>
          <w:lang w:eastAsia="ar-SA"/>
        </w:rPr>
        <w:t>4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№ 41/3 «О муниципальном дорожном фонде Собинского муниципального округа»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E09AA">
        <w:rPr>
          <w:rFonts w:ascii="Times New Roman" w:hAnsi="Times New Roman" w:cs="Times New Roman"/>
          <w:b w:val="0"/>
          <w:sz w:val="28"/>
          <w:szCs w:val="28"/>
        </w:rPr>
        <w:t>изложив его в новой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E09AA">
        <w:rPr>
          <w:rFonts w:ascii="Times New Roman" w:hAnsi="Times New Roman" w:cs="Times New Roman"/>
          <w:b w:val="0"/>
          <w:sz w:val="28"/>
          <w:szCs w:val="28"/>
        </w:rPr>
        <w:t>редакции согласно приложению.</w:t>
      </w:r>
    </w:p>
    <w:p w14:paraId="7C0DE993" w14:textId="77777777" w:rsidR="00EC0D6B" w:rsidRDefault="00EC0D6B" w:rsidP="00CE09A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астоящее решение вступает в силу после официального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C69E38" w14:textId="77777777" w:rsidR="002654DE" w:rsidRDefault="002654DE" w:rsidP="00CE09AA">
      <w:pPr>
        <w:pStyle w:val="Default"/>
        <w:ind w:firstLine="851"/>
        <w:rPr>
          <w:bCs/>
          <w:i/>
        </w:rPr>
      </w:pPr>
    </w:p>
    <w:p w14:paraId="2AB0A0E3" w14:textId="77777777" w:rsidR="0097534F" w:rsidRPr="00392C9A" w:rsidRDefault="00231578" w:rsidP="00EC0D6B">
      <w:pPr>
        <w:pStyle w:val="Default"/>
        <w:jc w:val="both"/>
        <w:rPr>
          <w:bCs/>
          <w:sz w:val="28"/>
          <w:szCs w:val="28"/>
        </w:rPr>
      </w:pPr>
      <w:r w:rsidRPr="00392C9A">
        <w:rPr>
          <w:bCs/>
          <w:i/>
          <w:sz w:val="28"/>
          <w:szCs w:val="28"/>
        </w:rPr>
        <w:t xml:space="preserve"> </w:t>
      </w:r>
      <w:r w:rsidR="00546C1B" w:rsidRPr="00392C9A">
        <w:rPr>
          <w:bCs/>
          <w:i/>
          <w:sz w:val="28"/>
          <w:szCs w:val="28"/>
        </w:rPr>
        <w:t xml:space="preserve">    </w:t>
      </w:r>
      <w:r w:rsidRPr="00392C9A">
        <w:rPr>
          <w:bCs/>
          <w:i/>
          <w:sz w:val="28"/>
          <w:szCs w:val="28"/>
        </w:rPr>
        <w:t xml:space="preserve">   </w:t>
      </w:r>
    </w:p>
    <w:p w14:paraId="5518F66F" w14:textId="77777777" w:rsidR="0097534F" w:rsidRPr="00392C9A" w:rsidRDefault="0097534F" w:rsidP="00546C1B">
      <w:pPr>
        <w:pStyle w:val="Default"/>
        <w:jc w:val="both"/>
        <w:rPr>
          <w:bCs/>
          <w:sz w:val="28"/>
          <w:szCs w:val="28"/>
        </w:rPr>
      </w:pPr>
    </w:p>
    <w:p w14:paraId="39B2F596" w14:textId="77777777" w:rsidR="0097534F" w:rsidRPr="00392C9A" w:rsidRDefault="0097534F" w:rsidP="00546C1B">
      <w:pPr>
        <w:pStyle w:val="Default"/>
        <w:jc w:val="both"/>
        <w:rPr>
          <w:bCs/>
          <w:sz w:val="28"/>
          <w:szCs w:val="28"/>
        </w:rPr>
      </w:pPr>
    </w:p>
    <w:p w14:paraId="21845F99" w14:textId="77777777" w:rsidR="0097534F" w:rsidRPr="00392C9A" w:rsidRDefault="0097534F" w:rsidP="00546C1B">
      <w:pPr>
        <w:pStyle w:val="Default"/>
        <w:jc w:val="both"/>
        <w:rPr>
          <w:bCs/>
          <w:sz w:val="28"/>
          <w:szCs w:val="28"/>
        </w:rPr>
      </w:pPr>
    </w:p>
    <w:p w14:paraId="6E543DD5" w14:textId="77777777" w:rsidR="0097534F" w:rsidRPr="00392C9A" w:rsidRDefault="0097534F" w:rsidP="00546C1B">
      <w:pPr>
        <w:pStyle w:val="Default"/>
        <w:jc w:val="both"/>
        <w:rPr>
          <w:bCs/>
          <w:sz w:val="28"/>
          <w:szCs w:val="28"/>
        </w:rPr>
      </w:pPr>
      <w:r w:rsidRPr="00392C9A">
        <w:rPr>
          <w:bCs/>
          <w:sz w:val="28"/>
          <w:szCs w:val="28"/>
        </w:rPr>
        <w:t xml:space="preserve">   </w:t>
      </w:r>
      <w:r w:rsidR="00285DC6">
        <w:rPr>
          <w:bCs/>
          <w:sz w:val="28"/>
          <w:szCs w:val="28"/>
        </w:rPr>
        <w:t>Заместитель п</w:t>
      </w:r>
      <w:r w:rsidRPr="00392C9A">
        <w:rPr>
          <w:bCs/>
          <w:sz w:val="28"/>
          <w:szCs w:val="28"/>
        </w:rPr>
        <w:t>редседател</w:t>
      </w:r>
      <w:r w:rsidR="00285DC6">
        <w:rPr>
          <w:bCs/>
          <w:sz w:val="28"/>
          <w:szCs w:val="28"/>
        </w:rPr>
        <w:t>я</w:t>
      </w:r>
      <w:r w:rsidRPr="00392C9A">
        <w:rPr>
          <w:bCs/>
          <w:sz w:val="28"/>
          <w:szCs w:val="28"/>
        </w:rPr>
        <w:t xml:space="preserve"> Совета </w:t>
      </w:r>
      <w:r w:rsidR="00392C9A">
        <w:rPr>
          <w:bCs/>
          <w:sz w:val="28"/>
          <w:szCs w:val="28"/>
        </w:rPr>
        <w:t xml:space="preserve">                                         </w:t>
      </w:r>
      <w:proofErr w:type="spellStart"/>
      <w:r w:rsidR="00285DC6">
        <w:rPr>
          <w:bCs/>
          <w:sz w:val="28"/>
          <w:szCs w:val="28"/>
        </w:rPr>
        <w:t>Врио</w:t>
      </w:r>
      <w:proofErr w:type="spellEnd"/>
      <w:r w:rsidR="00285DC6">
        <w:rPr>
          <w:bCs/>
          <w:sz w:val="28"/>
          <w:szCs w:val="28"/>
        </w:rPr>
        <w:t xml:space="preserve"> г</w:t>
      </w:r>
      <w:r w:rsidR="00392C9A">
        <w:rPr>
          <w:bCs/>
          <w:sz w:val="28"/>
          <w:szCs w:val="28"/>
        </w:rPr>
        <w:t>лав</w:t>
      </w:r>
      <w:r w:rsidR="00285DC6">
        <w:rPr>
          <w:bCs/>
          <w:sz w:val="28"/>
          <w:szCs w:val="28"/>
        </w:rPr>
        <w:t>ы</w:t>
      </w:r>
      <w:r w:rsidR="00392C9A">
        <w:rPr>
          <w:bCs/>
          <w:sz w:val="28"/>
          <w:szCs w:val="28"/>
        </w:rPr>
        <w:t xml:space="preserve"> округа</w:t>
      </w:r>
    </w:p>
    <w:p w14:paraId="30D4F8A2" w14:textId="77777777" w:rsidR="002654DE" w:rsidRPr="00392C9A" w:rsidRDefault="0097534F" w:rsidP="00546C1B">
      <w:pPr>
        <w:pStyle w:val="Default"/>
        <w:jc w:val="both"/>
        <w:rPr>
          <w:bCs/>
          <w:sz w:val="28"/>
          <w:szCs w:val="28"/>
        </w:rPr>
      </w:pPr>
      <w:r w:rsidRPr="00392C9A">
        <w:rPr>
          <w:bCs/>
          <w:sz w:val="28"/>
          <w:szCs w:val="28"/>
        </w:rPr>
        <w:t xml:space="preserve">   народных депутатов </w:t>
      </w:r>
      <w:r w:rsidR="00285DC6">
        <w:rPr>
          <w:bCs/>
          <w:sz w:val="28"/>
          <w:szCs w:val="28"/>
        </w:rPr>
        <w:t>округа</w:t>
      </w:r>
      <w:r w:rsidRPr="00392C9A">
        <w:rPr>
          <w:bCs/>
          <w:sz w:val="28"/>
          <w:szCs w:val="28"/>
        </w:rPr>
        <w:t xml:space="preserve">                      </w:t>
      </w:r>
      <w:r w:rsidR="00546C1B" w:rsidRPr="00392C9A">
        <w:rPr>
          <w:bCs/>
          <w:sz w:val="28"/>
          <w:szCs w:val="28"/>
        </w:rPr>
        <w:t xml:space="preserve"> </w:t>
      </w:r>
      <w:r w:rsidR="00231578" w:rsidRPr="00392C9A">
        <w:rPr>
          <w:bCs/>
          <w:sz w:val="28"/>
          <w:szCs w:val="28"/>
        </w:rPr>
        <w:t xml:space="preserve"> </w:t>
      </w:r>
    </w:p>
    <w:p w14:paraId="75533A30" w14:textId="77777777" w:rsidR="00392C9A" w:rsidRDefault="0097534F" w:rsidP="00571614">
      <w:pPr>
        <w:pStyle w:val="Default"/>
        <w:rPr>
          <w:bCs/>
          <w:sz w:val="28"/>
          <w:szCs w:val="28"/>
        </w:rPr>
      </w:pPr>
      <w:r w:rsidRPr="00392C9A">
        <w:rPr>
          <w:bCs/>
          <w:i/>
          <w:sz w:val="28"/>
          <w:szCs w:val="28"/>
        </w:rPr>
        <w:t xml:space="preserve">   </w:t>
      </w:r>
      <w:r w:rsidRPr="00392C9A">
        <w:rPr>
          <w:bCs/>
          <w:sz w:val="28"/>
          <w:szCs w:val="28"/>
        </w:rPr>
        <w:t xml:space="preserve">                                                                                                   </w:t>
      </w:r>
      <w:r w:rsidR="00392C9A">
        <w:rPr>
          <w:bCs/>
          <w:sz w:val="28"/>
          <w:szCs w:val="28"/>
        </w:rPr>
        <w:t xml:space="preserve">      </w:t>
      </w:r>
    </w:p>
    <w:p w14:paraId="14EC2D64" w14:textId="77777777" w:rsidR="002654DE" w:rsidRPr="00392C9A" w:rsidRDefault="00392C9A" w:rsidP="00571614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___________</w:t>
      </w:r>
      <w:r w:rsidR="00285DC6">
        <w:rPr>
          <w:bCs/>
          <w:sz w:val="28"/>
          <w:szCs w:val="28"/>
        </w:rPr>
        <w:t xml:space="preserve">  </w:t>
      </w:r>
      <w:proofErr w:type="spellStart"/>
      <w:r w:rsidR="00285DC6">
        <w:rPr>
          <w:bCs/>
          <w:sz w:val="28"/>
          <w:szCs w:val="28"/>
        </w:rPr>
        <w:t>И.А.Михайлова</w:t>
      </w:r>
      <w:proofErr w:type="spellEnd"/>
      <w:r>
        <w:rPr>
          <w:bCs/>
          <w:sz w:val="28"/>
          <w:szCs w:val="28"/>
        </w:rPr>
        <w:t xml:space="preserve">                                  ____________ </w:t>
      </w:r>
      <w:proofErr w:type="spellStart"/>
      <w:r>
        <w:rPr>
          <w:bCs/>
          <w:sz w:val="28"/>
          <w:szCs w:val="28"/>
        </w:rPr>
        <w:t>А.</w:t>
      </w:r>
      <w:r w:rsidR="00285DC6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.</w:t>
      </w:r>
      <w:r w:rsidR="00285DC6">
        <w:rPr>
          <w:bCs/>
          <w:sz w:val="28"/>
          <w:szCs w:val="28"/>
        </w:rPr>
        <w:t>Жестков</w:t>
      </w:r>
      <w:proofErr w:type="spellEnd"/>
      <w:r>
        <w:rPr>
          <w:bCs/>
          <w:sz w:val="28"/>
          <w:szCs w:val="28"/>
        </w:rPr>
        <w:t xml:space="preserve">    </w:t>
      </w:r>
    </w:p>
    <w:p w14:paraId="439602CF" w14:textId="77777777" w:rsidR="00C948B7" w:rsidRPr="00B86489" w:rsidRDefault="00CE09AA" w:rsidP="00C948B7">
      <w:pPr>
        <w:pStyle w:val="41"/>
        <w:shd w:val="clear" w:color="auto" w:fill="auto"/>
        <w:jc w:val="right"/>
        <w:rPr>
          <w:b w:val="0"/>
          <w:sz w:val="24"/>
          <w:szCs w:val="24"/>
        </w:rPr>
      </w:pPr>
      <w:r w:rsidRPr="00C948B7">
        <w:rPr>
          <w:bCs w:val="0"/>
        </w:rPr>
        <w:br w:type="page"/>
      </w:r>
      <w:r w:rsidR="00C948B7" w:rsidRPr="00B86489">
        <w:rPr>
          <w:b w:val="0"/>
          <w:sz w:val="24"/>
          <w:szCs w:val="24"/>
        </w:rPr>
        <w:lastRenderedPageBreak/>
        <w:t>Приложение</w:t>
      </w:r>
    </w:p>
    <w:p w14:paraId="6CF6A2DA" w14:textId="77777777" w:rsidR="00C948B7" w:rsidRDefault="00C948B7" w:rsidP="00C948B7">
      <w:pPr>
        <w:pStyle w:val="41"/>
        <w:shd w:val="clear" w:color="auto" w:fill="auto"/>
        <w:ind w:left="5670"/>
        <w:jc w:val="right"/>
        <w:rPr>
          <w:b w:val="0"/>
          <w:sz w:val="24"/>
          <w:szCs w:val="24"/>
        </w:rPr>
      </w:pPr>
      <w:r w:rsidRPr="00B86489">
        <w:rPr>
          <w:b w:val="0"/>
          <w:sz w:val="24"/>
          <w:szCs w:val="24"/>
        </w:rPr>
        <w:t xml:space="preserve">к решению Совета народных депутатов Собинского муниципального округа </w:t>
      </w:r>
    </w:p>
    <w:p w14:paraId="4CD2755D" w14:textId="77777777" w:rsidR="00C948B7" w:rsidRPr="00B86489" w:rsidRDefault="00C948B7" w:rsidP="00C948B7">
      <w:pPr>
        <w:pStyle w:val="41"/>
        <w:shd w:val="clear" w:color="auto" w:fill="auto"/>
        <w:ind w:left="567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  <w:r w:rsidRPr="00B86489">
        <w:rPr>
          <w:b w:val="0"/>
          <w:sz w:val="24"/>
          <w:szCs w:val="24"/>
        </w:rPr>
        <w:t xml:space="preserve">от  </w:t>
      </w:r>
      <w:r w:rsidR="00285DC6">
        <w:rPr>
          <w:b w:val="0"/>
          <w:sz w:val="24"/>
          <w:szCs w:val="24"/>
        </w:rPr>
        <w:t>22.04.2026</w:t>
      </w:r>
      <w:r w:rsidR="004C6F0F">
        <w:rPr>
          <w:b w:val="0"/>
          <w:sz w:val="24"/>
          <w:szCs w:val="24"/>
        </w:rPr>
        <w:t xml:space="preserve"> </w:t>
      </w:r>
      <w:r w:rsidRPr="00B86489">
        <w:rPr>
          <w:b w:val="0"/>
          <w:sz w:val="24"/>
          <w:szCs w:val="24"/>
        </w:rPr>
        <w:t>№</w:t>
      </w:r>
      <w:r w:rsidR="004C6F0F">
        <w:rPr>
          <w:b w:val="0"/>
          <w:sz w:val="24"/>
          <w:szCs w:val="24"/>
        </w:rPr>
        <w:t xml:space="preserve"> </w:t>
      </w:r>
      <w:r w:rsidR="00285DC6">
        <w:rPr>
          <w:b w:val="0"/>
          <w:sz w:val="24"/>
          <w:szCs w:val="24"/>
        </w:rPr>
        <w:t>22/6</w:t>
      </w:r>
      <w:r w:rsidR="004C6F0F">
        <w:rPr>
          <w:b w:val="0"/>
          <w:sz w:val="24"/>
          <w:szCs w:val="24"/>
        </w:rPr>
        <w:t xml:space="preserve">    </w:t>
      </w:r>
      <w:r w:rsidRPr="00B86489">
        <w:rPr>
          <w:b w:val="0"/>
          <w:sz w:val="24"/>
          <w:szCs w:val="24"/>
        </w:rPr>
        <w:t xml:space="preserve">          </w:t>
      </w:r>
    </w:p>
    <w:p w14:paraId="40ED477A" w14:textId="77777777" w:rsidR="00C948B7" w:rsidRDefault="00C948B7" w:rsidP="00C948B7">
      <w:pPr>
        <w:pStyle w:val="22"/>
        <w:keepNext/>
        <w:keepLines/>
        <w:shd w:val="clear" w:color="auto" w:fill="auto"/>
        <w:ind w:firstLine="620"/>
        <w:jc w:val="left"/>
        <w:rPr>
          <w:sz w:val="28"/>
          <w:szCs w:val="28"/>
        </w:rPr>
      </w:pPr>
      <w:bookmarkStart w:id="0" w:name="bookmark3"/>
    </w:p>
    <w:p w14:paraId="69DBF33A" w14:textId="77777777" w:rsidR="00C948B7" w:rsidRDefault="00C948B7" w:rsidP="00C948B7">
      <w:pPr>
        <w:pStyle w:val="22"/>
        <w:keepNext/>
        <w:keepLines/>
        <w:shd w:val="clear" w:color="auto" w:fill="auto"/>
        <w:ind w:firstLine="620"/>
        <w:jc w:val="left"/>
        <w:rPr>
          <w:sz w:val="28"/>
          <w:szCs w:val="28"/>
        </w:rPr>
      </w:pPr>
    </w:p>
    <w:p w14:paraId="360EE518" w14:textId="77777777" w:rsidR="00C948B7" w:rsidRDefault="00C948B7" w:rsidP="00284FF1">
      <w:pPr>
        <w:pStyle w:val="22"/>
        <w:keepNext/>
        <w:keepLines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681C4A">
        <w:rPr>
          <w:sz w:val="28"/>
          <w:szCs w:val="28"/>
        </w:rPr>
        <w:t>Порядок формирования и использования</w:t>
      </w:r>
    </w:p>
    <w:p w14:paraId="74778835" w14:textId="77777777" w:rsidR="00C948B7" w:rsidRPr="00681C4A" w:rsidRDefault="00C948B7" w:rsidP="00284FF1">
      <w:pPr>
        <w:pStyle w:val="22"/>
        <w:keepNext/>
        <w:keepLines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681C4A">
        <w:rPr>
          <w:sz w:val="28"/>
          <w:szCs w:val="28"/>
        </w:rPr>
        <w:t>бюджетных ассигнований муниципального дорожного фонда Собинского муниципального округ</w:t>
      </w:r>
      <w:bookmarkEnd w:id="0"/>
      <w:r w:rsidRPr="00681C4A">
        <w:rPr>
          <w:sz w:val="28"/>
          <w:szCs w:val="28"/>
        </w:rPr>
        <w:t>а</w:t>
      </w:r>
    </w:p>
    <w:p w14:paraId="28B145D4" w14:textId="77777777" w:rsidR="00C948B7" w:rsidRPr="00681C4A" w:rsidRDefault="00C948B7" w:rsidP="00284FF1">
      <w:pPr>
        <w:pStyle w:val="22"/>
        <w:keepNext/>
        <w:keepLines/>
        <w:shd w:val="clear" w:color="auto" w:fill="auto"/>
        <w:spacing w:line="240" w:lineRule="auto"/>
        <w:ind w:firstLine="709"/>
        <w:rPr>
          <w:sz w:val="28"/>
          <w:szCs w:val="28"/>
        </w:rPr>
      </w:pPr>
    </w:p>
    <w:p w14:paraId="33D09123" w14:textId="77777777" w:rsidR="00C948B7" w:rsidRDefault="000E31A0" w:rsidP="000E31A0">
      <w:pPr>
        <w:pStyle w:val="22"/>
        <w:keepNext/>
        <w:keepLines/>
        <w:shd w:val="clear" w:color="auto" w:fill="auto"/>
        <w:tabs>
          <w:tab w:val="left" w:pos="4116"/>
        </w:tabs>
        <w:spacing w:line="240" w:lineRule="auto"/>
        <w:jc w:val="both"/>
        <w:rPr>
          <w:sz w:val="28"/>
          <w:szCs w:val="28"/>
        </w:rPr>
      </w:pPr>
      <w:bookmarkStart w:id="1" w:name="bookmark5"/>
      <w:r>
        <w:rPr>
          <w:sz w:val="28"/>
          <w:szCs w:val="28"/>
        </w:rPr>
        <w:t xml:space="preserve">                                                     1.</w:t>
      </w:r>
      <w:r w:rsidR="00C948B7" w:rsidRPr="00DB5157">
        <w:rPr>
          <w:sz w:val="28"/>
          <w:szCs w:val="28"/>
        </w:rPr>
        <w:t>Общие положения</w:t>
      </w:r>
      <w:bookmarkEnd w:id="1"/>
    </w:p>
    <w:p w14:paraId="635CAB41" w14:textId="77777777" w:rsidR="00C948B7" w:rsidRPr="00DB5157" w:rsidRDefault="00C948B7" w:rsidP="00284FF1">
      <w:pPr>
        <w:pStyle w:val="22"/>
        <w:keepNext/>
        <w:keepLines/>
        <w:shd w:val="clear" w:color="auto" w:fill="auto"/>
        <w:tabs>
          <w:tab w:val="left" w:pos="4116"/>
        </w:tabs>
        <w:spacing w:line="240" w:lineRule="auto"/>
        <w:ind w:firstLine="709"/>
        <w:jc w:val="both"/>
        <w:rPr>
          <w:sz w:val="28"/>
          <w:szCs w:val="28"/>
        </w:rPr>
      </w:pPr>
    </w:p>
    <w:p w14:paraId="7522B7A6" w14:textId="77777777" w:rsidR="00C948B7" w:rsidRPr="00DB5157" w:rsidRDefault="00C948B7" w:rsidP="00284FF1">
      <w:pPr>
        <w:pStyle w:val="24"/>
        <w:numPr>
          <w:ilvl w:val="1"/>
          <w:numId w:val="7"/>
        </w:numPr>
        <w:shd w:val="clear" w:color="auto" w:fill="auto"/>
        <w:spacing w:before="0" w:after="0" w:line="240" w:lineRule="auto"/>
        <w:ind w:firstLine="709"/>
      </w:pPr>
      <w:r w:rsidRPr="00DB5157">
        <w:t>Порядок формирования и использования бюджетных ассигнований муниципального дорожного фонда Собинского муниципального округа (далее - Порядок) разработан на основании пункта 5 статьи 179.4 Бюджетного кодекса Российской Федерации и устанавливает правила формирования и использования бюджетных ассигнований муниципального дорожного фонда Собинского муниципального округа.</w:t>
      </w:r>
    </w:p>
    <w:p w14:paraId="4FEC4FBE" w14:textId="77777777" w:rsidR="00C948B7" w:rsidRPr="00DB5157" w:rsidRDefault="00C948B7" w:rsidP="00284FF1">
      <w:pPr>
        <w:numPr>
          <w:ilvl w:val="1"/>
          <w:numId w:val="7"/>
        </w:num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5157">
        <w:rPr>
          <w:sz w:val="28"/>
          <w:szCs w:val="28"/>
        </w:rPr>
        <w:t>Муниципальный дорожный фонд Собинского муниципального округа (далее - муниципальный дорожный фонд) - часть средств бюджета Собинского муниципального округа (далее - бюджет муниципального округа),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Собинского муниципального округа,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</w:t>
      </w:r>
      <w:r>
        <w:rPr>
          <w:sz w:val="28"/>
          <w:szCs w:val="28"/>
        </w:rPr>
        <w:t>ктов</w:t>
      </w:r>
      <w:r w:rsidRPr="00DB5157">
        <w:rPr>
          <w:sz w:val="28"/>
          <w:szCs w:val="28"/>
        </w:rPr>
        <w:t xml:space="preserve"> на территории Собинского муниципального округа (далее - автомобильные дороги местного значения).</w:t>
      </w:r>
    </w:p>
    <w:p w14:paraId="37BC105A" w14:textId="77777777" w:rsidR="00C948B7" w:rsidRDefault="00C948B7" w:rsidP="00284FF1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922"/>
        </w:tabs>
        <w:spacing w:line="240" w:lineRule="auto"/>
        <w:ind w:firstLine="709"/>
        <w:rPr>
          <w:sz w:val="28"/>
          <w:szCs w:val="28"/>
        </w:rPr>
      </w:pPr>
      <w:bookmarkStart w:id="2" w:name="bookmark6"/>
      <w:r w:rsidRPr="00681C4A">
        <w:rPr>
          <w:sz w:val="28"/>
          <w:szCs w:val="28"/>
        </w:rPr>
        <w:t xml:space="preserve">Формирование </w:t>
      </w:r>
      <w:r w:rsidR="00533609">
        <w:rPr>
          <w:sz w:val="28"/>
          <w:szCs w:val="28"/>
        </w:rPr>
        <w:t xml:space="preserve">и использование </w:t>
      </w:r>
      <w:r w:rsidRPr="00681C4A">
        <w:rPr>
          <w:sz w:val="28"/>
          <w:szCs w:val="28"/>
        </w:rPr>
        <w:t>бюджетных ассигнований</w:t>
      </w:r>
    </w:p>
    <w:p w14:paraId="44CC2EDA" w14:textId="77777777" w:rsidR="00C948B7" w:rsidRPr="00DE5D9E" w:rsidRDefault="00C948B7" w:rsidP="00284FF1">
      <w:pPr>
        <w:pStyle w:val="22"/>
        <w:keepNext/>
        <w:keepLines/>
        <w:shd w:val="clear" w:color="auto" w:fill="auto"/>
        <w:tabs>
          <w:tab w:val="left" w:pos="922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м</w:t>
      </w:r>
      <w:r w:rsidRPr="00681C4A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DE5D9E">
        <w:rPr>
          <w:sz w:val="28"/>
          <w:szCs w:val="28"/>
        </w:rPr>
        <w:t>дорожного</w:t>
      </w:r>
      <w:bookmarkStart w:id="3" w:name="bookmark7"/>
      <w:bookmarkEnd w:id="2"/>
      <w:r w:rsidRPr="00DE5D9E">
        <w:rPr>
          <w:sz w:val="28"/>
          <w:szCs w:val="28"/>
        </w:rPr>
        <w:t xml:space="preserve"> фонда</w:t>
      </w:r>
      <w:bookmarkEnd w:id="3"/>
    </w:p>
    <w:p w14:paraId="682E3916" w14:textId="77777777" w:rsidR="00C948B7" w:rsidRPr="00681C4A" w:rsidRDefault="00C948B7" w:rsidP="00284FF1">
      <w:pPr>
        <w:pStyle w:val="22"/>
        <w:keepNext/>
        <w:keepLines/>
        <w:shd w:val="clear" w:color="auto" w:fill="auto"/>
        <w:tabs>
          <w:tab w:val="left" w:pos="922"/>
        </w:tabs>
        <w:spacing w:line="240" w:lineRule="auto"/>
        <w:ind w:firstLine="709"/>
        <w:jc w:val="left"/>
        <w:rPr>
          <w:sz w:val="28"/>
          <w:szCs w:val="28"/>
        </w:rPr>
      </w:pPr>
    </w:p>
    <w:p w14:paraId="5050DD4E" w14:textId="77777777" w:rsidR="00C948B7" w:rsidRPr="003F49F8" w:rsidRDefault="00C948B7" w:rsidP="00284FF1">
      <w:pPr>
        <w:pStyle w:val="24"/>
        <w:numPr>
          <w:ilvl w:val="1"/>
          <w:numId w:val="7"/>
        </w:numPr>
        <w:shd w:val="clear" w:color="auto" w:fill="auto"/>
        <w:spacing w:before="0" w:after="0" w:line="240" w:lineRule="auto"/>
        <w:ind w:firstLine="709"/>
      </w:pPr>
      <w:r w:rsidRPr="003F49F8">
        <w:t>Объем бюджетных ассигнований муниципального дорожного фонда утвержда</w:t>
      </w:r>
      <w:r>
        <w:t>е</w:t>
      </w:r>
      <w:r w:rsidRPr="003F49F8">
        <w:t xml:space="preserve">тся решением Совета народных депутатов Собинского муниципального округа </w:t>
      </w:r>
      <w:r>
        <w:t xml:space="preserve">(далее- Совет народных депутатов) </w:t>
      </w:r>
      <w:r w:rsidRPr="003F49F8">
        <w:t>о бюджете муниципального округа на очередной финансовый год и плановый период в размере, не менее прогнозируемого объема доходов бюджета муниципального округа за счет источников его формирующих.</w:t>
      </w:r>
    </w:p>
    <w:p w14:paraId="4946CAC8" w14:textId="77777777" w:rsidR="00C948B7" w:rsidRPr="003F49F8" w:rsidRDefault="00C948B7" w:rsidP="00284FF1">
      <w:pPr>
        <w:pStyle w:val="24"/>
        <w:numPr>
          <w:ilvl w:val="1"/>
          <w:numId w:val="7"/>
        </w:numPr>
        <w:shd w:val="clear" w:color="auto" w:fill="auto"/>
        <w:tabs>
          <w:tab w:val="left" w:pos="1632"/>
        </w:tabs>
        <w:spacing w:before="0" w:after="0" w:line="240" w:lineRule="auto"/>
        <w:ind w:firstLine="709"/>
      </w:pPr>
      <w:r w:rsidRPr="003F49F8">
        <w:t>Источниками формирования бюджетных ассигнований муниципального дорожного фонда являются:</w:t>
      </w:r>
    </w:p>
    <w:p w14:paraId="3BDE4581" w14:textId="77777777" w:rsidR="00C948B7" w:rsidRDefault="00C948B7" w:rsidP="00284FF1">
      <w:pPr>
        <w:pStyle w:val="24"/>
        <w:shd w:val="clear" w:color="auto" w:fill="auto"/>
        <w:spacing w:before="0" w:after="0" w:line="240" w:lineRule="auto"/>
        <w:ind w:firstLine="709"/>
      </w:pPr>
      <w:r>
        <w:t xml:space="preserve"> 2.2.1. </w:t>
      </w:r>
      <w:r w:rsidRPr="003F49F8">
        <w:t>доходы от уплаты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3F49F8">
        <w:t>инжекторных</w:t>
      </w:r>
      <w:proofErr w:type="spellEnd"/>
      <w:r w:rsidRPr="003F49F8">
        <w:t>) двигателей, производимые на территории Российской Федерации, подлежащие зачислению в бюджет муниципального округа;</w:t>
      </w:r>
    </w:p>
    <w:p w14:paraId="591D4073" w14:textId="77777777" w:rsidR="00C948B7" w:rsidRPr="00952E09" w:rsidRDefault="00C948B7" w:rsidP="00284FF1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 xml:space="preserve">2.2.2. </w:t>
      </w:r>
      <w:r w:rsidRPr="00952E09">
        <w:rPr>
          <w:sz w:val="28"/>
          <w:szCs w:val="28"/>
          <w:lang w:val="x-none" w:eastAsia="x-none"/>
        </w:rPr>
        <w:t>транспортный налог с физических лиц, подлежащий зачислению в бюджет муниципального округа;</w:t>
      </w:r>
    </w:p>
    <w:p w14:paraId="523E6CC5" w14:textId="77777777" w:rsidR="00C948B7" w:rsidRPr="003F49F8" w:rsidRDefault="00C948B7" w:rsidP="00284FF1">
      <w:pPr>
        <w:pStyle w:val="24"/>
        <w:shd w:val="clear" w:color="auto" w:fill="auto"/>
        <w:spacing w:before="0" w:after="0" w:line="240" w:lineRule="auto"/>
        <w:ind w:firstLine="709"/>
      </w:pPr>
      <w:r>
        <w:t xml:space="preserve">2.2.3. </w:t>
      </w:r>
      <w:r w:rsidRPr="003F49F8">
        <w:t xml:space="preserve">доходы бюджета </w:t>
      </w:r>
      <w:r>
        <w:t xml:space="preserve">муниципального </w:t>
      </w:r>
      <w:r w:rsidRPr="003F49F8">
        <w:t>округа от платы в счет возмещения вреда, причиняемого автомобильным дорогам местного значения тяжеловесными транспортными средствами;</w:t>
      </w:r>
    </w:p>
    <w:p w14:paraId="3FDF981C" w14:textId="77777777" w:rsidR="00C948B7" w:rsidRPr="003F49F8" w:rsidRDefault="00C948B7" w:rsidP="00284FF1">
      <w:pPr>
        <w:pStyle w:val="24"/>
        <w:numPr>
          <w:ilvl w:val="2"/>
          <w:numId w:val="12"/>
        </w:numPr>
        <w:shd w:val="clear" w:color="auto" w:fill="auto"/>
        <w:spacing w:before="0" w:after="0" w:line="240" w:lineRule="auto"/>
        <w:ind w:left="0" w:firstLine="709"/>
      </w:pPr>
      <w:r w:rsidRPr="003F49F8">
        <w:t>доходы от использования имущества, входящего в состав автомобильных дорог общего пользования местного значения Собинского муниципального округа;</w:t>
      </w:r>
    </w:p>
    <w:p w14:paraId="7FDB3C24" w14:textId="77777777" w:rsidR="00C948B7" w:rsidRPr="003F49F8" w:rsidRDefault="00C948B7" w:rsidP="00284FF1">
      <w:pPr>
        <w:pStyle w:val="24"/>
        <w:shd w:val="clear" w:color="auto" w:fill="auto"/>
        <w:tabs>
          <w:tab w:val="left" w:pos="1159"/>
        </w:tabs>
        <w:spacing w:before="0" w:after="0" w:line="240" w:lineRule="auto"/>
        <w:ind w:firstLine="709"/>
      </w:pPr>
      <w:r>
        <w:t xml:space="preserve">2.2.5. </w:t>
      </w:r>
      <w:r w:rsidRPr="003F49F8">
        <w:t>доходы от штрафов за нарушение правил движения тяжеловесного и (или) крупногабаритного транспортного средства;</w:t>
      </w:r>
    </w:p>
    <w:p w14:paraId="189F2658" w14:textId="77777777" w:rsidR="00C948B7" w:rsidRPr="003F49F8" w:rsidRDefault="00C948B7" w:rsidP="00284FF1">
      <w:pPr>
        <w:pStyle w:val="24"/>
        <w:shd w:val="clear" w:color="auto" w:fill="auto"/>
        <w:tabs>
          <w:tab w:val="left" w:pos="1162"/>
        </w:tabs>
        <w:spacing w:before="0" w:after="0" w:line="240" w:lineRule="auto"/>
        <w:ind w:firstLine="709"/>
      </w:pPr>
      <w:r>
        <w:t xml:space="preserve">2.2.6. </w:t>
      </w:r>
      <w:r w:rsidRPr="003F49F8">
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 </w:t>
      </w:r>
      <w:r>
        <w:t xml:space="preserve">муниципального </w:t>
      </w:r>
      <w:r w:rsidRPr="003F49F8">
        <w:t>округа;</w:t>
      </w:r>
    </w:p>
    <w:p w14:paraId="2C8EBBC9" w14:textId="77777777" w:rsidR="00C948B7" w:rsidRPr="003F49F8" w:rsidRDefault="00C948B7" w:rsidP="00284FF1">
      <w:pPr>
        <w:pStyle w:val="24"/>
        <w:numPr>
          <w:ilvl w:val="2"/>
          <w:numId w:val="11"/>
        </w:numPr>
        <w:shd w:val="clear" w:color="auto" w:fill="auto"/>
        <w:spacing w:before="0" w:after="0" w:line="240" w:lineRule="auto"/>
        <w:ind w:left="0" w:firstLine="709"/>
      </w:pPr>
      <w:r w:rsidRPr="003F49F8">
        <w:t>денежны</w:t>
      </w:r>
      <w:r>
        <w:t>е</w:t>
      </w:r>
      <w:r w:rsidRPr="003F49F8">
        <w:t xml:space="preserve"> средств</w:t>
      </w:r>
      <w:r>
        <w:t>а</w:t>
      </w:r>
      <w:r w:rsidRPr="003F49F8">
        <w:t>, поступающи</w:t>
      </w:r>
      <w:r>
        <w:t>е</w:t>
      </w:r>
      <w:r w:rsidRPr="003F49F8">
        <w:t xml:space="preserve"> в бюджет </w:t>
      </w:r>
      <w:r>
        <w:t xml:space="preserve">муниципального </w:t>
      </w:r>
      <w:r w:rsidRPr="003F49F8">
        <w:t>округа, от уплаты неустоек (штрафов, пеней), а также от возмещения убытков за нарушение договорных обязательств по заключенным муниципальным контрактам (договорам) на выполнение работ за счет средств муниципального дорожного фонда;</w:t>
      </w:r>
    </w:p>
    <w:p w14:paraId="7AC6E23C" w14:textId="77777777" w:rsidR="00C948B7" w:rsidRDefault="00C948B7" w:rsidP="00284FF1">
      <w:pPr>
        <w:pStyle w:val="24"/>
        <w:numPr>
          <w:ilvl w:val="2"/>
          <w:numId w:val="11"/>
        </w:numPr>
        <w:shd w:val="clear" w:color="auto" w:fill="auto"/>
        <w:spacing w:before="0" w:after="0" w:line="240" w:lineRule="auto"/>
        <w:ind w:left="0" w:firstLine="709"/>
      </w:pPr>
      <w:r w:rsidRPr="003F49F8">
        <w:t>штрафы за нарушение правил перевозки крупногабаритных и тяжеловесных грузов по автомобильным дорогам общего пользования местного значения;</w:t>
      </w:r>
    </w:p>
    <w:p w14:paraId="3AE21E4B" w14:textId="77777777" w:rsidR="00C948B7" w:rsidRPr="00681C4A" w:rsidRDefault="00C948B7" w:rsidP="00284FF1">
      <w:pPr>
        <w:numPr>
          <w:ilvl w:val="2"/>
          <w:numId w:val="11"/>
        </w:numPr>
        <w:suppressAutoHyphens/>
        <w:ind w:left="0" w:firstLine="709"/>
        <w:jc w:val="both"/>
        <w:rPr>
          <w:sz w:val="28"/>
          <w:szCs w:val="28"/>
        </w:rPr>
      </w:pPr>
      <w:r w:rsidRPr="00681C4A">
        <w:rPr>
          <w:sz w:val="28"/>
          <w:szCs w:val="28"/>
        </w:rPr>
        <w:t>денежны</w:t>
      </w:r>
      <w:r>
        <w:rPr>
          <w:sz w:val="28"/>
          <w:szCs w:val="28"/>
        </w:rPr>
        <w:t>е</w:t>
      </w:r>
      <w:r w:rsidRPr="00681C4A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</w:t>
      </w:r>
      <w:r w:rsidRPr="00681C4A">
        <w:rPr>
          <w:sz w:val="28"/>
          <w:szCs w:val="28"/>
        </w:rPr>
        <w:t>, внесенны</w:t>
      </w:r>
      <w:r>
        <w:rPr>
          <w:sz w:val="28"/>
          <w:szCs w:val="28"/>
        </w:rPr>
        <w:t>е</w:t>
      </w:r>
      <w:r w:rsidRPr="00681C4A">
        <w:rPr>
          <w:sz w:val="28"/>
          <w:szCs w:val="28"/>
        </w:rPr>
        <w:t xml:space="preserve"> участником конкурса или аукциона, проводимых в целях заключения муниципального контракта, финансируемого за счет средств муниципального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14:paraId="0FB0FEE3" w14:textId="77777777" w:rsidR="00C948B7" w:rsidRPr="00681C4A" w:rsidRDefault="00C948B7" w:rsidP="00284F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2.2.10. </w:t>
      </w:r>
      <w:r w:rsidRPr="00681C4A">
        <w:rPr>
          <w:sz w:val="28"/>
          <w:szCs w:val="28"/>
        </w:rPr>
        <w:t>передач</w:t>
      </w:r>
      <w:r>
        <w:rPr>
          <w:sz w:val="28"/>
          <w:szCs w:val="28"/>
        </w:rPr>
        <w:t>а</w:t>
      </w:r>
      <w:r w:rsidRPr="00681C4A">
        <w:rPr>
          <w:sz w:val="28"/>
          <w:szCs w:val="28"/>
        </w:rPr>
        <w:t xml:space="preserve"> в аренду земельных участков, расположенных в полосе отвода автомобильных дорог общего пользования местного значения;</w:t>
      </w:r>
    </w:p>
    <w:p w14:paraId="142F0390" w14:textId="77777777" w:rsidR="00C948B7" w:rsidRPr="00681C4A" w:rsidRDefault="00C948B7" w:rsidP="00284F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2.2.11. </w:t>
      </w:r>
      <w:r w:rsidRPr="00681C4A">
        <w:rPr>
          <w:sz w:val="28"/>
          <w:szCs w:val="28"/>
        </w:rPr>
        <w:t>налог на доходы физических лиц, подлежащ</w:t>
      </w:r>
      <w:r>
        <w:rPr>
          <w:sz w:val="28"/>
          <w:szCs w:val="28"/>
        </w:rPr>
        <w:t>ий</w:t>
      </w:r>
      <w:r w:rsidRPr="00681C4A">
        <w:rPr>
          <w:sz w:val="28"/>
          <w:szCs w:val="28"/>
        </w:rPr>
        <w:t xml:space="preserve"> зачислению в бюджет </w:t>
      </w:r>
      <w:r>
        <w:rPr>
          <w:sz w:val="28"/>
          <w:szCs w:val="28"/>
        </w:rPr>
        <w:t>муниципального округа</w:t>
      </w:r>
      <w:r w:rsidRPr="00681C4A">
        <w:rPr>
          <w:sz w:val="28"/>
          <w:szCs w:val="28"/>
        </w:rPr>
        <w:t xml:space="preserve">, в объеме не более 10% от суммы, </w:t>
      </w:r>
      <w:r w:rsidRPr="00681C4A">
        <w:rPr>
          <w:color w:val="000000"/>
          <w:sz w:val="28"/>
          <w:szCs w:val="28"/>
        </w:rPr>
        <w:t>установленной</w:t>
      </w:r>
      <w:r w:rsidRPr="00681C4A">
        <w:rPr>
          <w:sz w:val="28"/>
          <w:szCs w:val="28"/>
        </w:rPr>
        <w:t xml:space="preserve"> решением о бюджете на очередной финансовый год и плановый период</w:t>
      </w:r>
      <w:r>
        <w:rPr>
          <w:sz w:val="28"/>
          <w:szCs w:val="28"/>
        </w:rPr>
        <w:t>;</w:t>
      </w:r>
    </w:p>
    <w:p w14:paraId="6AA86E85" w14:textId="77777777" w:rsidR="00C948B7" w:rsidRPr="003F49F8" w:rsidRDefault="00C948B7" w:rsidP="00284FF1">
      <w:pPr>
        <w:pStyle w:val="24"/>
        <w:shd w:val="clear" w:color="auto" w:fill="auto"/>
        <w:spacing w:before="0" w:after="0" w:line="240" w:lineRule="auto"/>
        <w:ind w:firstLine="709"/>
      </w:pPr>
      <w:r>
        <w:t xml:space="preserve">2.2.12. </w:t>
      </w:r>
      <w:r w:rsidRPr="003F49F8">
        <w:t>субсидии бюджету муниципального округа из бюджетов бюджетной системы Российской Федерации на строительство, модернизацию, ремонт и содержание автомобильных дорог местного значения;</w:t>
      </w:r>
    </w:p>
    <w:p w14:paraId="5AA4E1E5" w14:textId="77777777" w:rsidR="00C948B7" w:rsidRPr="009A42FA" w:rsidRDefault="00C948B7" w:rsidP="00284FF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2.2.13. </w:t>
      </w:r>
      <w:r w:rsidRPr="00681C4A">
        <w:rPr>
          <w:color w:val="000000"/>
          <w:sz w:val="28"/>
          <w:szCs w:val="28"/>
        </w:rPr>
        <w:t>иные межбюджетные трансферты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</w:t>
      </w:r>
      <w:r w:rsidRPr="00681C4A">
        <w:rPr>
          <w:sz w:val="28"/>
          <w:szCs w:val="28"/>
        </w:rPr>
        <w:t>.</w:t>
      </w:r>
    </w:p>
    <w:p w14:paraId="027AF885" w14:textId="77777777" w:rsidR="00C948B7" w:rsidRPr="00681C4A" w:rsidRDefault="00C948B7" w:rsidP="00284FF1">
      <w:pPr>
        <w:pStyle w:val="24"/>
        <w:numPr>
          <w:ilvl w:val="2"/>
          <w:numId w:val="10"/>
        </w:numPr>
        <w:shd w:val="clear" w:color="auto" w:fill="auto"/>
        <w:tabs>
          <w:tab w:val="left" w:pos="600"/>
        </w:tabs>
        <w:spacing w:before="0" w:after="0" w:line="240" w:lineRule="auto"/>
        <w:ind w:left="0" w:firstLine="709"/>
      </w:pPr>
      <w:r w:rsidRPr="003F49F8">
        <w:t>прочие безвозмездные поступления в бюджет муниципального округа (от физических и юридических лиц), в том числе добровольные пожертвования, на</w:t>
      </w:r>
      <w:r w:rsidRPr="00681C4A">
        <w:t xml:space="preserve"> финансовое обеспечение дорожной деятельности в отношении автомобильных дорог общего пользования местного значения;</w:t>
      </w:r>
    </w:p>
    <w:p w14:paraId="429CB020" w14:textId="77777777" w:rsidR="00C948B7" w:rsidRPr="00681C4A" w:rsidRDefault="00C948B7" w:rsidP="00284FF1">
      <w:pPr>
        <w:pStyle w:val="24"/>
        <w:shd w:val="clear" w:color="auto" w:fill="auto"/>
        <w:tabs>
          <w:tab w:val="left" w:pos="993"/>
        </w:tabs>
        <w:spacing w:before="0" w:after="0" w:line="240" w:lineRule="auto"/>
        <w:ind w:firstLine="709"/>
      </w:pPr>
      <w:r>
        <w:t xml:space="preserve">2.3. </w:t>
      </w:r>
      <w:r w:rsidRPr="00681C4A">
        <w:t xml:space="preserve">Объем бюджетных ассигнований муниципального дорожного фонда подлежит корректировке в текущем финансовом году с учетом разницы между фактически поступившим в отчетном финансовом году и прогнозировавшийся при его формировании объемом доходов бюджета </w:t>
      </w:r>
      <w:r>
        <w:t xml:space="preserve">муниципального </w:t>
      </w:r>
      <w:r w:rsidRPr="00681C4A">
        <w:t>округа.</w:t>
      </w:r>
    </w:p>
    <w:p w14:paraId="101DA31B" w14:textId="77777777" w:rsidR="00C948B7" w:rsidRPr="00681C4A" w:rsidRDefault="00C948B7" w:rsidP="00284FF1">
      <w:pPr>
        <w:pStyle w:val="24"/>
        <w:numPr>
          <w:ilvl w:val="0"/>
          <w:numId w:val="10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</w:pPr>
      <w:r w:rsidRPr="00681C4A">
        <w:t>Использование бюджетных ассигнований муниципального дорожного фонда</w:t>
      </w:r>
      <w:r>
        <w:t>:</w:t>
      </w:r>
    </w:p>
    <w:p w14:paraId="5C07075E" w14:textId="77777777" w:rsidR="00C948B7" w:rsidRPr="00681C4A" w:rsidRDefault="00C948B7" w:rsidP="00284FF1">
      <w:pPr>
        <w:pStyle w:val="24"/>
        <w:shd w:val="clear" w:color="auto" w:fill="auto"/>
        <w:tabs>
          <w:tab w:val="left" w:pos="993"/>
        </w:tabs>
        <w:spacing w:before="0" w:after="0" w:line="240" w:lineRule="auto"/>
        <w:ind w:firstLine="709"/>
      </w:pPr>
      <w:r>
        <w:t xml:space="preserve">3.1. </w:t>
      </w:r>
      <w:r w:rsidRPr="00681C4A">
        <w:t xml:space="preserve">Направление бюджетных ассигнований муниципального дорожного фонда осуществляется в соответствии с </w:t>
      </w:r>
      <w:r>
        <w:t>муниципальными</w:t>
      </w:r>
      <w:r w:rsidRPr="00681C4A">
        <w:t xml:space="preserve"> программами в сфере дорожного хозяйства и сводной бюджетной росписью.</w:t>
      </w:r>
    </w:p>
    <w:p w14:paraId="14B282B5" w14:textId="77777777" w:rsidR="00C948B7" w:rsidRPr="00681C4A" w:rsidRDefault="00C948B7" w:rsidP="00284FF1">
      <w:pPr>
        <w:pStyle w:val="24"/>
        <w:shd w:val="clear" w:color="auto" w:fill="auto"/>
        <w:tabs>
          <w:tab w:val="left" w:pos="984"/>
        </w:tabs>
        <w:spacing w:before="0" w:after="0" w:line="240" w:lineRule="auto"/>
        <w:ind w:firstLine="709"/>
      </w:pPr>
      <w:r>
        <w:t xml:space="preserve">3.2. </w:t>
      </w:r>
      <w:r w:rsidRPr="00681C4A">
        <w:t xml:space="preserve">Бюджетные ассигнования </w:t>
      </w:r>
      <w:r>
        <w:t xml:space="preserve">муниципального </w:t>
      </w:r>
      <w:r w:rsidRPr="00681C4A">
        <w:t xml:space="preserve">дорожного фонда направляются </w:t>
      </w:r>
      <w:r w:rsidRPr="00681C4A">
        <w:rPr>
          <w:color w:val="000000"/>
        </w:rPr>
        <w:t xml:space="preserve">(в соответствии с </w:t>
      </w:r>
      <w:r w:rsidRPr="00681C4A">
        <w:rPr>
          <w:bCs/>
          <w:kern w:val="36"/>
        </w:rPr>
        <w:t>Приказом Министерства транспорта Р</w:t>
      </w:r>
      <w:r>
        <w:rPr>
          <w:bCs/>
          <w:kern w:val="36"/>
        </w:rPr>
        <w:t xml:space="preserve">оссийской </w:t>
      </w:r>
      <w:r w:rsidRPr="00681C4A">
        <w:rPr>
          <w:bCs/>
          <w:kern w:val="36"/>
        </w:rPr>
        <w:t>Ф</w:t>
      </w:r>
      <w:r>
        <w:rPr>
          <w:bCs/>
          <w:kern w:val="36"/>
        </w:rPr>
        <w:t>едерации от 16.11.2012 г. № 402 «</w:t>
      </w:r>
      <w:r w:rsidRPr="00681C4A">
        <w:rPr>
          <w:bCs/>
          <w:kern w:val="36"/>
        </w:rPr>
        <w:t>Об утверждении классификации работ по капитальному ремонту, ремонту и содержанию автомобильных дорог</w:t>
      </w:r>
      <w:r>
        <w:rPr>
          <w:bCs/>
          <w:kern w:val="36"/>
        </w:rPr>
        <w:t>»</w:t>
      </w:r>
      <w:r w:rsidRPr="00681C4A">
        <w:rPr>
          <w:bCs/>
          <w:kern w:val="36"/>
        </w:rPr>
        <w:t xml:space="preserve">) </w:t>
      </w:r>
      <w:r w:rsidRPr="00681C4A">
        <w:t>на:</w:t>
      </w:r>
    </w:p>
    <w:p w14:paraId="1F4D2044" w14:textId="77777777" w:rsidR="00C948B7" w:rsidRPr="00681C4A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172"/>
        </w:tabs>
        <w:spacing w:before="0" w:after="0" w:line="240" w:lineRule="auto"/>
        <w:ind w:left="0" w:firstLine="709"/>
      </w:pPr>
      <w:r>
        <w:t xml:space="preserve"> </w:t>
      </w:r>
      <w:r w:rsidRPr="00681C4A">
        <w:t>строительство (реконструкцию), капитальный ремонт автомобильных дорог общего пользования местного значения в границах муниципального округа и сооружений на них;</w:t>
      </w:r>
    </w:p>
    <w:p w14:paraId="6CDB8141" w14:textId="77777777" w:rsidR="00C948B7" w:rsidRPr="00681C4A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167"/>
        </w:tabs>
        <w:spacing w:before="0" w:after="0" w:line="240" w:lineRule="auto"/>
        <w:ind w:left="0" w:firstLine="709"/>
      </w:pPr>
      <w:r>
        <w:t xml:space="preserve"> </w:t>
      </w:r>
      <w:r w:rsidRPr="00681C4A">
        <w:t>содержание и ремонт автомобильных дорог общего пользования местного значения в границах муниципального округа и сооружений на них, относящихся к муниципальной собственности;</w:t>
      </w:r>
    </w:p>
    <w:p w14:paraId="3BFA8F6D" w14:textId="77777777" w:rsidR="00C948B7" w:rsidRPr="00681C4A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389"/>
        </w:tabs>
        <w:spacing w:before="0" w:after="0" w:line="240" w:lineRule="auto"/>
        <w:ind w:left="0" w:firstLine="709"/>
      </w:pPr>
      <w:r>
        <w:t xml:space="preserve"> </w:t>
      </w:r>
      <w:r w:rsidRPr="00681C4A">
        <w:t>изыскательские, проектные, сметные, экспертные, научно-исследовательские, опытно-конструкторские, внедренческие работы и услуги строительного контроля в сфере дорожного хозяйства;</w:t>
      </w:r>
    </w:p>
    <w:p w14:paraId="165D2955" w14:textId="77777777" w:rsidR="00C948B7" w:rsidRPr="00681C4A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172"/>
        </w:tabs>
        <w:spacing w:before="0" w:after="0" w:line="240" w:lineRule="auto"/>
        <w:ind w:left="0" w:firstLine="709"/>
      </w:pPr>
      <w:r>
        <w:t xml:space="preserve"> </w:t>
      </w:r>
      <w:r w:rsidRPr="00681C4A">
        <w:t>выполнение работ по обслуживанию, ремонту, реконструкции, замене средств организации дорожного движения, являющихся муниципальной собственностью, а также установке средств организации дорожного движения и дорожной разметки на дорогах общего пользования местного значения;</w:t>
      </w:r>
    </w:p>
    <w:p w14:paraId="0F076877" w14:textId="77777777" w:rsidR="00C948B7" w:rsidRPr="00681C4A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389"/>
        </w:tabs>
        <w:spacing w:before="0" w:after="0" w:line="240" w:lineRule="auto"/>
        <w:ind w:left="0" w:firstLine="709"/>
      </w:pPr>
      <w:r w:rsidRPr="005B78F0">
        <w:t xml:space="preserve"> инвентаризацию, паспортизацию, диагностику, </w:t>
      </w:r>
      <w:r w:rsidR="00284FF1" w:rsidRPr="005B78F0">
        <w:t>оценка уязвимости,</w:t>
      </w:r>
      <w:r w:rsidR="005B78F0" w:rsidRPr="005B78F0">
        <w:rPr>
          <w:color w:val="333333"/>
          <w:shd w:val="clear" w:color="auto" w:fill="FFFFFF"/>
        </w:rPr>
        <w:t> </w:t>
      </w:r>
      <w:r w:rsidR="005B78F0" w:rsidRPr="00AA10C9">
        <w:rPr>
          <w:rStyle w:val="aa"/>
          <w:b w:val="0"/>
          <w:shd w:val="clear" w:color="auto" w:fill="FFFFFF"/>
        </w:rPr>
        <w:t>проект организации дорожного движения</w:t>
      </w:r>
      <w:r w:rsidR="00AA10C9">
        <w:rPr>
          <w:rStyle w:val="aa"/>
          <w:b w:val="0"/>
          <w:shd w:val="clear" w:color="auto" w:fill="FFFFFF"/>
        </w:rPr>
        <w:t>,</w:t>
      </w:r>
      <w:r w:rsidR="00284FF1" w:rsidRPr="00AA10C9">
        <w:t xml:space="preserve"> </w:t>
      </w:r>
      <w:r w:rsidRPr="00AA10C9">
        <w:t>обследование автомобильных дорог и искусственных сооружений на них, проведение кадастровых работ, регистрацию прав в отношении</w:t>
      </w:r>
      <w:r w:rsidRPr="005B78F0">
        <w:t xml:space="preserve"> земельных участков и оформление прав собственности, занимаемых автомобильными дорогами, дорожными сооружениями и другими</w:t>
      </w:r>
      <w:r w:rsidRPr="00681C4A">
        <w:t xml:space="preserve"> объектами недвижимости, используемыми в дорожной деятельности, аренду, выкуп земельных участков, объектов недвижимости, используемых в дорожной деятельности, возмещение их стоимости;</w:t>
      </w:r>
    </w:p>
    <w:p w14:paraId="2A3F54C1" w14:textId="77777777" w:rsidR="00C948B7" w:rsidRPr="00681C4A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361"/>
        </w:tabs>
        <w:spacing w:before="0" w:after="0" w:line="240" w:lineRule="auto"/>
        <w:ind w:left="0" w:firstLine="709"/>
      </w:pPr>
      <w:r>
        <w:t xml:space="preserve"> </w:t>
      </w:r>
      <w:r w:rsidRPr="00681C4A">
        <w:t>приобретение и ремонт (текущий, капитальный) оборудования необходимого для осуществления дорожной деятельности, приобретение горюче-смазочных материалов и зап</w:t>
      </w:r>
      <w:r>
        <w:t xml:space="preserve">асных </w:t>
      </w:r>
      <w:r w:rsidRPr="00681C4A">
        <w:t>частей для оборудования, используемого при содержании и ремонте автомобильных дорог общего пользования местного значения и сооружений на них;</w:t>
      </w:r>
    </w:p>
    <w:p w14:paraId="5AA33A71" w14:textId="77777777" w:rsidR="00C948B7" w:rsidRPr="00681C4A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361"/>
        </w:tabs>
        <w:spacing w:before="0" w:after="0" w:line="240" w:lineRule="auto"/>
        <w:ind w:left="0" w:firstLine="709"/>
      </w:pPr>
      <w:r>
        <w:t xml:space="preserve"> </w:t>
      </w:r>
      <w:r w:rsidRPr="00681C4A">
        <w:t xml:space="preserve">приобретение материальных запасов (щебня, гравия, </w:t>
      </w:r>
      <w:proofErr w:type="spellStart"/>
      <w:r w:rsidRPr="00681C4A">
        <w:t>песчано</w:t>
      </w:r>
      <w:r w:rsidRPr="00681C4A">
        <w:softHyphen/>
        <w:t>гравийной</w:t>
      </w:r>
      <w:proofErr w:type="spellEnd"/>
      <w:r w:rsidRPr="00681C4A">
        <w:t xml:space="preserve"> смеси и т.д.), используемых при содержании и ремонте автомобильных дорог общего пользования местного значения и сооружений на них;</w:t>
      </w:r>
    </w:p>
    <w:p w14:paraId="4305E215" w14:textId="77777777" w:rsidR="00C948B7" w:rsidRPr="00681C4A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361"/>
        </w:tabs>
        <w:spacing w:before="0" w:after="0" w:line="240" w:lineRule="auto"/>
        <w:ind w:left="0" w:firstLine="709"/>
      </w:pPr>
      <w:r>
        <w:t xml:space="preserve"> </w:t>
      </w:r>
      <w:r w:rsidRPr="00681C4A">
        <w:t>автотранспортные услуги по приобретению материальных запасов (п</w:t>
      </w:r>
      <w:r>
        <w:t>е</w:t>
      </w:r>
      <w:r w:rsidRPr="00681C4A">
        <w:t>ревозка щебня, гравия, песчано-гравийной смеси и т.д.), используемых при содержании и ремонте автомобильных дорог общего пользования местного значения и сооружений на них;</w:t>
      </w:r>
    </w:p>
    <w:p w14:paraId="53BF2215" w14:textId="77777777" w:rsidR="00C948B7" w:rsidRPr="00EC7DB4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378"/>
        </w:tabs>
        <w:spacing w:before="0" w:after="0" w:line="240" w:lineRule="auto"/>
        <w:ind w:left="0" w:firstLine="709"/>
      </w:pPr>
      <w:r w:rsidRPr="00EC7DB4">
        <w:t xml:space="preserve"> оплату налогов и прочих обязательных платежей в части дорожного хозяйства;</w:t>
      </w:r>
    </w:p>
    <w:p w14:paraId="668B7364" w14:textId="77777777" w:rsidR="00C948B7" w:rsidRPr="00EC7DB4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378"/>
        </w:tabs>
        <w:spacing w:before="0" w:after="0" w:line="240" w:lineRule="auto"/>
        <w:ind w:left="0" w:firstLine="709"/>
      </w:pPr>
      <w:r w:rsidRPr="00EC7DB4">
        <w:t xml:space="preserve"> осуществление иных мероприятий, направленных на улучшение технических характеристик автомобильных дорог общего пользования местного значения в границах муниципального округа и искусственных сооружений на них;</w:t>
      </w:r>
    </w:p>
    <w:p w14:paraId="0ED6B586" w14:textId="77777777" w:rsidR="00C948B7" w:rsidRPr="00EC7DB4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579"/>
        </w:tabs>
        <w:spacing w:before="0" w:after="0" w:line="240" w:lineRule="auto"/>
        <w:ind w:left="0" w:firstLine="709"/>
      </w:pPr>
      <w:r w:rsidRPr="00EC7DB4">
        <w:t xml:space="preserve">осуществление мероприятий по предотвращению </w:t>
      </w:r>
      <w:proofErr w:type="spellStart"/>
      <w:r w:rsidRPr="00EC7DB4">
        <w:t>дорожно</w:t>
      </w:r>
      <w:r w:rsidRPr="00EC7DB4">
        <w:softHyphen/>
        <w:t>транспортных</w:t>
      </w:r>
      <w:proofErr w:type="spellEnd"/>
      <w:r w:rsidRPr="00EC7DB4">
        <w:t xml:space="preserve"> происшествий и гибели в них людей;</w:t>
      </w:r>
    </w:p>
    <w:p w14:paraId="5DFE8243" w14:textId="77777777" w:rsidR="00C948B7" w:rsidRPr="00DF3972" w:rsidRDefault="00C948B7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455"/>
        </w:tabs>
        <w:spacing w:before="0" w:after="0" w:line="240" w:lineRule="auto"/>
        <w:ind w:left="0" w:firstLine="709"/>
      </w:pPr>
      <w:r w:rsidRPr="00EC7DB4">
        <w:t xml:space="preserve"> осуществление мероприятий по развитию системы оказания помощи в </w:t>
      </w:r>
      <w:r w:rsidRPr="00E77BB1">
        <w:t xml:space="preserve">дорожно-транспортных происшествиях и информированию </w:t>
      </w:r>
      <w:r w:rsidRPr="00DF3972">
        <w:t>участников дорожного движения о нарушениях правил дорожного движения;</w:t>
      </w:r>
    </w:p>
    <w:p w14:paraId="07D8211B" w14:textId="77777777" w:rsidR="00C948B7" w:rsidRPr="00DF3972" w:rsidRDefault="00DE7879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579"/>
        </w:tabs>
        <w:spacing w:before="0" w:after="0" w:line="240" w:lineRule="auto"/>
        <w:ind w:left="0" w:firstLine="709"/>
      </w:pPr>
      <w:r w:rsidRPr="00DF3972">
        <w:t>и</w:t>
      </w:r>
      <w:r w:rsidR="00E77BB1" w:rsidRPr="00DF3972">
        <w:t xml:space="preserve">сполнение судебных актов, </w:t>
      </w:r>
      <w:r w:rsidR="00C948B7" w:rsidRPr="00DF3972">
        <w:t>включая уплату госпошлины</w:t>
      </w:r>
      <w:r w:rsidR="00284FF1" w:rsidRPr="00DF3972">
        <w:t>, уплата штрафов</w:t>
      </w:r>
      <w:r w:rsidR="00C948B7" w:rsidRPr="00DF3972">
        <w:t>;</w:t>
      </w:r>
    </w:p>
    <w:p w14:paraId="097AB758" w14:textId="77777777" w:rsidR="00E77BB1" w:rsidRDefault="00E77BB1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579"/>
        </w:tabs>
        <w:spacing w:before="0" w:after="0" w:line="240" w:lineRule="auto"/>
        <w:ind w:left="0" w:firstLine="709"/>
      </w:pPr>
      <w:r w:rsidRPr="00DF3972">
        <w:t>осуществление мероприятий по ликвидации последствий непреодолимой силы в соответствии с законодательством</w:t>
      </w:r>
      <w:r w:rsidRPr="00E77BB1">
        <w:t xml:space="preserve"> Российской Федерации в области защиты населения и территорий от чрезвычайных ситуаций  и человеческого фактора по восстановлению автодорог общего пользования местного значения и искусственных сооружений на них;</w:t>
      </w:r>
    </w:p>
    <w:p w14:paraId="43D856BA" w14:textId="77777777" w:rsidR="00E77BB1" w:rsidRDefault="00E77BB1" w:rsidP="00284FF1">
      <w:pPr>
        <w:pStyle w:val="24"/>
        <w:numPr>
          <w:ilvl w:val="2"/>
          <w:numId w:val="9"/>
        </w:numPr>
        <w:shd w:val="clear" w:color="auto" w:fill="auto"/>
        <w:tabs>
          <w:tab w:val="left" w:pos="1579"/>
        </w:tabs>
        <w:spacing w:before="0" w:after="0" w:line="240" w:lineRule="auto"/>
        <w:ind w:left="0" w:firstLine="709"/>
      </w:pPr>
      <w:r w:rsidRPr="00E77BB1">
        <w:t>предоставление субсидии муниципальному бюджетному учреждению «Благоустройство г. Собинка» на выполнение работ по обслуживанию, ремонту, замене средств организации дорожного движения, являющихся муниципальной собственностью, а также установке средств организации дорожного движения и дорожной разметки на дорогах общего пользования местного значения, развитию материально-технической базы, приобретение дорожно-эксплуатационной техники и иного имущества необходимого для содержания и ремонта автомобильных дорог местного значения</w:t>
      </w:r>
      <w:r w:rsidR="00DF3972">
        <w:t>.</w:t>
      </w:r>
    </w:p>
    <w:p w14:paraId="5D83FA68" w14:textId="77777777" w:rsidR="00C948B7" w:rsidRPr="00DB5157" w:rsidRDefault="00C948B7" w:rsidP="00284FF1">
      <w:pPr>
        <w:pStyle w:val="24"/>
        <w:numPr>
          <w:ilvl w:val="1"/>
          <w:numId w:val="16"/>
        </w:numPr>
        <w:shd w:val="clear" w:color="auto" w:fill="auto"/>
        <w:spacing w:before="0" w:after="0" w:line="240" w:lineRule="auto"/>
        <w:ind w:left="0" w:firstLine="709"/>
      </w:pPr>
      <w:r w:rsidRPr="00681C4A">
        <w:t xml:space="preserve">Средства муниципального дорожного фонда имеют целевое назначение и не подлежат изъятию или расходованию на нужды, не связанные с дорожной деятельностью в отношении автомобильных дорог общего </w:t>
      </w:r>
      <w:r w:rsidRPr="00DB5157">
        <w:t>пользования.</w:t>
      </w:r>
    </w:p>
    <w:p w14:paraId="2B2A43A5" w14:textId="77777777" w:rsidR="00C948B7" w:rsidRPr="00DB5157" w:rsidRDefault="00C948B7" w:rsidP="00284FF1">
      <w:pPr>
        <w:pStyle w:val="24"/>
        <w:numPr>
          <w:ilvl w:val="1"/>
          <w:numId w:val="16"/>
        </w:numPr>
        <w:shd w:val="clear" w:color="auto" w:fill="auto"/>
        <w:tabs>
          <w:tab w:val="left" w:pos="1039"/>
        </w:tabs>
        <w:spacing w:before="0" w:after="0" w:line="240" w:lineRule="auto"/>
        <w:ind w:left="0" w:firstLine="709"/>
      </w:pPr>
      <w:r w:rsidRPr="00DB5157">
        <w:t xml:space="preserve">Использование средств муниципального дорожного фонда осуществляется на основании решения Совета народных депутатов о бюджете на очередной финансовый год и плановый период. </w:t>
      </w:r>
    </w:p>
    <w:p w14:paraId="0F71DEF2" w14:textId="77777777" w:rsidR="00C948B7" w:rsidRPr="00DB5157" w:rsidRDefault="00C948B7" w:rsidP="00284FF1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3.5. </w:t>
      </w:r>
      <w:r w:rsidRPr="00DB5157">
        <w:rPr>
          <w:sz w:val="28"/>
          <w:szCs w:val="28"/>
        </w:rPr>
        <w:t>Бюджетные ассигнования муниципального дорожного фонда, не использованные в текущем финансовом году, направляются на увеличение бюджетных ассигнований муниципального дорожного фонда в очередном финансовом году</w:t>
      </w:r>
      <w:r>
        <w:rPr>
          <w:sz w:val="28"/>
          <w:szCs w:val="28"/>
        </w:rPr>
        <w:t xml:space="preserve"> в объеме остатков</w:t>
      </w:r>
      <w:r w:rsidRPr="00DB5157">
        <w:rPr>
          <w:sz w:val="28"/>
          <w:szCs w:val="28"/>
        </w:rPr>
        <w:t>. При необходимости не использованные в текущем году средства муниципального дорожного фонда могут направляться на создание резерва муниципального дорожного фонда в очередном финансовом году.</w:t>
      </w:r>
    </w:p>
    <w:p w14:paraId="1E82A0C4" w14:textId="77777777" w:rsidR="00C948B7" w:rsidRPr="00DB5157" w:rsidRDefault="00C948B7" w:rsidP="00284F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DB5157">
        <w:rPr>
          <w:sz w:val="28"/>
          <w:szCs w:val="28"/>
        </w:rPr>
        <w:t>Объем средств муниципального дорожного фонда подлежит корректировке в текущем финансовом году при внесении изменений в решение о бюджете в части увеличения доходов, установленных пунктом 2.2 настоящего Порядка.</w:t>
      </w:r>
    </w:p>
    <w:p w14:paraId="145E312F" w14:textId="77777777" w:rsidR="00C948B7" w:rsidRPr="00804718" w:rsidRDefault="00C948B7" w:rsidP="00284FF1">
      <w:pPr>
        <w:pStyle w:val="22"/>
        <w:keepNext/>
        <w:keepLines/>
        <w:shd w:val="clear" w:color="auto" w:fill="auto"/>
        <w:spacing w:line="240" w:lineRule="auto"/>
        <w:ind w:right="660" w:firstLine="709"/>
        <w:jc w:val="left"/>
        <w:rPr>
          <w:sz w:val="28"/>
          <w:szCs w:val="28"/>
        </w:rPr>
      </w:pPr>
      <w:bookmarkStart w:id="4" w:name="bookmark8"/>
    </w:p>
    <w:p w14:paraId="7C919177" w14:textId="77777777" w:rsidR="00C948B7" w:rsidRPr="00AC79D5" w:rsidRDefault="00C948B7" w:rsidP="00284FF1">
      <w:pPr>
        <w:pStyle w:val="22"/>
        <w:keepNext/>
        <w:keepLines/>
        <w:numPr>
          <w:ilvl w:val="0"/>
          <w:numId w:val="16"/>
        </w:numPr>
        <w:shd w:val="clear" w:color="auto" w:fill="auto"/>
        <w:spacing w:line="240" w:lineRule="auto"/>
        <w:ind w:left="0" w:right="660" w:firstLine="709"/>
        <w:rPr>
          <w:sz w:val="28"/>
          <w:szCs w:val="28"/>
        </w:rPr>
      </w:pPr>
      <w:r w:rsidRPr="00681C4A">
        <w:rPr>
          <w:sz w:val="28"/>
          <w:szCs w:val="28"/>
        </w:rPr>
        <w:t xml:space="preserve">Отчетность и контроль за формированием и использованием </w:t>
      </w:r>
      <w:r w:rsidRPr="00CF3567">
        <w:rPr>
          <w:sz w:val="28"/>
          <w:szCs w:val="28"/>
        </w:rPr>
        <w:t>бюджетных ассигнований муниципального дорожного фонда</w:t>
      </w:r>
      <w:bookmarkEnd w:id="4"/>
    </w:p>
    <w:p w14:paraId="778687AD" w14:textId="77777777" w:rsidR="00C948B7" w:rsidRPr="00804718" w:rsidRDefault="00C948B7" w:rsidP="00284FF1">
      <w:pPr>
        <w:pStyle w:val="22"/>
        <w:keepNext/>
        <w:keepLines/>
        <w:shd w:val="clear" w:color="auto" w:fill="auto"/>
        <w:spacing w:line="240" w:lineRule="auto"/>
        <w:ind w:right="660" w:firstLine="709"/>
        <w:jc w:val="left"/>
        <w:rPr>
          <w:sz w:val="28"/>
          <w:szCs w:val="28"/>
        </w:rPr>
      </w:pPr>
    </w:p>
    <w:p w14:paraId="7F0FE504" w14:textId="77777777" w:rsidR="00C948B7" w:rsidRPr="00681C4A" w:rsidRDefault="00C948B7" w:rsidP="00284FF1">
      <w:pPr>
        <w:numPr>
          <w:ilvl w:val="0"/>
          <w:numId w:val="8"/>
        </w:numPr>
        <w:suppressAutoHyphens/>
        <w:ind w:firstLine="709"/>
        <w:jc w:val="both"/>
        <w:rPr>
          <w:sz w:val="28"/>
          <w:szCs w:val="28"/>
        </w:rPr>
      </w:pPr>
      <w:r w:rsidRPr="00681C4A">
        <w:rPr>
          <w:sz w:val="28"/>
          <w:szCs w:val="28"/>
        </w:rPr>
        <w:t>В рамках формирования проекта решения о бюджете Собинского муниципального округа на очередной</w:t>
      </w:r>
      <w:r>
        <w:rPr>
          <w:sz w:val="28"/>
          <w:szCs w:val="28"/>
        </w:rPr>
        <w:t xml:space="preserve"> финансовый год и </w:t>
      </w:r>
      <w:r w:rsidRPr="00681C4A">
        <w:rPr>
          <w:sz w:val="28"/>
          <w:szCs w:val="28"/>
        </w:rPr>
        <w:t>плановый период:</w:t>
      </w:r>
    </w:p>
    <w:p w14:paraId="1FD1BD52" w14:textId="77777777" w:rsidR="00C948B7" w:rsidRPr="00681C4A" w:rsidRDefault="00C948B7" w:rsidP="00284FF1">
      <w:pPr>
        <w:ind w:firstLine="709"/>
        <w:jc w:val="both"/>
        <w:rPr>
          <w:sz w:val="28"/>
          <w:szCs w:val="28"/>
        </w:rPr>
      </w:pPr>
      <w:r w:rsidRPr="00681C4A">
        <w:rPr>
          <w:sz w:val="28"/>
          <w:szCs w:val="28"/>
        </w:rPr>
        <w:t xml:space="preserve">4.1.1. Финансовое управление администрации Собинского муниципального округа доводит до главного распорядителя средств муниципального дорожного </w:t>
      </w:r>
      <w:r>
        <w:rPr>
          <w:sz w:val="28"/>
          <w:szCs w:val="28"/>
        </w:rPr>
        <w:t>ф</w:t>
      </w:r>
      <w:r w:rsidRPr="00681C4A">
        <w:rPr>
          <w:sz w:val="28"/>
          <w:szCs w:val="28"/>
        </w:rPr>
        <w:t>онда прогнозируемый объем доходов, установленных пунктом 2.2 настоящего Порядка.</w:t>
      </w:r>
    </w:p>
    <w:p w14:paraId="4C58B7CC" w14:textId="77777777" w:rsidR="00C948B7" w:rsidRPr="00DB5157" w:rsidRDefault="00C948B7" w:rsidP="00284FF1">
      <w:pPr>
        <w:ind w:firstLine="709"/>
        <w:jc w:val="both"/>
        <w:rPr>
          <w:sz w:val="28"/>
          <w:szCs w:val="28"/>
        </w:rPr>
      </w:pPr>
      <w:r w:rsidRPr="00DB5157">
        <w:rPr>
          <w:sz w:val="28"/>
          <w:szCs w:val="28"/>
        </w:rPr>
        <w:t xml:space="preserve">4.1.2. МКУ «Управление ЖКК и строительства» формирует сведения о распределении средств муниципального дорожного фонда на цели, установленные пунктом 3.2 настоящего Порядка. </w:t>
      </w:r>
    </w:p>
    <w:p w14:paraId="028FF21E" w14:textId="77777777" w:rsidR="00C948B7" w:rsidRPr="00DB5157" w:rsidRDefault="00C948B7" w:rsidP="00284FF1">
      <w:pPr>
        <w:numPr>
          <w:ilvl w:val="0"/>
          <w:numId w:val="8"/>
        </w:numPr>
        <w:suppressAutoHyphens/>
        <w:ind w:firstLine="709"/>
        <w:jc w:val="both"/>
        <w:rPr>
          <w:sz w:val="28"/>
          <w:szCs w:val="28"/>
        </w:rPr>
      </w:pPr>
      <w:r w:rsidRPr="00DB5157">
        <w:rPr>
          <w:sz w:val="28"/>
          <w:szCs w:val="28"/>
        </w:rPr>
        <w:t>Конкретные направления расходования средств муниципального дорожного фонда и их объем устанавливается в муниципальной программе и в плане по ремонту дорог общего пользования местного значения Собинского муниципального округа на очередной финансовый год.</w:t>
      </w:r>
    </w:p>
    <w:p w14:paraId="674816AD" w14:textId="77777777" w:rsidR="00C948B7" w:rsidRPr="00DB5157" w:rsidRDefault="00C948B7" w:rsidP="00284FF1">
      <w:pPr>
        <w:numPr>
          <w:ilvl w:val="0"/>
          <w:numId w:val="8"/>
        </w:numPr>
        <w:suppressAutoHyphens/>
        <w:ind w:firstLine="709"/>
        <w:jc w:val="both"/>
        <w:rPr>
          <w:sz w:val="28"/>
          <w:szCs w:val="28"/>
        </w:rPr>
      </w:pPr>
      <w:r w:rsidRPr="00DB5157">
        <w:rPr>
          <w:sz w:val="28"/>
          <w:szCs w:val="28"/>
        </w:rPr>
        <w:t>Контроль за целевым использованием муниципального дорожного фонда осуществляется в соответствии с законодательством Российской Федерации и муниципальными правовыми актами.</w:t>
      </w:r>
    </w:p>
    <w:p w14:paraId="539AEA61" w14:textId="77777777" w:rsidR="00C948B7" w:rsidRPr="00DB5157" w:rsidRDefault="00C948B7" w:rsidP="00284FF1">
      <w:pPr>
        <w:numPr>
          <w:ilvl w:val="0"/>
          <w:numId w:val="8"/>
        </w:numPr>
        <w:suppressAutoHyphens/>
        <w:ind w:firstLine="709"/>
        <w:jc w:val="both"/>
        <w:rPr>
          <w:sz w:val="28"/>
          <w:szCs w:val="28"/>
        </w:rPr>
      </w:pPr>
      <w:r w:rsidRPr="00DB5157">
        <w:rPr>
          <w:sz w:val="28"/>
          <w:szCs w:val="28"/>
        </w:rPr>
        <w:t>Администрация муниципального округа предоставляет в Совет народных депутатов сведения об исполнении средств муниципального дорожного фонда в составе проекта решения об исполнении бюджета муниципального образования за отчетный финансовый год.</w:t>
      </w:r>
    </w:p>
    <w:p w14:paraId="791E5B8F" w14:textId="77777777" w:rsidR="00C948B7" w:rsidRPr="00DB5157" w:rsidRDefault="00C948B7" w:rsidP="00284FF1">
      <w:pPr>
        <w:numPr>
          <w:ilvl w:val="0"/>
          <w:numId w:val="8"/>
        </w:numPr>
        <w:suppressAutoHyphens/>
        <w:ind w:firstLine="709"/>
        <w:jc w:val="both"/>
        <w:rPr>
          <w:sz w:val="28"/>
          <w:szCs w:val="28"/>
        </w:rPr>
      </w:pPr>
      <w:r w:rsidRPr="00DB5157">
        <w:rPr>
          <w:sz w:val="28"/>
          <w:szCs w:val="28"/>
        </w:rPr>
        <w:t>Муниципальный дорожный фонд может быть ликвидирован в случае нецелевого использования средств.</w:t>
      </w:r>
    </w:p>
    <w:p w14:paraId="1CAB725D" w14:textId="77777777" w:rsidR="00C948B7" w:rsidRPr="00681C4A" w:rsidRDefault="00C948B7" w:rsidP="00284FF1">
      <w:pPr>
        <w:numPr>
          <w:ilvl w:val="0"/>
          <w:numId w:val="8"/>
        </w:numPr>
        <w:suppressAutoHyphens/>
        <w:ind w:firstLine="709"/>
        <w:jc w:val="both"/>
        <w:rPr>
          <w:sz w:val="28"/>
          <w:szCs w:val="28"/>
        </w:rPr>
      </w:pPr>
      <w:r w:rsidRPr="00DB5157">
        <w:rPr>
          <w:sz w:val="28"/>
          <w:szCs w:val="28"/>
        </w:rPr>
        <w:t>Решение о ликвидации муниципального</w:t>
      </w:r>
      <w:r w:rsidRPr="00681C4A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681C4A">
        <w:rPr>
          <w:sz w:val="28"/>
          <w:szCs w:val="28"/>
        </w:rPr>
        <w:t>орожного фонда принимается Советом народных депутатов.</w:t>
      </w:r>
    </w:p>
    <w:p w14:paraId="784F2589" w14:textId="77777777" w:rsidR="00C948B7" w:rsidRDefault="00C948B7" w:rsidP="00284FF1">
      <w:pPr>
        <w:ind w:firstLine="709"/>
        <w:jc w:val="both"/>
        <w:rPr>
          <w:sz w:val="28"/>
          <w:szCs w:val="28"/>
        </w:rPr>
      </w:pPr>
    </w:p>
    <w:p w14:paraId="0F5FEB1D" w14:textId="77777777" w:rsidR="00C948B7" w:rsidRDefault="00C948B7" w:rsidP="00284FF1">
      <w:pPr>
        <w:ind w:firstLine="709"/>
        <w:jc w:val="both"/>
      </w:pPr>
    </w:p>
    <w:p w14:paraId="6DCB7234" w14:textId="77777777" w:rsidR="00116AFB" w:rsidRPr="00C948B7" w:rsidRDefault="00116AFB" w:rsidP="00284FF1">
      <w:pPr>
        <w:pStyle w:val="Default"/>
        <w:ind w:firstLine="709"/>
        <w:jc w:val="both"/>
        <w:rPr>
          <w:bCs/>
        </w:rPr>
      </w:pPr>
    </w:p>
    <w:sectPr w:rsidR="00116AFB" w:rsidRPr="00C948B7" w:rsidSect="00EC0D6B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887"/>
    <w:multiLevelType w:val="multilevel"/>
    <w:tmpl w:val="19146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x-none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781F2F"/>
    <w:multiLevelType w:val="multilevel"/>
    <w:tmpl w:val="B8A4EBBC"/>
    <w:lvl w:ilvl="0">
      <w:start w:val="3"/>
      <w:numFmt w:val="decimal"/>
      <w:lvlText w:val="%1"/>
      <w:lvlJc w:val="left"/>
      <w:pPr>
        <w:ind w:left="2219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8" w:hanging="2160"/>
      </w:pPr>
      <w:rPr>
        <w:rFonts w:hint="default"/>
      </w:rPr>
    </w:lvl>
  </w:abstractNum>
  <w:abstractNum w:abstractNumId="2" w15:restartNumberingAfterBreak="0">
    <w:nsid w:val="149E2AAC"/>
    <w:multiLevelType w:val="multilevel"/>
    <w:tmpl w:val="7D220D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0" w:hanging="2160"/>
      </w:pPr>
      <w:rPr>
        <w:rFonts w:hint="default"/>
      </w:rPr>
    </w:lvl>
  </w:abstractNum>
  <w:abstractNum w:abstractNumId="3" w15:restartNumberingAfterBreak="0">
    <w:nsid w:val="159D62F7"/>
    <w:multiLevelType w:val="multilevel"/>
    <w:tmpl w:val="896204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1EA8437B"/>
    <w:multiLevelType w:val="multilevel"/>
    <w:tmpl w:val="02B4FE0C"/>
    <w:lvl w:ilvl="0">
      <w:start w:val="2"/>
      <w:numFmt w:val="decimal"/>
      <w:lvlText w:val="%1."/>
      <w:lvlJc w:val="left"/>
      <w:pPr>
        <w:ind w:left="1393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82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5" w15:restartNumberingAfterBreak="0">
    <w:nsid w:val="21434E42"/>
    <w:multiLevelType w:val="hybridMultilevel"/>
    <w:tmpl w:val="C6C02B98"/>
    <w:lvl w:ilvl="0" w:tplc="A962AF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576E6"/>
    <w:multiLevelType w:val="multilevel"/>
    <w:tmpl w:val="2D66232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42E479AE"/>
    <w:multiLevelType w:val="hybridMultilevel"/>
    <w:tmpl w:val="4DC02B98"/>
    <w:lvl w:ilvl="0" w:tplc="B08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C82516">
      <w:numFmt w:val="none"/>
      <w:lvlText w:val=""/>
      <w:lvlJc w:val="left"/>
      <w:pPr>
        <w:tabs>
          <w:tab w:val="num" w:pos="360"/>
        </w:tabs>
      </w:pPr>
    </w:lvl>
    <w:lvl w:ilvl="2" w:tplc="0FF45F48">
      <w:numFmt w:val="none"/>
      <w:lvlText w:val=""/>
      <w:lvlJc w:val="left"/>
      <w:pPr>
        <w:tabs>
          <w:tab w:val="num" w:pos="360"/>
        </w:tabs>
      </w:pPr>
    </w:lvl>
    <w:lvl w:ilvl="3" w:tplc="D514123E">
      <w:numFmt w:val="none"/>
      <w:lvlText w:val=""/>
      <w:lvlJc w:val="left"/>
      <w:pPr>
        <w:tabs>
          <w:tab w:val="num" w:pos="360"/>
        </w:tabs>
      </w:pPr>
    </w:lvl>
    <w:lvl w:ilvl="4" w:tplc="25A6B736">
      <w:numFmt w:val="none"/>
      <w:lvlText w:val=""/>
      <w:lvlJc w:val="left"/>
      <w:pPr>
        <w:tabs>
          <w:tab w:val="num" w:pos="360"/>
        </w:tabs>
      </w:pPr>
    </w:lvl>
    <w:lvl w:ilvl="5" w:tplc="1130B0B6">
      <w:numFmt w:val="none"/>
      <w:lvlText w:val=""/>
      <w:lvlJc w:val="left"/>
      <w:pPr>
        <w:tabs>
          <w:tab w:val="num" w:pos="360"/>
        </w:tabs>
      </w:pPr>
    </w:lvl>
    <w:lvl w:ilvl="6" w:tplc="BA94621C">
      <w:numFmt w:val="none"/>
      <w:lvlText w:val=""/>
      <w:lvlJc w:val="left"/>
      <w:pPr>
        <w:tabs>
          <w:tab w:val="num" w:pos="360"/>
        </w:tabs>
      </w:pPr>
    </w:lvl>
    <w:lvl w:ilvl="7" w:tplc="2DFEAFCE">
      <w:numFmt w:val="none"/>
      <w:lvlText w:val=""/>
      <w:lvlJc w:val="left"/>
      <w:pPr>
        <w:tabs>
          <w:tab w:val="num" w:pos="360"/>
        </w:tabs>
      </w:pPr>
    </w:lvl>
    <w:lvl w:ilvl="8" w:tplc="170EC4A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C9246DB"/>
    <w:multiLevelType w:val="multilevel"/>
    <w:tmpl w:val="28ACB66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579C403F"/>
    <w:multiLevelType w:val="multilevel"/>
    <w:tmpl w:val="D7A214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5BA639E4"/>
    <w:multiLevelType w:val="multilevel"/>
    <w:tmpl w:val="506A4A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6650F8"/>
    <w:multiLevelType w:val="multilevel"/>
    <w:tmpl w:val="22962BB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36" w:hanging="82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324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12" w15:restartNumberingAfterBreak="0">
    <w:nsid w:val="73FC5980"/>
    <w:multiLevelType w:val="hybridMultilevel"/>
    <w:tmpl w:val="8202EC7A"/>
    <w:lvl w:ilvl="0" w:tplc="8DEE4C0A">
      <w:start w:val="2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C9CBED"/>
    <w:multiLevelType w:val="hybridMultilevel"/>
    <w:tmpl w:val="346412A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94B07E2"/>
    <w:multiLevelType w:val="hybridMultilevel"/>
    <w:tmpl w:val="330CC8BE"/>
    <w:lvl w:ilvl="0" w:tplc="C2E07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EAF5FB9"/>
    <w:multiLevelType w:val="multilevel"/>
    <w:tmpl w:val="896204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 w16cid:durableId="128025669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7482453">
    <w:abstractNumId w:val="6"/>
  </w:num>
  <w:num w:numId="3" w16cid:durableId="419762993">
    <w:abstractNumId w:val="7"/>
  </w:num>
  <w:num w:numId="4" w16cid:durableId="1824196278">
    <w:abstractNumId w:val="5"/>
  </w:num>
  <w:num w:numId="5" w16cid:durableId="335036882">
    <w:abstractNumId w:val="13"/>
  </w:num>
  <w:num w:numId="6" w16cid:durableId="1544175414">
    <w:abstractNumId w:val="14"/>
  </w:num>
  <w:num w:numId="7" w16cid:durableId="916943995">
    <w:abstractNumId w:val="0"/>
  </w:num>
  <w:num w:numId="8" w16cid:durableId="1529565780">
    <w:abstractNumId w:val="10"/>
  </w:num>
  <w:num w:numId="9" w16cid:durableId="635111214">
    <w:abstractNumId w:val="15"/>
  </w:num>
  <w:num w:numId="10" w16cid:durableId="336463764">
    <w:abstractNumId w:val="4"/>
  </w:num>
  <w:num w:numId="11" w16cid:durableId="1824588221">
    <w:abstractNumId w:val="9"/>
  </w:num>
  <w:num w:numId="12" w16cid:durableId="1683586703">
    <w:abstractNumId w:val="2"/>
  </w:num>
  <w:num w:numId="13" w16cid:durableId="196741879">
    <w:abstractNumId w:val="8"/>
  </w:num>
  <w:num w:numId="14" w16cid:durableId="1173648570">
    <w:abstractNumId w:val="11"/>
  </w:num>
  <w:num w:numId="15" w16cid:durableId="1156604537">
    <w:abstractNumId w:val="3"/>
  </w:num>
  <w:num w:numId="16" w16cid:durableId="2057851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6E15"/>
    <w:rsid w:val="00055CC9"/>
    <w:rsid w:val="000824EF"/>
    <w:rsid w:val="000C10B0"/>
    <w:rsid w:val="000D157B"/>
    <w:rsid w:val="000E31A0"/>
    <w:rsid w:val="00116AFB"/>
    <w:rsid w:val="00121E8B"/>
    <w:rsid w:val="00124D7A"/>
    <w:rsid w:val="0016045D"/>
    <w:rsid w:val="001831A4"/>
    <w:rsid w:val="001927B4"/>
    <w:rsid w:val="00195B53"/>
    <w:rsid w:val="001C5890"/>
    <w:rsid w:val="001F77A7"/>
    <w:rsid w:val="002036B0"/>
    <w:rsid w:val="00223BF3"/>
    <w:rsid w:val="00231578"/>
    <w:rsid w:val="00231794"/>
    <w:rsid w:val="002372F2"/>
    <w:rsid w:val="00242050"/>
    <w:rsid w:val="00256CEF"/>
    <w:rsid w:val="0026386C"/>
    <w:rsid w:val="002654DE"/>
    <w:rsid w:val="002779E1"/>
    <w:rsid w:val="00284FF1"/>
    <w:rsid w:val="00285DC6"/>
    <w:rsid w:val="002A09B4"/>
    <w:rsid w:val="002D7A9F"/>
    <w:rsid w:val="002E2881"/>
    <w:rsid w:val="00315877"/>
    <w:rsid w:val="003274C1"/>
    <w:rsid w:val="00354870"/>
    <w:rsid w:val="00357B73"/>
    <w:rsid w:val="00365472"/>
    <w:rsid w:val="00387BD6"/>
    <w:rsid w:val="00392C9A"/>
    <w:rsid w:val="003A6928"/>
    <w:rsid w:val="003C4DC3"/>
    <w:rsid w:val="003D4927"/>
    <w:rsid w:val="00402E85"/>
    <w:rsid w:val="00427D40"/>
    <w:rsid w:val="0044568D"/>
    <w:rsid w:val="00447F77"/>
    <w:rsid w:val="00454299"/>
    <w:rsid w:val="00473E3C"/>
    <w:rsid w:val="00480FE2"/>
    <w:rsid w:val="00495D8B"/>
    <w:rsid w:val="004C2C35"/>
    <w:rsid w:val="004C4A37"/>
    <w:rsid w:val="004C6F0F"/>
    <w:rsid w:val="004E50FF"/>
    <w:rsid w:val="00502336"/>
    <w:rsid w:val="00533609"/>
    <w:rsid w:val="00546C1B"/>
    <w:rsid w:val="00552F98"/>
    <w:rsid w:val="00571614"/>
    <w:rsid w:val="005966B4"/>
    <w:rsid w:val="005B78F0"/>
    <w:rsid w:val="005F29BD"/>
    <w:rsid w:val="005F6DD2"/>
    <w:rsid w:val="00604A87"/>
    <w:rsid w:val="006204AD"/>
    <w:rsid w:val="00620A39"/>
    <w:rsid w:val="00624E25"/>
    <w:rsid w:val="006400BE"/>
    <w:rsid w:val="006C3DF8"/>
    <w:rsid w:val="006F5A38"/>
    <w:rsid w:val="00711BD4"/>
    <w:rsid w:val="00720554"/>
    <w:rsid w:val="00720C91"/>
    <w:rsid w:val="00722342"/>
    <w:rsid w:val="00740D36"/>
    <w:rsid w:val="007515F2"/>
    <w:rsid w:val="00755E73"/>
    <w:rsid w:val="007610F1"/>
    <w:rsid w:val="00770756"/>
    <w:rsid w:val="007B491D"/>
    <w:rsid w:val="007C2D96"/>
    <w:rsid w:val="007D379C"/>
    <w:rsid w:val="007E2E69"/>
    <w:rsid w:val="007E5CF0"/>
    <w:rsid w:val="007F178A"/>
    <w:rsid w:val="0083063B"/>
    <w:rsid w:val="00863C55"/>
    <w:rsid w:val="008835E5"/>
    <w:rsid w:val="008A1983"/>
    <w:rsid w:val="008C0FCB"/>
    <w:rsid w:val="00902F5D"/>
    <w:rsid w:val="00923633"/>
    <w:rsid w:val="00965D25"/>
    <w:rsid w:val="00974050"/>
    <w:rsid w:val="0097534F"/>
    <w:rsid w:val="00982D14"/>
    <w:rsid w:val="00996492"/>
    <w:rsid w:val="009D55C6"/>
    <w:rsid w:val="009E688D"/>
    <w:rsid w:val="00A03327"/>
    <w:rsid w:val="00A050C9"/>
    <w:rsid w:val="00A1325B"/>
    <w:rsid w:val="00A15D4A"/>
    <w:rsid w:val="00A22C66"/>
    <w:rsid w:val="00A26E15"/>
    <w:rsid w:val="00A3002F"/>
    <w:rsid w:val="00A33841"/>
    <w:rsid w:val="00A604BC"/>
    <w:rsid w:val="00A62F85"/>
    <w:rsid w:val="00A6700A"/>
    <w:rsid w:val="00A67808"/>
    <w:rsid w:val="00A72277"/>
    <w:rsid w:val="00A86E59"/>
    <w:rsid w:val="00AA10C9"/>
    <w:rsid w:val="00AB3F50"/>
    <w:rsid w:val="00AC1510"/>
    <w:rsid w:val="00AC2034"/>
    <w:rsid w:val="00AF4D3B"/>
    <w:rsid w:val="00AF7BB1"/>
    <w:rsid w:val="00B138C2"/>
    <w:rsid w:val="00B17D57"/>
    <w:rsid w:val="00B71BD1"/>
    <w:rsid w:val="00B75222"/>
    <w:rsid w:val="00BB7739"/>
    <w:rsid w:val="00BC56E8"/>
    <w:rsid w:val="00BF08D8"/>
    <w:rsid w:val="00BF3DBC"/>
    <w:rsid w:val="00C01B86"/>
    <w:rsid w:val="00C22438"/>
    <w:rsid w:val="00C24164"/>
    <w:rsid w:val="00C54BBC"/>
    <w:rsid w:val="00C739FB"/>
    <w:rsid w:val="00C8668D"/>
    <w:rsid w:val="00C948B7"/>
    <w:rsid w:val="00C964DA"/>
    <w:rsid w:val="00CA1C34"/>
    <w:rsid w:val="00CE09AA"/>
    <w:rsid w:val="00CF2C5B"/>
    <w:rsid w:val="00D0158E"/>
    <w:rsid w:val="00D461B9"/>
    <w:rsid w:val="00DC6ADE"/>
    <w:rsid w:val="00DD182F"/>
    <w:rsid w:val="00DE2092"/>
    <w:rsid w:val="00DE24B8"/>
    <w:rsid w:val="00DE7879"/>
    <w:rsid w:val="00DF3972"/>
    <w:rsid w:val="00E048DC"/>
    <w:rsid w:val="00E0507C"/>
    <w:rsid w:val="00E205C9"/>
    <w:rsid w:val="00E31BD6"/>
    <w:rsid w:val="00E4506A"/>
    <w:rsid w:val="00E77BB1"/>
    <w:rsid w:val="00EB28FB"/>
    <w:rsid w:val="00EC0D6B"/>
    <w:rsid w:val="00EC6196"/>
    <w:rsid w:val="00EC7DB4"/>
    <w:rsid w:val="00F6335E"/>
    <w:rsid w:val="00F72764"/>
    <w:rsid w:val="00FD3D63"/>
    <w:rsid w:val="00FD5F0C"/>
    <w:rsid w:val="00FE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5B206"/>
  <w15:chartTrackingRefBased/>
  <w15:docId w15:val="{F5150302-3C98-4CC6-9AFB-2AB58F76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325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center" w:pos="4055"/>
        <w:tab w:val="left" w:pos="6999"/>
      </w:tabs>
      <w:jc w:val="center"/>
      <w:outlineLvl w:val="0"/>
    </w:pPr>
    <w:rPr>
      <w:rFonts w:eastAsia="Arial Unicode MS"/>
      <w:b/>
      <w:sz w:val="28"/>
      <w:szCs w:val="40"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30">
    <w:name w:val="Body Text 3"/>
    <w:basedOn w:val="a"/>
    <w:pPr>
      <w:jc w:val="center"/>
    </w:pPr>
    <w:rPr>
      <w:sz w:val="28"/>
    </w:rPr>
  </w:style>
  <w:style w:type="paragraph" w:styleId="a4">
    <w:name w:val="Body Text Indent"/>
    <w:basedOn w:val="a"/>
    <w:pPr>
      <w:ind w:left="360"/>
      <w:jc w:val="both"/>
    </w:pPr>
    <w:rPr>
      <w:sz w:val="28"/>
    </w:rPr>
  </w:style>
  <w:style w:type="paragraph" w:customStyle="1" w:styleId="ConsPlusNonformat">
    <w:name w:val="ConsPlusNonformat"/>
    <w:rsid w:val="00B138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923633"/>
    <w:rPr>
      <w:rFonts w:ascii="Tahoma" w:hAnsi="Tahoma" w:cs="Tahoma"/>
      <w:sz w:val="16"/>
      <w:szCs w:val="16"/>
    </w:rPr>
  </w:style>
  <w:style w:type="paragraph" w:styleId="a6">
    <w:name w:val="Название"/>
    <w:basedOn w:val="a"/>
    <w:link w:val="a7"/>
    <w:qFormat/>
    <w:rsid w:val="00C22438"/>
    <w:pPr>
      <w:jc w:val="center"/>
    </w:pPr>
    <w:rPr>
      <w:sz w:val="28"/>
      <w:szCs w:val="20"/>
    </w:rPr>
  </w:style>
  <w:style w:type="character" w:customStyle="1" w:styleId="a7">
    <w:name w:val="Название Знак"/>
    <w:link w:val="a6"/>
    <w:rsid w:val="00C22438"/>
    <w:rPr>
      <w:sz w:val="28"/>
    </w:rPr>
  </w:style>
  <w:style w:type="paragraph" w:customStyle="1" w:styleId="Default">
    <w:name w:val="Default"/>
    <w:rsid w:val="005716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8">
    <w:name w:val="Знак Знак Знак Знак"/>
    <w:basedOn w:val="a"/>
    <w:rsid w:val="00256C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502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B17D57"/>
    <w:rPr>
      <w:b/>
      <w:bCs/>
    </w:rPr>
  </w:style>
  <w:style w:type="paragraph" w:customStyle="1" w:styleId="ConsPlusTitle">
    <w:name w:val="ConsPlusTitle"/>
    <w:uiPriority w:val="99"/>
    <w:rsid w:val="00EC0D6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character" w:customStyle="1" w:styleId="21">
    <w:name w:val="Заголовок №2_"/>
    <w:link w:val="22"/>
    <w:rsid w:val="00C948B7"/>
    <w:rPr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link w:val="24"/>
    <w:rsid w:val="00C948B7"/>
    <w:rPr>
      <w:sz w:val="28"/>
      <w:szCs w:val="28"/>
      <w:shd w:val="clear" w:color="auto" w:fill="FFFFFF"/>
    </w:rPr>
  </w:style>
  <w:style w:type="character" w:customStyle="1" w:styleId="40">
    <w:name w:val="Основной текст (4)_"/>
    <w:link w:val="41"/>
    <w:rsid w:val="00C948B7"/>
    <w:rPr>
      <w:b/>
      <w:bCs/>
      <w:sz w:val="22"/>
      <w:szCs w:val="22"/>
      <w:shd w:val="clear" w:color="auto" w:fill="FFFFFF"/>
    </w:rPr>
  </w:style>
  <w:style w:type="paragraph" w:customStyle="1" w:styleId="22">
    <w:name w:val="Заголовок №2"/>
    <w:basedOn w:val="a"/>
    <w:link w:val="21"/>
    <w:rsid w:val="00C948B7"/>
    <w:pPr>
      <w:widowControl w:val="0"/>
      <w:shd w:val="clear" w:color="auto" w:fill="FFFFFF"/>
      <w:spacing w:line="322" w:lineRule="exact"/>
      <w:jc w:val="center"/>
      <w:outlineLvl w:val="1"/>
    </w:pPr>
    <w:rPr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rsid w:val="00C948B7"/>
    <w:pPr>
      <w:widowControl w:val="0"/>
      <w:shd w:val="clear" w:color="auto" w:fill="FFFFFF"/>
      <w:spacing w:before="180" w:after="660" w:line="0" w:lineRule="atLeast"/>
      <w:jc w:val="both"/>
    </w:pPr>
    <w:rPr>
      <w:sz w:val="28"/>
      <w:szCs w:val="28"/>
    </w:rPr>
  </w:style>
  <w:style w:type="paragraph" w:customStyle="1" w:styleId="41">
    <w:name w:val="Основной текст (4)"/>
    <w:basedOn w:val="a"/>
    <w:link w:val="40"/>
    <w:rsid w:val="00C948B7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F727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7276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A30A8-D1CE-44CF-9EC3-94C02948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Финансовое управление</Company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Потапова Л.Л.</dc:creator>
  <cp:keywords/>
  <cp:lastModifiedBy>Николай Иванов</cp:lastModifiedBy>
  <cp:revision>2</cp:revision>
  <cp:lastPrinted>2026-04-27T07:03:00Z</cp:lastPrinted>
  <dcterms:created xsi:type="dcterms:W3CDTF">2026-05-20T08:26:00Z</dcterms:created>
  <dcterms:modified xsi:type="dcterms:W3CDTF">2026-05-20T08:26:00Z</dcterms:modified>
</cp:coreProperties>
</file>